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D3" w:rsidRDefault="001D16D3"/>
    <w:tbl>
      <w:tblPr>
        <w:tblpPr w:leftFromText="187" w:rightFromText="187" w:horzAnchor="margin" w:tblpXSpec="right" w:tblpYSpec="top"/>
        <w:tblW w:w="2336"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5153"/>
      </w:tblGrid>
      <w:tr w:rsidR="001D16D3" w:rsidTr="006B0EAD">
        <w:tc>
          <w:tcPr>
            <w:tcW w:w="0" w:type="auto"/>
          </w:tcPr>
          <w:p w:rsidR="001D16D3" w:rsidRDefault="001D16D3" w:rsidP="001D16D3">
            <w:pPr>
              <w:pStyle w:val="NoSpacing"/>
              <w:rPr>
                <w:rFonts w:ascii="Cambria" w:eastAsia="Times New Roman" w:hAnsi="Cambria"/>
                <w:sz w:val="72"/>
                <w:szCs w:val="72"/>
              </w:rPr>
            </w:pPr>
            <w:r>
              <w:rPr>
                <w:rFonts w:ascii="Cambria" w:eastAsia="Times New Roman" w:hAnsi="Cambria"/>
                <w:sz w:val="72"/>
                <w:szCs w:val="72"/>
              </w:rPr>
              <w:t>COMMUNITY DEVELOPMENT BLOCK GRANT APPLICATION</w:t>
            </w:r>
          </w:p>
        </w:tc>
      </w:tr>
      <w:tr w:rsidR="001D16D3" w:rsidTr="006B0EAD">
        <w:tc>
          <w:tcPr>
            <w:tcW w:w="0" w:type="auto"/>
          </w:tcPr>
          <w:p w:rsidR="004900AD" w:rsidRDefault="002142BC" w:rsidP="001D16D3">
            <w:pPr>
              <w:pStyle w:val="NoSpacing"/>
              <w:rPr>
                <w:sz w:val="36"/>
                <w:szCs w:val="36"/>
              </w:rPr>
            </w:pPr>
            <w:r w:rsidRPr="00F108DA">
              <w:rPr>
                <w:sz w:val="36"/>
                <w:szCs w:val="36"/>
              </w:rPr>
              <w:t xml:space="preserve">Public Services </w:t>
            </w:r>
          </w:p>
          <w:p w:rsidR="00F108DA" w:rsidRPr="00F108DA" w:rsidRDefault="002142BC" w:rsidP="001D16D3">
            <w:pPr>
              <w:pStyle w:val="NoSpacing"/>
              <w:rPr>
                <w:sz w:val="36"/>
                <w:szCs w:val="36"/>
              </w:rPr>
            </w:pPr>
            <w:r w:rsidRPr="00F108DA">
              <w:rPr>
                <w:sz w:val="36"/>
                <w:szCs w:val="36"/>
              </w:rPr>
              <w:t>Housing</w:t>
            </w:r>
          </w:p>
          <w:p w:rsidR="001D16D3" w:rsidRDefault="00F108DA" w:rsidP="001D16D3">
            <w:pPr>
              <w:pStyle w:val="NoSpacing"/>
              <w:rPr>
                <w:sz w:val="40"/>
                <w:szCs w:val="40"/>
              </w:rPr>
            </w:pPr>
            <w:r w:rsidRPr="00F108DA">
              <w:rPr>
                <w:sz w:val="36"/>
                <w:szCs w:val="36"/>
              </w:rPr>
              <w:t>Public Facilities Improvements</w:t>
            </w:r>
            <w:r w:rsidR="002142BC" w:rsidRPr="00F108DA">
              <w:rPr>
                <w:sz w:val="36"/>
                <w:szCs w:val="36"/>
              </w:rPr>
              <w:t xml:space="preserve">     </w:t>
            </w:r>
          </w:p>
        </w:tc>
      </w:tr>
      <w:tr w:rsidR="001D16D3" w:rsidTr="006B0EAD">
        <w:tc>
          <w:tcPr>
            <w:tcW w:w="0" w:type="auto"/>
          </w:tcPr>
          <w:p w:rsidR="00BD1A48" w:rsidRDefault="0013275A">
            <w:pPr>
              <w:pStyle w:val="NoSpacing"/>
              <w:rPr>
                <w:sz w:val="28"/>
                <w:szCs w:val="28"/>
              </w:rPr>
            </w:pPr>
            <w:r>
              <w:rPr>
                <w:noProof/>
                <w:sz w:val="28"/>
                <w:szCs w:val="28"/>
              </w:rPr>
              <w:drawing>
                <wp:inline distT="0" distB="0" distL="0" distR="0">
                  <wp:extent cx="1028700" cy="962025"/>
                  <wp:effectExtent l="0" t="0" r="0" b="0"/>
                  <wp:docPr id="1" name="Picture 1" descr="g000258000000000000339178e2aff702399177432829be5faa16c1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258000000000000339178e2aff702399177432829be5faa16c121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962025"/>
                          </a:xfrm>
                          <a:prstGeom prst="rect">
                            <a:avLst/>
                          </a:prstGeom>
                          <a:noFill/>
                          <a:ln>
                            <a:noFill/>
                          </a:ln>
                        </pic:spPr>
                      </pic:pic>
                    </a:graphicData>
                  </a:graphic>
                </wp:inline>
              </w:drawing>
            </w:r>
          </w:p>
          <w:p w:rsidR="00BD1A48" w:rsidRDefault="00BD1A48">
            <w:pPr>
              <w:pStyle w:val="NoSpacing"/>
              <w:rPr>
                <w:sz w:val="28"/>
                <w:szCs w:val="28"/>
              </w:rPr>
            </w:pPr>
          </w:p>
          <w:p w:rsidR="006B0EAD" w:rsidRDefault="006B0EAD">
            <w:pPr>
              <w:pStyle w:val="NoSpacing"/>
              <w:rPr>
                <w:sz w:val="28"/>
                <w:szCs w:val="28"/>
              </w:rPr>
            </w:pPr>
            <w:r>
              <w:rPr>
                <w:sz w:val="28"/>
                <w:szCs w:val="28"/>
              </w:rPr>
              <w:t xml:space="preserve">City of Enid </w:t>
            </w:r>
          </w:p>
          <w:p w:rsidR="006B0EAD" w:rsidRDefault="006B0EAD">
            <w:pPr>
              <w:pStyle w:val="NoSpacing"/>
              <w:rPr>
                <w:sz w:val="28"/>
                <w:szCs w:val="28"/>
              </w:rPr>
            </w:pPr>
            <w:r>
              <w:rPr>
                <w:sz w:val="28"/>
                <w:szCs w:val="28"/>
              </w:rPr>
              <w:t xml:space="preserve">401 West Owen K. Garriott </w:t>
            </w:r>
          </w:p>
          <w:p w:rsidR="006B0EAD" w:rsidRDefault="006B0EAD">
            <w:pPr>
              <w:pStyle w:val="NoSpacing"/>
              <w:rPr>
                <w:sz w:val="28"/>
                <w:szCs w:val="28"/>
              </w:rPr>
            </w:pPr>
            <w:r>
              <w:rPr>
                <w:sz w:val="28"/>
                <w:szCs w:val="28"/>
              </w:rPr>
              <w:t>PO Box 1768 Enid, OK 73702</w:t>
            </w:r>
          </w:p>
          <w:p w:rsidR="001D16D3" w:rsidRDefault="006B0EAD">
            <w:pPr>
              <w:pStyle w:val="NoSpacing"/>
              <w:rPr>
                <w:sz w:val="28"/>
                <w:szCs w:val="28"/>
              </w:rPr>
            </w:pPr>
            <w:r>
              <w:rPr>
                <w:sz w:val="28"/>
                <w:szCs w:val="28"/>
              </w:rPr>
              <w:t>(580) 234-0400 Extension 7211</w:t>
            </w:r>
          </w:p>
          <w:p w:rsidR="006B0EAD" w:rsidRDefault="00C17D88">
            <w:pPr>
              <w:pStyle w:val="NoSpacing"/>
            </w:pPr>
            <w:hyperlink r:id="rId9" w:history="1">
              <w:r w:rsidR="006B0EAD" w:rsidRPr="00A905D3">
                <w:rPr>
                  <w:rStyle w:val="Hyperlink"/>
                  <w:sz w:val="28"/>
                  <w:szCs w:val="28"/>
                </w:rPr>
                <w:t>www.enid.org</w:t>
              </w:r>
            </w:hyperlink>
          </w:p>
          <w:p w:rsidR="00422DE5" w:rsidRDefault="00422DE5">
            <w:pPr>
              <w:pStyle w:val="NoSpacing"/>
            </w:pPr>
          </w:p>
          <w:p w:rsidR="00422DE5" w:rsidRPr="00422DE5" w:rsidRDefault="00422DE5">
            <w:pPr>
              <w:pStyle w:val="NoSpacing"/>
              <w:rPr>
                <w:sz w:val="28"/>
                <w:szCs w:val="28"/>
              </w:rPr>
            </w:pPr>
            <w:r w:rsidRPr="00422DE5">
              <w:rPr>
                <w:sz w:val="28"/>
                <w:szCs w:val="28"/>
              </w:rPr>
              <w:t>Stephanie Moffitt, CDBG Director</w:t>
            </w:r>
          </w:p>
          <w:p w:rsidR="00422DE5" w:rsidRPr="00422DE5" w:rsidRDefault="00C17D88">
            <w:pPr>
              <w:pStyle w:val="NoSpacing"/>
            </w:pPr>
            <w:hyperlink r:id="rId10" w:history="1">
              <w:r w:rsidR="00422DE5" w:rsidRPr="00422DE5">
                <w:rPr>
                  <w:rStyle w:val="Hyperlink"/>
                  <w:sz w:val="28"/>
                  <w:szCs w:val="28"/>
                </w:rPr>
                <w:t>scarr@enid.org</w:t>
              </w:r>
            </w:hyperlink>
            <w:r w:rsidR="00422DE5">
              <w:t xml:space="preserve"> </w:t>
            </w:r>
          </w:p>
        </w:tc>
      </w:tr>
    </w:tbl>
    <w:p w:rsidR="001D16D3" w:rsidRDefault="00BD1A48">
      <w:r>
        <w:t xml:space="preserve">                </w:t>
      </w:r>
    </w:p>
    <w:p w:rsidR="006B0EAD" w:rsidRDefault="006B0EAD"/>
    <w:p w:rsidR="006B0EAD" w:rsidRDefault="006B0EAD"/>
    <w:p w:rsidR="006B0EAD" w:rsidRDefault="006B0EAD"/>
    <w:p w:rsidR="006B0EAD" w:rsidRDefault="006B0EAD"/>
    <w:p w:rsidR="006B0EAD" w:rsidRDefault="006B0EAD"/>
    <w:p w:rsidR="006B0EAD" w:rsidRDefault="006B0EAD"/>
    <w:p w:rsidR="006B0EAD" w:rsidRDefault="006B0EAD"/>
    <w:p w:rsidR="006B0EAD" w:rsidRDefault="006B0EAD"/>
    <w:p w:rsidR="006B0EAD" w:rsidRDefault="006B0EAD"/>
    <w:p w:rsidR="006B0EAD" w:rsidRDefault="006B0EAD">
      <w:pPr>
        <w:pStyle w:val="TOCHeading"/>
      </w:pPr>
    </w:p>
    <w:p w:rsidR="006B0EAD" w:rsidRDefault="006B0EAD">
      <w:pPr>
        <w:pStyle w:val="TOCHeading"/>
      </w:pPr>
    </w:p>
    <w:p w:rsidR="00BD1A48" w:rsidRDefault="006B0EAD">
      <w:pPr>
        <w:pStyle w:val="TOCHeading"/>
      </w:pPr>
      <w:r>
        <w:t xml:space="preserve">                                                                                                                     </w:t>
      </w:r>
    </w:p>
    <w:p w:rsidR="00BD1A48" w:rsidRDefault="00BD1A48">
      <w:pPr>
        <w:pStyle w:val="TOCHeading"/>
      </w:pPr>
    </w:p>
    <w:p w:rsidR="00BD1A48" w:rsidRDefault="00BD1A48">
      <w:pPr>
        <w:pStyle w:val="TOCHeading"/>
      </w:pPr>
    </w:p>
    <w:p w:rsidR="002A52CD" w:rsidRDefault="00BD1A48">
      <w:pPr>
        <w:pStyle w:val="TOCHeading"/>
      </w:pPr>
      <w:r>
        <w:t xml:space="preserve">                                                                                                                    </w:t>
      </w:r>
      <w:r w:rsidR="0013275A" w:rsidRPr="005A3CB5">
        <w:rPr>
          <w:noProof/>
          <w:lang w:val="en-US" w:eastAsia="en-US"/>
        </w:rPr>
        <w:drawing>
          <wp:inline distT="0" distB="0" distL="0" distR="0">
            <wp:extent cx="904875" cy="914400"/>
            <wp:effectExtent l="0" t="0" r="0" b="0"/>
            <wp:docPr id="2" name="Picture 2"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p w:rsidR="002A52CD" w:rsidRDefault="002A52CD">
      <w:pPr>
        <w:pStyle w:val="TOCHeading"/>
      </w:pPr>
    </w:p>
    <w:p w:rsidR="005B34CC" w:rsidRDefault="001D16D3">
      <w:pPr>
        <w:pStyle w:val="TOCHeading"/>
      </w:pPr>
      <w:r w:rsidRPr="002A52CD">
        <w:rPr>
          <w:sz w:val="20"/>
          <w:szCs w:val="20"/>
        </w:rPr>
        <w:br w:type="page"/>
      </w:r>
      <w:r w:rsidR="005B34CC">
        <w:t>Table of Contents</w:t>
      </w:r>
    </w:p>
    <w:p w:rsidR="00C61A3F" w:rsidRPr="00183CB2" w:rsidRDefault="00A45562">
      <w:pPr>
        <w:pStyle w:val="TOC1"/>
        <w:tabs>
          <w:tab w:val="right" w:leader="dot" w:pos="10790"/>
        </w:tabs>
        <w:rPr>
          <w:rFonts w:eastAsia="Times New Roman"/>
          <w:noProof/>
        </w:rPr>
      </w:pPr>
      <w:r>
        <w:fldChar w:fldCharType="begin"/>
      </w:r>
      <w:r w:rsidR="005B34CC">
        <w:instrText xml:space="preserve"> TOC \o "1-3" \h \z \u </w:instrText>
      </w:r>
      <w:r>
        <w:fldChar w:fldCharType="separate"/>
      </w:r>
      <w:hyperlink w:anchor="_Toc509248555" w:history="1">
        <w:r w:rsidR="00C61A3F" w:rsidRPr="00393E5D">
          <w:rPr>
            <w:rStyle w:val="Hyperlink"/>
            <w:noProof/>
          </w:rPr>
          <w:t>PREFACE</w:t>
        </w:r>
        <w:r w:rsidR="00C61A3F">
          <w:rPr>
            <w:noProof/>
            <w:webHidden/>
          </w:rPr>
          <w:tab/>
        </w:r>
        <w:r w:rsidR="00C61A3F">
          <w:rPr>
            <w:noProof/>
            <w:webHidden/>
          </w:rPr>
          <w:fldChar w:fldCharType="begin"/>
        </w:r>
        <w:r w:rsidR="00C61A3F">
          <w:rPr>
            <w:noProof/>
            <w:webHidden/>
          </w:rPr>
          <w:instrText xml:space="preserve"> PAGEREF _Toc509248555 \h </w:instrText>
        </w:r>
        <w:r w:rsidR="00C61A3F">
          <w:rPr>
            <w:noProof/>
            <w:webHidden/>
          </w:rPr>
        </w:r>
        <w:r w:rsidR="00C61A3F">
          <w:rPr>
            <w:noProof/>
            <w:webHidden/>
          </w:rPr>
          <w:fldChar w:fldCharType="separate"/>
        </w:r>
        <w:r w:rsidR="0095242B">
          <w:rPr>
            <w:noProof/>
            <w:webHidden/>
          </w:rPr>
          <w:t>4</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56" w:history="1">
        <w:r w:rsidR="00C61A3F" w:rsidRPr="00393E5D">
          <w:rPr>
            <w:rStyle w:val="Hyperlink"/>
            <w:rFonts w:ascii="Times New Roman" w:hAnsi="Times New Roman"/>
            <w:noProof/>
          </w:rPr>
          <w:t>Background</w:t>
        </w:r>
        <w:r w:rsidR="00C61A3F">
          <w:rPr>
            <w:noProof/>
            <w:webHidden/>
          </w:rPr>
          <w:tab/>
        </w:r>
        <w:r w:rsidR="00C61A3F">
          <w:rPr>
            <w:noProof/>
            <w:webHidden/>
          </w:rPr>
          <w:fldChar w:fldCharType="begin"/>
        </w:r>
        <w:r w:rsidR="00C61A3F">
          <w:rPr>
            <w:noProof/>
            <w:webHidden/>
          </w:rPr>
          <w:instrText xml:space="preserve"> PAGEREF _Toc509248556 \h </w:instrText>
        </w:r>
        <w:r w:rsidR="00C61A3F">
          <w:rPr>
            <w:noProof/>
            <w:webHidden/>
          </w:rPr>
        </w:r>
        <w:r w:rsidR="00C61A3F">
          <w:rPr>
            <w:noProof/>
            <w:webHidden/>
          </w:rPr>
          <w:fldChar w:fldCharType="separate"/>
        </w:r>
        <w:r w:rsidR="0095242B">
          <w:rPr>
            <w:noProof/>
            <w:webHidden/>
          </w:rPr>
          <w:t>4</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57" w:history="1">
        <w:r w:rsidR="00C61A3F" w:rsidRPr="00393E5D">
          <w:rPr>
            <w:rStyle w:val="Hyperlink"/>
            <w:rFonts w:ascii="Times New Roman" w:hAnsi="Times New Roman"/>
            <w:noProof/>
          </w:rPr>
          <w:t>Applicant Eligibility</w:t>
        </w:r>
        <w:r w:rsidR="00C61A3F">
          <w:rPr>
            <w:noProof/>
            <w:webHidden/>
          </w:rPr>
          <w:tab/>
        </w:r>
        <w:r w:rsidR="00C61A3F">
          <w:rPr>
            <w:noProof/>
            <w:webHidden/>
          </w:rPr>
          <w:fldChar w:fldCharType="begin"/>
        </w:r>
        <w:r w:rsidR="00C61A3F">
          <w:rPr>
            <w:noProof/>
            <w:webHidden/>
          </w:rPr>
          <w:instrText xml:space="preserve"> PAGEREF _Toc509248557 \h </w:instrText>
        </w:r>
        <w:r w:rsidR="00C61A3F">
          <w:rPr>
            <w:noProof/>
            <w:webHidden/>
          </w:rPr>
        </w:r>
        <w:r w:rsidR="00C61A3F">
          <w:rPr>
            <w:noProof/>
            <w:webHidden/>
          </w:rPr>
          <w:fldChar w:fldCharType="separate"/>
        </w:r>
        <w:r w:rsidR="0095242B">
          <w:rPr>
            <w:noProof/>
            <w:webHidden/>
          </w:rPr>
          <w:t>4</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58" w:history="1">
        <w:r w:rsidR="00C61A3F" w:rsidRPr="00393E5D">
          <w:rPr>
            <w:rStyle w:val="Hyperlink"/>
            <w:rFonts w:ascii="Times New Roman" w:hAnsi="Times New Roman"/>
            <w:noProof/>
          </w:rPr>
          <w:t>Grant Term</w:t>
        </w:r>
        <w:r w:rsidR="00C61A3F">
          <w:rPr>
            <w:noProof/>
            <w:webHidden/>
          </w:rPr>
          <w:tab/>
        </w:r>
        <w:r w:rsidR="00C61A3F">
          <w:rPr>
            <w:noProof/>
            <w:webHidden/>
          </w:rPr>
          <w:fldChar w:fldCharType="begin"/>
        </w:r>
        <w:r w:rsidR="00C61A3F">
          <w:rPr>
            <w:noProof/>
            <w:webHidden/>
          </w:rPr>
          <w:instrText xml:space="preserve"> PAGEREF _Toc509248558 \h </w:instrText>
        </w:r>
        <w:r w:rsidR="00C61A3F">
          <w:rPr>
            <w:noProof/>
            <w:webHidden/>
          </w:rPr>
        </w:r>
        <w:r w:rsidR="00C61A3F">
          <w:rPr>
            <w:noProof/>
            <w:webHidden/>
          </w:rPr>
          <w:fldChar w:fldCharType="separate"/>
        </w:r>
        <w:r w:rsidR="0095242B">
          <w:rPr>
            <w:noProof/>
            <w:webHidden/>
          </w:rPr>
          <w:t>4</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59" w:history="1">
        <w:r w:rsidR="00C61A3F" w:rsidRPr="00393E5D">
          <w:rPr>
            <w:rStyle w:val="Hyperlink"/>
            <w:rFonts w:ascii="Times New Roman" w:hAnsi="Times New Roman"/>
            <w:noProof/>
          </w:rPr>
          <w:t>Application Filing Procedures</w:t>
        </w:r>
        <w:r w:rsidR="00C61A3F">
          <w:rPr>
            <w:noProof/>
            <w:webHidden/>
          </w:rPr>
          <w:tab/>
        </w:r>
        <w:r w:rsidR="00C61A3F">
          <w:rPr>
            <w:noProof/>
            <w:webHidden/>
          </w:rPr>
          <w:fldChar w:fldCharType="begin"/>
        </w:r>
        <w:r w:rsidR="00C61A3F">
          <w:rPr>
            <w:noProof/>
            <w:webHidden/>
          </w:rPr>
          <w:instrText xml:space="preserve"> PAGEREF _Toc509248559 \h </w:instrText>
        </w:r>
        <w:r w:rsidR="00C61A3F">
          <w:rPr>
            <w:noProof/>
            <w:webHidden/>
          </w:rPr>
        </w:r>
        <w:r w:rsidR="00C61A3F">
          <w:rPr>
            <w:noProof/>
            <w:webHidden/>
          </w:rPr>
          <w:fldChar w:fldCharType="separate"/>
        </w:r>
        <w:r w:rsidR="0095242B">
          <w:rPr>
            <w:noProof/>
            <w:webHidden/>
          </w:rPr>
          <w:t>5</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0" w:history="1">
        <w:r w:rsidR="00C61A3F" w:rsidRPr="00393E5D">
          <w:rPr>
            <w:rStyle w:val="Hyperlink"/>
            <w:rFonts w:ascii="Times New Roman" w:hAnsi="Times New Roman"/>
            <w:noProof/>
          </w:rPr>
          <w:t>Eligible Activities/Costs</w:t>
        </w:r>
        <w:r w:rsidR="00C61A3F">
          <w:rPr>
            <w:noProof/>
            <w:webHidden/>
          </w:rPr>
          <w:tab/>
        </w:r>
        <w:r w:rsidR="00C61A3F">
          <w:rPr>
            <w:noProof/>
            <w:webHidden/>
          </w:rPr>
          <w:fldChar w:fldCharType="begin"/>
        </w:r>
        <w:r w:rsidR="00C61A3F">
          <w:rPr>
            <w:noProof/>
            <w:webHidden/>
          </w:rPr>
          <w:instrText xml:space="preserve"> PAGEREF _Toc509248560 \h </w:instrText>
        </w:r>
        <w:r w:rsidR="00C61A3F">
          <w:rPr>
            <w:noProof/>
            <w:webHidden/>
          </w:rPr>
        </w:r>
        <w:r w:rsidR="00C61A3F">
          <w:rPr>
            <w:noProof/>
            <w:webHidden/>
          </w:rPr>
          <w:fldChar w:fldCharType="separate"/>
        </w:r>
        <w:r w:rsidR="0095242B">
          <w:rPr>
            <w:noProof/>
            <w:webHidden/>
          </w:rPr>
          <w:t>5</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1" w:history="1">
        <w:r w:rsidR="00C61A3F" w:rsidRPr="00393E5D">
          <w:rPr>
            <w:rStyle w:val="Hyperlink"/>
            <w:rFonts w:ascii="Times New Roman" w:hAnsi="Times New Roman"/>
            <w:noProof/>
          </w:rPr>
          <w:t>Ineligible Activities/Costs</w:t>
        </w:r>
        <w:r w:rsidR="00C61A3F">
          <w:rPr>
            <w:noProof/>
            <w:webHidden/>
          </w:rPr>
          <w:tab/>
        </w:r>
        <w:r w:rsidR="00C61A3F">
          <w:rPr>
            <w:noProof/>
            <w:webHidden/>
          </w:rPr>
          <w:fldChar w:fldCharType="begin"/>
        </w:r>
        <w:r w:rsidR="00C61A3F">
          <w:rPr>
            <w:noProof/>
            <w:webHidden/>
          </w:rPr>
          <w:instrText xml:space="preserve"> PAGEREF _Toc509248561 \h </w:instrText>
        </w:r>
        <w:r w:rsidR="00C61A3F">
          <w:rPr>
            <w:noProof/>
            <w:webHidden/>
          </w:rPr>
        </w:r>
        <w:r w:rsidR="00C61A3F">
          <w:rPr>
            <w:noProof/>
            <w:webHidden/>
          </w:rPr>
          <w:fldChar w:fldCharType="separate"/>
        </w:r>
        <w:r w:rsidR="0095242B">
          <w:rPr>
            <w:noProof/>
            <w:webHidden/>
          </w:rPr>
          <w:t>5</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2" w:history="1">
        <w:r w:rsidR="00C61A3F" w:rsidRPr="00393E5D">
          <w:rPr>
            <w:rStyle w:val="Hyperlink"/>
            <w:rFonts w:ascii="Times New Roman" w:hAnsi="Times New Roman"/>
            <w:noProof/>
          </w:rPr>
          <w:t>Verification</w:t>
        </w:r>
        <w:r w:rsidR="00C61A3F">
          <w:rPr>
            <w:noProof/>
            <w:webHidden/>
          </w:rPr>
          <w:tab/>
        </w:r>
        <w:r w:rsidR="00C61A3F">
          <w:rPr>
            <w:noProof/>
            <w:webHidden/>
          </w:rPr>
          <w:fldChar w:fldCharType="begin"/>
        </w:r>
        <w:r w:rsidR="00C61A3F">
          <w:rPr>
            <w:noProof/>
            <w:webHidden/>
          </w:rPr>
          <w:instrText xml:space="preserve"> PAGEREF _Toc509248562 \h </w:instrText>
        </w:r>
        <w:r w:rsidR="00C61A3F">
          <w:rPr>
            <w:noProof/>
            <w:webHidden/>
          </w:rPr>
        </w:r>
        <w:r w:rsidR="00C61A3F">
          <w:rPr>
            <w:noProof/>
            <w:webHidden/>
          </w:rPr>
          <w:fldChar w:fldCharType="separate"/>
        </w:r>
        <w:r w:rsidR="0095242B">
          <w:rPr>
            <w:noProof/>
            <w:webHidden/>
          </w:rPr>
          <w:t>6</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3" w:history="1">
        <w:r w:rsidR="00C61A3F" w:rsidRPr="00393E5D">
          <w:rPr>
            <w:rStyle w:val="Hyperlink"/>
            <w:rFonts w:ascii="Times New Roman" w:hAnsi="Times New Roman"/>
            <w:noProof/>
          </w:rPr>
          <w:t>Leveraging Funds</w:t>
        </w:r>
        <w:r w:rsidR="00C61A3F">
          <w:rPr>
            <w:noProof/>
            <w:webHidden/>
          </w:rPr>
          <w:tab/>
        </w:r>
        <w:r w:rsidR="00C61A3F">
          <w:rPr>
            <w:noProof/>
            <w:webHidden/>
          </w:rPr>
          <w:fldChar w:fldCharType="begin"/>
        </w:r>
        <w:r w:rsidR="00C61A3F">
          <w:rPr>
            <w:noProof/>
            <w:webHidden/>
          </w:rPr>
          <w:instrText xml:space="preserve"> PAGEREF _Toc509248563 \h </w:instrText>
        </w:r>
        <w:r w:rsidR="00C61A3F">
          <w:rPr>
            <w:noProof/>
            <w:webHidden/>
          </w:rPr>
        </w:r>
        <w:r w:rsidR="00C61A3F">
          <w:rPr>
            <w:noProof/>
            <w:webHidden/>
          </w:rPr>
          <w:fldChar w:fldCharType="separate"/>
        </w:r>
        <w:r w:rsidR="0095242B">
          <w:rPr>
            <w:noProof/>
            <w:webHidden/>
          </w:rPr>
          <w:t>6</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4" w:history="1">
        <w:r w:rsidR="00C61A3F" w:rsidRPr="00393E5D">
          <w:rPr>
            <w:rStyle w:val="Hyperlink"/>
            <w:rFonts w:ascii="Times New Roman" w:hAnsi="Times New Roman"/>
            <w:noProof/>
          </w:rPr>
          <w:t>Environmental Assessments</w:t>
        </w:r>
        <w:r w:rsidR="00C61A3F">
          <w:rPr>
            <w:noProof/>
            <w:webHidden/>
          </w:rPr>
          <w:tab/>
        </w:r>
        <w:r w:rsidR="00C61A3F">
          <w:rPr>
            <w:noProof/>
            <w:webHidden/>
          </w:rPr>
          <w:fldChar w:fldCharType="begin"/>
        </w:r>
        <w:r w:rsidR="00C61A3F">
          <w:rPr>
            <w:noProof/>
            <w:webHidden/>
          </w:rPr>
          <w:instrText xml:space="preserve"> PAGEREF _Toc509248564 \h </w:instrText>
        </w:r>
        <w:r w:rsidR="00C61A3F">
          <w:rPr>
            <w:noProof/>
            <w:webHidden/>
          </w:rPr>
        </w:r>
        <w:r w:rsidR="00C61A3F">
          <w:rPr>
            <w:noProof/>
            <w:webHidden/>
          </w:rPr>
          <w:fldChar w:fldCharType="separate"/>
        </w:r>
        <w:r w:rsidR="0095242B">
          <w:rPr>
            <w:noProof/>
            <w:webHidden/>
          </w:rPr>
          <w:t>6</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5" w:history="1">
        <w:r w:rsidR="00C61A3F" w:rsidRPr="00393E5D">
          <w:rPr>
            <w:rStyle w:val="Hyperlink"/>
            <w:rFonts w:ascii="Times New Roman" w:hAnsi="Times New Roman"/>
            <w:noProof/>
          </w:rPr>
          <w:t>Visual Presentation</w:t>
        </w:r>
        <w:r w:rsidR="00C61A3F">
          <w:rPr>
            <w:noProof/>
            <w:webHidden/>
          </w:rPr>
          <w:tab/>
        </w:r>
        <w:r w:rsidR="00C61A3F">
          <w:rPr>
            <w:noProof/>
            <w:webHidden/>
          </w:rPr>
          <w:fldChar w:fldCharType="begin"/>
        </w:r>
        <w:r w:rsidR="00C61A3F">
          <w:rPr>
            <w:noProof/>
            <w:webHidden/>
          </w:rPr>
          <w:instrText xml:space="preserve"> PAGEREF _Toc509248565 \h </w:instrText>
        </w:r>
        <w:r w:rsidR="00C61A3F">
          <w:rPr>
            <w:noProof/>
            <w:webHidden/>
          </w:rPr>
        </w:r>
        <w:r w:rsidR="00C61A3F">
          <w:rPr>
            <w:noProof/>
            <w:webHidden/>
          </w:rPr>
          <w:fldChar w:fldCharType="separate"/>
        </w:r>
        <w:r w:rsidR="0095242B">
          <w:rPr>
            <w:noProof/>
            <w:webHidden/>
          </w:rPr>
          <w:t>6</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6" w:history="1">
        <w:r w:rsidR="00C61A3F" w:rsidRPr="00393E5D">
          <w:rPr>
            <w:rStyle w:val="Hyperlink"/>
            <w:rFonts w:ascii="Times New Roman" w:hAnsi="Times New Roman"/>
            <w:noProof/>
          </w:rPr>
          <w:t>Application Review</w:t>
        </w:r>
        <w:r w:rsidR="00C61A3F">
          <w:rPr>
            <w:noProof/>
            <w:webHidden/>
          </w:rPr>
          <w:tab/>
        </w:r>
        <w:r w:rsidR="00C61A3F">
          <w:rPr>
            <w:noProof/>
            <w:webHidden/>
          </w:rPr>
          <w:fldChar w:fldCharType="begin"/>
        </w:r>
        <w:r w:rsidR="00C61A3F">
          <w:rPr>
            <w:noProof/>
            <w:webHidden/>
          </w:rPr>
          <w:instrText xml:space="preserve"> PAGEREF _Toc509248566 \h </w:instrText>
        </w:r>
        <w:r w:rsidR="00C61A3F">
          <w:rPr>
            <w:noProof/>
            <w:webHidden/>
          </w:rPr>
        </w:r>
        <w:r w:rsidR="00C61A3F">
          <w:rPr>
            <w:noProof/>
            <w:webHidden/>
          </w:rPr>
          <w:fldChar w:fldCharType="separate"/>
        </w:r>
        <w:r w:rsidR="0095242B">
          <w:rPr>
            <w:noProof/>
            <w:webHidden/>
          </w:rPr>
          <w:t>7</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7" w:history="1">
        <w:r w:rsidR="00C61A3F" w:rsidRPr="00393E5D">
          <w:rPr>
            <w:rStyle w:val="Hyperlink"/>
            <w:rFonts w:ascii="Times New Roman" w:hAnsi="Times New Roman"/>
            <w:noProof/>
          </w:rPr>
          <w:t>City Commission Award of Funding</w:t>
        </w:r>
        <w:r w:rsidR="00C61A3F">
          <w:rPr>
            <w:noProof/>
            <w:webHidden/>
          </w:rPr>
          <w:tab/>
        </w:r>
        <w:r w:rsidR="00C61A3F">
          <w:rPr>
            <w:noProof/>
            <w:webHidden/>
          </w:rPr>
          <w:fldChar w:fldCharType="begin"/>
        </w:r>
        <w:r w:rsidR="00C61A3F">
          <w:rPr>
            <w:noProof/>
            <w:webHidden/>
          </w:rPr>
          <w:instrText xml:space="preserve"> PAGEREF _Toc509248567 \h </w:instrText>
        </w:r>
        <w:r w:rsidR="00C61A3F">
          <w:rPr>
            <w:noProof/>
            <w:webHidden/>
          </w:rPr>
        </w:r>
        <w:r w:rsidR="00C61A3F">
          <w:rPr>
            <w:noProof/>
            <w:webHidden/>
          </w:rPr>
          <w:fldChar w:fldCharType="separate"/>
        </w:r>
        <w:r w:rsidR="0095242B">
          <w:rPr>
            <w:noProof/>
            <w:webHidden/>
          </w:rPr>
          <w:t>7</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8" w:history="1">
        <w:r w:rsidR="00C61A3F" w:rsidRPr="00393E5D">
          <w:rPr>
            <w:rStyle w:val="Hyperlink"/>
            <w:rFonts w:ascii="Times New Roman" w:hAnsi="Times New Roman"/>
            <w:noProof/>
          </w:rPr>
          <w:t>CDBG Contract</w:t>
        </w:r>
        <w:r w:rsidR="00C61A3F">
          <w:rPr>
            <w:noProof/>
            <w:webHidden/>
          </w:rPr>
          <w:tab/>
        </w:r>
        <w:r w:rsidR="00C61A3F">
          <w:rPr>
            <w:noProof/>
            <w:webHidden/>
          </w:rPr>
          <w:fldChar w:fldCharType="begin"/>
        </w:r>
        <w:r w:rsidR="00C61A3F">
          <w:rPr>
            <w:noProof/>
            <w:webHidden/>
          </w:rPr>
          <w:instrText xml:space="preserve"> PAGEREF _Toc509248568 \h </w:instrText>
        </w:r>
        <w:r w:rsidR="00C61A3F">
          <w:rPr>
            <w:noProof/>
            <w:webHidden/>
          </w:rPr>
        </w:r>
        <w:r w:rsidR="00C61A3F">
          <w:rPr>
            <w:noProof/>
            <w:webHidden/>
          </w:rPr>
          <w:fldChar w:fldCharType="separate"/>
        </w:r>
        <w:r w:rsidR="0095242B">
          <w:rPr>
            <w:noProof/>
            <w:webHidden/>
          </w:rPr>
          <w:t>7</w:t>
        </w:r>
        <w:r w:rsidR="00C61A3F">
          <w:rPr>
            <w:noProof/>
            <w:webHidden/>
          </w:rPr>
          <w:fldChar w:fldCharType="end"/>
        </w:r>
      </w:hyperlink>
    </w:p>
    <w:p w:rsidR="00C61A3F" w:rsidRPr="00183CB2" w:rsidRDefault="00C17D88">
      <w:pPr>
        <w:pStyle w:val="TOC2"/>
        <w:tabs>
          <w:tab w:val="right" w:leader="dot" w:pos="10790"/>
        </w:tabs>
        <w:rPr>
          <w:rFonts w:eastAsia="Times New Roman"/>
          <w:noProof/>
        </w:rPr>
      </w:pPr>
      <w:hyperlink w:anchor="_Toc509248569" w:history="1">
        <w:r w:rsidR="00C61A3F" w:rsidRPr="00393E5D">
          <w:rPr>
            <w:rStyle w:val="Hyperlink"/>
            <w:rFonts w:ascii="Times New Roman" w:hAnsi="Times New Roman"/>
            <w:noProof/>
          </w:rPr>
          <w:t>Reporting Requirements and Monitoring</w:t>
        </w:r>
        <w:r w:rsidR="00C61A3F">
          <w:rPr>
            <w:noProof/>
            <w:webHidden/>
          </w:rPr>
          <w:tab/>
        </w:r>
        <w:r w:rsidR="00C61A3F">
          <w:rPr>
            <w:noProof/>
            <w:webHidden/>
          </w:rPr>
          <w:fldChar w:fldCharType="begin"/>
        </w:r>
        <w:r w:rsidR="00C61A3F">
          <w:rPr>
            <w:noProof/>
            <w:webHidden/>
          </w:rPr>
          <w:instrText xml:space="preserve"> PAGEREF _Toc509248569 \h </w:instrText>
        </w:r>
        <w:r w:rsidR="00C61A3F">
          <w:rPr>
            <w:noProof/>
            <w:webHidden/>
          </w:rPr>
        </w:r>
        <w:r w:rsidR="00C61A3F">
          <w:rPr>
            <w:noProof/>
            <w:webHidden/>
          </w:rPr>
          <w:fldChar w:fldCharType="separate"/>
        </w:r>
        <w:r w:rsidR="0095242B">
          <w:rPr>
            <w:noProof/>
            <w:webHidden/>
          </w:rPr>
          <w:t>8</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0" w:history="1">
        <w:r w:rsidR="00C61A3F" w:rsidRPr="00393E5D">
          <w:rPr>
            <w:rStyle w:val="Hyperlink"/>
            <w:rFonts w:ascii="Times New Roman" w:hAnsi="Times New Roman"/>
            <w:noProof/>
          </w:rPr>
          <w:t>APPLICATION INSTRUCTIONS</w:t>
        </w:r>
        <w:r w:rsidR="00C61A3F">
          <w:rPr>
            <w:noProof/>
            <w:webHidden/>
          </w:rPr>
          <w:tab/>
        </w:r>
        <w:r w:rsidR="00C61A3F">
          <w:rPr>
            <w:noProof/>
            <w:webHidden/>
          </w:rPr>
          <w:fldChar w:fldCharType="begin"/>
        </w:r>
        <w:r w:rsidR="00C61A3F">
          <w:rPr>
            <w:noProof/>
            <w:webHidden/>
          </w:rPr>
          <w:instrText xml:space="preserve"> PAGEREF _Toc509248570 \h </w:instrText>
        </w:r>
        <w:r w:rsidR="00C61A3F">
          <w:rPr>
            <w:noProof/>
            <w:webHidden/>
          </w:rPr>
        </w:r>
        <w:r w:rsidR="00C61A3F">
          <w:rPr>
            <w:noProof/>
            <w:webHidden/>
          </w:rPr>
          <w:fldChar w:fldCharType="separate"/>
        </w:r>
        <w:r w:rsidR="0095242B">
          <w:rPr>
            <w:noProof/>
            <w:webHidden/>
          </w:rPr>
          <w:t>8</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1" w:history="1">
        <w:r w:rsidR="00C61A3F" w:rsidRPr="00393E5D">
          <w:rPr>
            <w:rStyle w:val="Hyperlink"/>
            <w:rFonts w:ascii="Times New Roman" w:hAnsi="Times New Roman"/>
            <w:noProof/>
          </w:rPr>
          <w:t>CHECKLIST</w:t>
        </w:r>
        <w:r w:rsidR="00C61A3F">
          <w:rPr>
            <w:noProof/>
            <w:webHidden/>
          </w:rPr>
          <w:tab/>
        </w:r>
        <w:r w:rsidR="00C61A3F">
          <w:rPr>
            <w:noProof/>
            <w:webHidden/>
          </w:rPr>
          <w:fldChar w:fldCharType="begin"/>
        </w:r>
        <w:r w:rsidR="00C61A3F">
          <w:rPr>
            <w:noProof/>
            <w:webHidden/>
          </w:rPr>
          <w:instrText xml:space="preserve"> PAGEREF _Toc509248571 \h </w:instrText>
        </w:r>
        <w:r w:rsidR="00C61A3F">
          <w:rPr>
            <w:noProof/>
            <w:webHidden/>
          </w:rPr>
        </w:r>
        <w:r w:rsidR="00C61A3F">
          <w:rPr>
            <w:noProof/>
            <w:webHidden/>
          </w:rPr>
          <w:fldChar w:fldCharType="separate"/>
        </w:r>
        <w:r w:rsidR="0095242B">
          <w:rPr>
            <w:noProof/>
            <w:webHidden/>
          </w:rPr>
          <w:t>9</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2" w:history="1">
        <w:r w:rsidR="00C61A3F" w:rsidRPr="00393E5D">
          <w:rPr>
            <w:rStyle w:val="Hyperlink"/>
            <w:rFonts w:ascii="Times New Roman" w:hAnsi="Times New Roman"/>
            <w:noProof/>
          </w:rPr>
          <w:t>PUBLIC SERVICES (05) &amp; HOUSING (14) PROJECTS APPLICATION</w:t>
        </w:r>
        <w:r w:rsidR="00C61A3F">
          <w:rPr>
            <w:noProof/>
            <w:webHidden/>
          </w:rPr>
          <w:tab/>
        </w:r>
        <w:r w:rsidR="00C61A3F">
          <w:rPr>
            <w:noProof/>
            <w:webHidden/>
          </w:rPr>
          <w:fldChar w:fldCharType="begin"/>
        </w:r>
        <w:r w:rsidR="00C61A3F">
          <w:rPr>
            <w:noProof/>
            <w:webHidden/>
          </w:rPr>
          <w:instrText xml:space="preserve"> PAGEREF _Toc509248572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3" w:history="1">
        <w:r w:rsidR="00C61A3F" w:rsidRPr="00393E5D">
          <w:rPr>
            <w:rStyle w:val="Hyperlink"/>
            <w:rFonts w:ascii="Times New Roman" w:hAnsi="Times New Roman"/>
            <w:noProof/>
          </w:rPr>
          <w:t>1. LEGAL NAME OF APPLICANT AGENCY:</w:t>
        </w:r>
        <w:r w:rsidR="00C61A3F">
          <w:rPr>
            <w:noProof/>
            <w:webHidden/>
          </w:rPr>
          <w:tab/>
        </w:r>
        <w:r w:rsidR="00C61A3F">
          <w:rPr>
            <w:noProof/>
            <w:webHidden/>
          </w:rPr>
          <w:fldChar w:fldCharType="begin"/>
        </w:r>
        <w:r w:rsidR="00C61A3F">
          <w:rPr>
            <w:noProof/>
            <w:webHidden/>
          </w:rPr>
          <w:instrText xml:space="preserve"> PAGEREF _Toc509248573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4" w:history="1">
        <w:r w:rsidR="00C61A3F" w:rsidRPr="00393E5D">
          <w:rPr>
            <w:rStyle w:val="Hyperlink"/>
            <w:rFonts w:ascii="Times New Roman" w:hAnsi="Times New Roman"/>
            <w:noProof/>
          </w:rPr>
          <w:t>2. MAILING ADDRESS:</w:t>
        </w:r>
        <w:r w:rsidR="00C61A3F">
          <w:rPr>
            <w:noProof/>
            <w:webHidden/>
          </w:rPr>
          <w:tab/>
        </w:r>
        <w:r w:rsidR="00C61A3F">
          <w:rPr>
            <w:noProof/>
            <w:webHidden/>
          </w:rPr>
          <w:fldChar w:fldCharType="begin"/>
        </w:r>
        <w:r w:rsidR="00C61A3F">
          <w:rPr>
            <w:noProof/>
            <w:webHidden/>
          </w:rPr>
          <w:instrText xml:space="preserve"> PAGEREF _Toc509248574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5" w:history="1">
        <w:r w:rsidR="00C61A3F" w:rsidRPr="00393E5D">
          <w:rPr>
            <w:rStyle w:val="Hyperlink"/>
            <w:rFonts w:ascii="Times New Roman" w:hAnsi="Times New Roman"/>
            <w:noProof/>
          </w:rPr>
          <w:t>3. CONTACT PERSON</w:t>
        </w:r>
        <w:r w:rsidR="00C61A3F">
          <w:rPr>
            <w:noProof/>
            <w:webHidden/>
          </w:rPr>
          <w:tab/>
        </w:r>
        <w:r w:rsidR="00C61A3F">
          <w:rPr>
            <w:noProof/>
            <w:webHidden/>
          </w:rPr>
          <w:fldChar w:fldCharType="begin"/>
        </w:r>
        <w:r w:rsidR="00C61A3F">
          <w:rPr>
            <w:noProof/>
            <w:webHidden/>
          </w:rPr>
          <w:instrText xml:space="preserve"> PAGEREF _Toc509248575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6" w:history="1">
        <w:r w:rsidR="00C61A3F" w:rsidRPr="00393E5D">
          <w:rPr>
            <w:rStyle w:val="Hyperlink"/>
            <w:rFonts w:ascii="Times New Roman" w:hAnsi="Times New Roman"/>
            <w:noProof/>
          </w:rPr>
          <w:t>4. APPLICATION PRIORITY NUMBER: (Use 1 if submitting only one application)</w:t>
        </w:r>
        <w:r w:rsidR="00C61A3F">
          <w:rPr>
            <w:noProof/>
            <w:webHidden/>
          </w:rPr>
          <w:tab/>
        </w:r>
        <w:r w:rsidR="00C61A3F">
          <w:rPr>
            <w:noProof/>
            <w:webHidden/>
          </w:rPr>
          <w:fldChar w:fldCharType="begin"/>
        </w:r>
        <w:r w:rsidR="00C61A3F">
          <w:rPr>
            <w:noProof/>
            <w:webHidden/>
          </w:rPr>
          <w:instrText xml:space="preserve"> PAGEREF _Toc509248576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7" w:history="1">
        <w:r w:rsidR="00C61A3F" w:rsidRPr="00393E5D">
          <w:rPr>
            <w:rStyle w:val="Hyperlink"/>
            <w:rFonts w:ascii="Times New Roman" w:hAnsi="Times New Roman"/>
            <w:noProof/>
          </w:rPr>
          <w:t>5.  TYPE OF AGENCY</w:t>
        </w:r>
        <w:r w:rsidR="00C61A3F">
          <w:rPr>
            <w:noProof/>
            <w:webHidden/>
          </w:rPr>
          <w:tab/>
        </w:r>
        <w:r w:rsidR="00C61A3F">
          <w:rPr>
            <w:noProof/>
            <w:webHidden/>
          </w:rPr>
          <w:fldChar w:fldCharType="begin"/>
        </w:r>
        <w:r w:rsidR="00C61A3F">
          <w:rPr>
            <w:noProof/>
            <w:webHidden/>
          </w:rPr>
          <w:instrText xml:space="preserve"> PAGEREF _Toc509248577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8" w:history="1">
        <w:r w:rsidR="00C61A3F" w:rsidRPr="00393E5D">
          <w:rPr>
            <w:rStyle w:val="Hyperlink"/>
            <w:rFonts w:ascii="Times New Roman" w:hAnsi="Times New Roman"/>
            <w:noProof/>
          </w:rPr>
          <w:t>6. AGENCY DESCRIPTION</w:t>
        </w:r>
        <w:r w:rsidR="00C61A3F">
          <w:rPr>
            <w:noProof/>
            <w:webHidden/>
          </w:rPr>
          <w:tab/>
        </w:r>
        <w:r w:rsidR="00C61A3F">
          <w:rPr>
            <w:noProof/>
            <w:webHidden/>
          </w:rPr>
          <w:fldChar w:fldCharType="begin"/>
        </w:r>
        <w:r w:rsidR="00C61A3F">
          <w:rPr>
            <w:noProof/>
            <w:webHidden/>
          </w:rPr>
          <w:instrText xml:space="preserve"> PAGEREF _Toc509248578 \h </w:instrText>
        </w:r>
        <w:r w:rsidR="00C61A3F">
          <w:rPr>
            <w:noProof/>
            <w:webHidden/>
          </w:rPr>
        </w:r>
        <w:r w:rsidR="00C61A3F">
          <w:rPr>
            <w:noProof/>
            <w:webHidden/>
          </w:rPr>
          <w:fldChar w:fldCharType="separate"/>
        </w:r>
        <w:r w:rsidR="0095242B">
          <w:rPr>
            <w:noProof/>
            <w:webHidden/>
          </w:rPr>
          <w:t>12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79" w:history="1">
        <w:r w:rsidR="00C61A3F" w:rsidRPr="00393E5D">
          <w:rPr>
            <w:rStyle w:val="Hyperlink"/>
            <w:rFonts w:ascii="Times New Roman" w:hAnsi="Times New Roman"/>
            <w:noProof/>
          </w:rPr>
          <w:t>8.  CDBG FUNDING REQUEST</w:t>
        </w:r>
        <w:r w:rsidR="00C61A3F">
          <w:rPr>
            <w:noProof/>
            <w:webHidden/>
          </w:rPr>
          <w:tab/>
        </w:r>
        <w:r w:rsidR="00C61A3F">
          <w:rPr>
            <w:noProof/>
            <w:webHidden/>
          </w:rPr>
          <w:fldChar w:fldCharType="begin"/>
        </w:r>
        <w:r w:rsidR="00C61A3F">
          <w:rPr>
            <w:noProof/>
            <w:webHidden/>
          </w:rPr>
          <w:instrText xml:space="preserve"> PAGEREF _Toc509248579 \h </w:instrText>
        </w:r>
        <w:r w:rsidR="00C61A3F">
          <w:rPr>
            <w:noProof/>
            <w:webHidden/>
          </w:rPr>
        </w:r>
        <w:r w:rsidR="00C61A3F">
          <w:rPr>
            <w:noProof/>
            <w:webHidden/>
          </w:rPr>
          <w:fldChar w:fldCharType="separate"/>
        </w:r>
        <w:r w:rsidR="0095242B">
          <w:rPr>
            <w:noProof/>
            <w:webHidden/>
          </w:rPr>
          <w:t>13</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0" w:history="1">
        <w:r w:rsidR="00C61A3F" w:rsidRPr="00393E5D">
          <w:rPr>
            <w:rStyle w:val="Hyperlink"/>
            <w:rFonts w:ascii="Times New Roman" w:hAnsi="Times New Roman"/>
            <w:noProof/>
          </w:rPr>
          <w:t>10.  PRIOR FUNDING:</w:t>
        </w:r>
        <w:r w:rsidR="00C61A3F">
          <w:rPr>
            <w:noProof/>
            <w:webHidden/>
          </w:rPr>
          <w:tab/>
        </w:r>
        <w:r w:rsidR="00C61A3F">
          <w:rPr>
            <w:noProof/>
            <w:webHidden/>
          </w:rPr>
          <w:fldChar w:fldCharType="begin"/>
        </w:r>
        <w:r w:rsidR="00C61A3F">
          <w:rPr>
            <w:noProof/>
            <w:webHidden/>
          </w:rPr>
          <w:instrText xml:space="preserve"> PAGEREF _Toc509248580 \h </w:instrText>
        </w:r>
        <w:r w:rsidR="00C61A3F">
          <w:rPr>
            <w:noProof/>
            <w:webHidden/>
          </w:rPr>
        </w:r>
        <w:r w:rsidR="00C61A3F">
          <w:rPr>
            <w:noProof/>
            <w:webHidden/>
          </w:rPr>
          <w:fldChar w:fldCharType="separate"/>
        </w:r>
        <w:r w:rsidR="0095242B">
          <w:rPr>
            <w:noProof/>
            <w:webHidden/>
          </w:rPr>
          <w:t>13</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1" w:history="1">
        <w:r w:rsidR="00C61A3F" w:rsidRPr="00393E5D">
          <w:rPr>
            <w:rStyle w:val="Hyperlink"/>
            <w:rFonts w:ascii="Times New Roman" w:hAnsi="Times New Roman"/>
            <w:noProof/>
          </w:rPr>
          <w:t>11.  PROPROSED PROJECT DESCRIPTION</w:t>
        </w:r>
        <w:r w:rsidR="00C61A3F">
          <w:rPr>
            <w:noProof/>
            <w:webHidden/>
          </w:rPr>
          <w:tab/>
        </w:r>
        <w:r w:rsidR="00C61A3F">
          <w:rPr>
            <w:noProof/>
            <w:webHidden/>
          </w:rPr>
          <w:fldChar w:fldCharType="begin"/>
        </w:r>
        <w:r w:rsidR="00C61A3F">
          <w:rPr>
            <w:noProof/>
            <w:webHidden/>
          </w:rPr>
          <w:instrText xml:space="preserve"> PAGEREF _Toc509248581 \h </w:instrText>
        </w:r>
        <w:r w:rsidR="00C61A3F">
          <w:rPr>
            <w:noProof/>
            <w:webHidden/>
          </w:rPr>
        </w:r>
        <w:r w:rsidR="00C61A3F">
          <w:rPr>
            <w:noProof/>
            <w:webHidden/>
          </w:rPr>
          <w:fldChar w:fldCharType="separate"/>
        </w:r>
        <w:r w:rsidR="0095242B">
          <w:rPr>
            <w:noProof/>
            <w:webHidden/>
          </w:rPr>
          <w:t>13</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2" w:history="1">
        <w:r w:rsidR="00C61A3F" w:rsidRPr="00393E5D">
          <w:rPr>
            <w:rStyle w:val="Hyperlink"/>
            <w:rFonts w:ascii="Times New Roman" w:hAnsi="Times New Roman"/>
            <w:noProof/>
          </w:rPr>
          <w:t>12.  CDBG ELIGIBLE PUBLIC SERVICES ACTIVITY</w:t>
        </w:r>
        <w:r w:rsidR="00C61A3F" w:rsidRPr="00393E5D">
          <w:rPr>
            <w:rStyle w:val="Hyperlink"/>
            <w:noProof/>
          </w:rPr>
          <w:t xml:space="preserve">   </w:t>
        </w:r>
        <w:r w:rsidR="00C61A3F" w:rsidRPr="00393E5D">
          <w:rPr>
            <w:rStyle w:val="Hyperlink"/>
            <w:rFonts w:ascii="Times New Roman" w:hAnsi="Times New Roman"/>
            <w:noProof/>
          </w:rPr>
          <w:t>(Must select one option)</w:t>
        </w:r>
        <w:r w:rsidR="00C61A3F">
          <w:rPr>
            <w:noProof/>
            <w:webHidden/>
          </w:rPr>
          <w:tab/>
        </w:r>
        <w:r w:rsidR="00C61A3F">
          <w:rPr>
            <w:noProof/>
            <w:webHidden/>
          </w:rPr>
          <w:fldChar w:fldCharType="begin"/>
        </w:r>
        <w:r w:rsidR="00C61A3F">
          <w:rPr>
            <w:noProof/>
            <w:webHidden/>
          </w:rPr>
          <w:instrText xml:space="preserve"> PAGEREF _Toc509248582 \h </w:instrText>
        </w:r>
        <w:r w:rsidR="00C61A3F">
          <w:rPr>
            <w:noProof/>
            <w:webHidden/>
          </w:rPr>
        </w:r>
        <w:r w:rsidR="00C61A3F">
          <w:rPr>
            <w:noProof/>
            <w:webHidden/>
          </w:rPr>
          <w:fldChar w:fldCharType="separate"/>
        </w:r>
        <w:r w:rsidR="0095242B">
          <w:rPr>
            <w:noProof/>
            <w:webHidden/>
          </w:rPr>
          <w:t>13</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3" w:history="1">
        <w:r w:rsidR="00C61A3F" w:rsidRPr="00393E5D">
          <w:rPr>
            <w:rStyle w:val="Hyperlink"/>
            <w:rFonts w:ascii="Times New Roman" w:hAnsi="Times New Roman"/>
            <w:noProof/>
          </w:rPr>
          <w:t>13. PROJECT FEE STRUCTURE</w:t>
        </w:r>
        <w:r w:rsidR="00C61A3F">
          <w:rPr>
            <w:noProof/>
            <w:webHidden/>
          </w:rPr>
          <w:tab/>
        </w:r>
        <w:r w:rsidR="00C61A3F">
          <w:rPr>
            <w:noProof/>
            <w:webHidden/>
          </w:rPr>
          <w:fldChar w:fldCharType="begin"/>
        </w:r>
        <w:r w:rsidR="00C61A3F">
          <w:rPr>
            <w:noProof/>
            <w:webHidden/>
          </w:rPr>
          <w:instrText xml:space="preserve"> PAGEREF _Toc509248583 \h </w:instrText>
        </w:r>
        <w:r w:rsidR="00C61A3F">
          <w:rPr>
            <w:noProof/>
            <w:webHidden/>
          </w:rPr>
        </w:r>
        <w:r w:rsidR="00C61A3F">
          <w:rPr>
            <w:noProof/>
            <w:webHidden/>
          </w:rPr>
          <w:fldChar w:fldCharType="separate"/>
        </w:r>
        <w:r w:rsidR="0095242B">
          <w:rPr>
            <w:noProof/>
            <w:webHidden/>
          </w:rPr>
          <w:t>14</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4" w:history="1">
        <w:r w:rsidR="00C61A3F" w:rsidRPr="00393E5D">
          <w:rPr>
            <w:rStyle w:val="Hyperlink"/>
            <w:rFonts w:ascii="Times New Roman" w:hAnsi="Times New Roman"/>
            <w:noProof/>
          </w:rPr>
          <w:t>14. PROJECT BENEFIT/NEED</w:t>
        </w:r>
        <w:r w:rsidR="00C61A3F">
          <w:rPr>
            <w:noProof/>
            <w:webHidden/>
          </w:rPr>
          <w:tab/>
        </w:r>
        <w:r w:rsidR="00C61A3F">
          <w:rPr>
            <w:noProof/>
            <w:webHidden/>
          </w:rPr>
          <w:fldChar w:fldCharType="begin"/>
        </w:r>
        <w:r w:rsidR="00C61A3F">
          <w:rPr>
            <w:noProof/>
            <w:webHidden/>
          </w:rPr>
          <w:instrText xml:space="preserve"> PAGEREF _Toc509248584 \h </w:instrText>
        </w:r>
        <w:r w:rsidR="00C61A3F">
          <w:rPr>
            <w:noProof/>
            <w:webHidden/>
          </w:rPr>
        </w:r>
        <w:r w:rsidR="00C61A3F">
          <w:rPr>
            <w:noProof/>
            <w:webHidden/>
          </w:rPr>
          <w:fldChar w:fldCharType="separate"/>
        </w:r>
        <w:r w:rsidR="0095242B">
          <w:rPr>
            <w:noProof/>
            <w:webHidden/>
          </w:rPr>
          <w:t>14</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5" w:history="1">
        <w:r w:rsidR="00C61A3F" w:rsidRPr="00393E5D">
          <w:rPr>
            <w:rStyle w:val="Hyperlink"/>
            <w:rFonts w:ascii="Times New Roman" w:hAnsi="Times New Roman"/>
            <w:noProof/>
          </w:rPr>
          <w:t>15.    TARGET POPULATION</w:t>
        </w:r>
        <w:r w:rsidR="00C61A3F">
          <w:rPr>
            <w:noProof/>
            <w:webHidden/>
          </w:rPr>
          <w:tab/>
        </w:r>
        <w:r w:rsidR="00C61A3F">
          <w:rPr>
            <w:noProof/>
            <w:webHidden/>
          </w:rPr>
          <w:fldChar w:fldCharType="begin"/>
        </w:r>
        <w:r w:rsidR="00C61A3F">
          <w:rPr>
            <w:noProof/>
            <w:webHidden/>
          </w:rPr>
          <w:instrText xml:space="preserve"> PAGEREF _Toc509248585 \h </w:instrText>
        </w:r>
        <w:r w:rsidR="00C61A3F">
          <w:rPr>
            <w:noProof/>
            <w:webHidden/>
          </w:rPr>
        </w:r>
        <w:r w:rsidR="00C61A3F">
          <w:rPr>
            <w:noProof/>
            <w:webHidden/>
          </w:rPr>
          <w:fldChar w:fldCharType="separate"/>
        </w:r>
        <w:r w:rsidR="0095242B">
          <w:rPr>
            <w:noProof/>
            <w:webHidden/>
          </w:rPr>
          <w:t>15</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6" w:history="1">
        <w:r w:rsidR="00C61A3F" w:rsidRPr="00393E5D">
          <w:rPr>
            <w:rStyle w:val="Hyperlink"/>
            <w:rFonts w:ascii="Times New Roman" w:hAnsi="Times New Roman"/>
            <w:noProof/>
          </w:rPr>
          <w:t>16.  PROJECT ADDRESS/ADDRESSES</w:t>
        </w:r>
        <w:r w:rsidR="00C61A3F" w:rsidRPr="00393E5D">
          <w:rPr>
            <w:rStyle w:val="Hyperlink"/>
            <w:noProof/>
          </w:rPr>
          <w:t>:                ZIP CODE:                 CENSUS TRACT</w:t>
        </w:r>
        <w:r w:rsidR="00C61A3F">
          <w:rPr>
            <w:noProof/>
            <w:webHidden/>
          </w:rPr>
          <w:tab/>
        </w:r>
        <w:r w:rsidR="00C61A3F">
          <w:rPr>
            <w:noProof/>
            <w:webHidden/>
          </w:rPr>
          <w:fldChar w:fldCharType="begin"/>
        </w:r>
        <w:r w:rsidR="00C61A3F">
          <w:rPr>
            <w:noProof/>
            <w:webHidden/>
          </w:rPr>
          <w:instrText xml:space="preserve"> PAGEREF _Toc509248586 \h </w:instrText>
        </w:r>
        <w:r w:rsidR="00C61A3F">
          <w:rPr>
            <w:noProof/>
            <w:webHidden/>
          </w:rPr>
        </w:r>
        <w:r w:rsidR="00C61A3F">
          <w:rPr>
            <w:noProof/>
            <w:webHidden/>
          </w:rPr>
          <w:fldChar w:fldCharType="separate"/>
        </w:r>
        <w:r w:rsidR="0095242B">
          <w:rPr>
            <w:noProof/>
            <w:webHidden/>
          </w:rPr>
          <w:t>15</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7" w:history="1">
        <w:r w:rsidR="00C61A3F" w:rsidRPr="00393E5D">
          <w:rPr>
            <w:rStyle w:val="Hyperlink"/>
            <w:rFonts w:ascii="Times New Roman" w:hAnsi="Times New Roman"/>
            <w:noProof/>
          </w:rPr>
          <w:t>17. CONSOLIDATED PLAN GOALS</w:t>
        </w:r>
        <w:r w:rsidR="00C61A3F">
          <w:rPr>
            <w:noProof/>
            <w:webHidden/>
          </w:rPr>
          <w:tab/>
        </w:r>
        <w:r w:rsidR="00C61A3F">
          <w:rPr>
            <w:noProof/>
            <w:webHidden/>
          </w:rPr>
          <w:fldChar w:fldCharType="begin"/>
        </w:r>
        <w:r w:rsidR="00C61A3F">
          <w:rPr>
            <w:noProof/>
            <w:webHidden/>
          </w:rPr>
          <w:instrText xml:space="preserve"> PAGEREF _Toc509248587 \h </w:instrText>
        </w:r>
        <w:r w:rsidR="00C61A3F">
          <w:rPr>
            <w:noProof/>
            <w:webHidden/>
          </w:rPr>
        </w:r>
        <w:r w:rsidR="00C61A3F">
          <w:rPr>
            <w:noProof/>
            <w:webHidden/>
          </w:rPr>
          <w:fldChar w:fldCharType="separate"/>
        </w:r>
        <w:r w:rsidR="0095242B">
          <w:rPr>
            <w:noProof/>
            <w:webHidden/>
          </w:rPr>
          <w:t>18</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8" w:history="1">
        <w:r w:rsidR="00C61A3F" w:rsidRPr="00393E5D">
          <w:rPr>
            <w:rStyle w:val="Hyperlink"/>
            <w:rFonts w:ascii="Times New Roman" w:hAnsi="Times New Roman"/>
            <w:noProof/>
          </w:rPr>
          <w:t>18. PERFORMANCE OUTCOME MEASURES</w:t>
        </w:r>
        <w:r w:rsidR="00C61A3F">
          <w:rPr>
            <w:noProof/>
            <w:webHidden/>
          </w:rPr>
          <w:tab/>
        </w:r>
        <w:r w:rsidR="00C61A3F">
          <w:rPr>
            <w:noProof/>
            <w:webHidden/>
          </w:rPr>
          <w:fldChar w:fldCharType="begin"/>
        </w:r>
        <w:r w:rsidR="00C61A3F">
          <w:rPr>
            <w:noProof/>
            <w:webHidden/>
          </w:rPr>
          <w:instrText xml:space="preserve"> PAGEREF _Toc509248588 \h </w:instrText>
        </w:r>
        <w:r w:rsidR="00C61A3F">
          <w:rPr>
            <w:noProof/>
            <w:webHidden/>
          </w:rPr>
        </w:r>
        <w:r w:rsidR="00C61A3F">
          <w:rPr>
            <w:noProof/>
            <w:webHidden/>
          </w:rPr>
          <w:fldChar w:fldCharType="separate"/>
        </w:r>
        <w:r w:rsidR="0095242B">
          <w:rPr>
            <w:noProof/>
            <w:webHidden/>
          </w:rPr>
          <w:t>19</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89" w:history="1">
        <w:r w:rsidR="00C61A3F" w:rsidRPr="00393E5D">
          <w:rPr>
            <w:rStyle w:val="Hyperlink"/>
            <w:rFonts w:ascii="Times New Roman" w:hAnsi="Times New Roman"/>
            <w:noProof/>
          </w:rPr>
          <w:t>19. PROJECT SUSTAINABILITY</w:t>
        </w:r>
        <w:r w:rsidR="00C61A3F">
          <w:rPr>
            <w:noProof/>
            <w:webHidden/>
          </w:rPr>
          <w:tab/>
        </w:r>
        <w:r w:rsidR="00C61A3F">
          <w:rPr>
            <w:noProof/>
            <w:webHidden/>
          </w:rPr>
          <w:fldChar w:fldCharType="begin"/>
        </w:r>
        <w:r w:rsidR="00C61A3F">
          <w:rPr>
            <w:noProof/>
            <w:webHidden/>
          </w:rPr>
          <w:instrText xml:space="preserve"> PAGEREF _Toc509248589 \h </w:instrText>
        </w:r>
        <w:r w:rsidR="00C61A3F">
          <w:rPr>
            <w:noProof/>
            <w:webHidden/>
          </w:rPr>
        </w:r>
        <w:r w:rsidR="00C61A3F">
          <w:rPr>
            <w:noProof/>
            <w:webHidden/>
          </w:rPr>
          <w:fldChar w:fldCharType="separate"/>
        </w:r>
        <w:r w:rsidR="0095242B">
          <w:rPr>
            <w:noProof/>
            <w:webHidden/>
          </w:rPr>
          <w:t>21</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0" w:history="1">
        <w:r w:rsidR="00C61A3F" w:rsidRPr="00393E5D">
          <w:rPr>
            <w:rStyle w:val="Hyperlink"/>
            <w:rFonts w:ascii="Times New Roman" w:hAnsi="Times New Roman"/>
            <w:noProof/>
          </w:rPr>
          <w:t>20. PROJECT SITE INFORMATION</w:t>
        </w:r>
        <w:r w:rsidR="00C61A3F">
          <w:rPr>
            <w:noProof/>
            <w:webHidden/>
          </w:rPr>
          <w:tab/>
        </w:r>
        <w:r w:rsidR="00C61A3F">
          <w:rPr>
            <w:noProof/>
            <w:webHidden/>
          </w:rPr>
          <w:fldChar w:fldCharType="begin"/>
        </w:r>
        <w:r w:rsidR="00C61A3F">
          <w:rPr>
            <w:noProof/>
            <w:webHidden/>
          </w:rPr>
          <w:instrText xml:space="preserve"> PAGEREF _Toc509248590 \h </w:instrText>
        </w:r>
        <w:r w:rsidR="00C61A3F">
          <w:rPr>
            <w:noProof/>
            <w:webHidden/>
          </w:rPr>
        </w:r>
        <w:r w:rsidR="00C61A3F">
          <w:rPr>
            <w:noProof/>
            <w:webHidden/>
          </w:rPr>
          <w:fldChar w:fldCharType="separate"/>
        </w:r>
        <w:r w:rsidR="0095242B">
          <w:rPr>
            <w:noProof/>
            <w:webHidden/>
          </w:rPr>
          <w:t>21</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1" w:history="1">
        <w:r w:rsidR="00C61A3F" w:rsidRPr="00393E5D">
          <w:rPr>
            <w:rStyle w:val="Hyperlink"/>
            <w:rFonts w:ascii="Times New Roman" w:hAnsi="Times New Roman"/>
            <w:noProof/>
          </w:rPr>
          <w:t>21. ACCESSIBILITY FOR PERSONS WITH PHYSICAL DISABILITIES</w:t>
        </w:r>
        <w:r w:rsidR="00C61A3F">
          <w:rPr>
            <w:noProof/>
            <w:webHidden/>
          </w:rPr>
          <w:tab/>
        </w:r>
        <w:r w:rsidR="00C61A3F">
          <w:rPr>
            <w:noProof/>
            <w:webHidden/>
          </w:rPr>
          <w:fldChar w:fldCharType="begin"/>
        </w:r>
        <w:r w:rsidR="00C61A3F">
          <w:rPr>
            <w:noProof/>
            <w:webHidden/>
          </w:rPr>
          <w:instrText xml:space="preserve"> PAGEREF _Toc509248591 \h </w:instrText>
        </w:r>
        <w:r w:rsidR="00C61A3F">
          <w:rPr>
            <w:noProof/>
            <w:webHidden/>
          </w:rPr>
        </w:r>
        <w:r w:rsidR="00C61A3F">
          <w:rPr>
            <w:noProof/>
            <w:webHidden/>
          </w:rPr>
          <w:fldChar w:fldCharType="separate"/>
        </w:r>
        <w:r w:rsidR="0095242B">
          <w:rPr>
            <w:noProof/>
            <w:webHidden/>
          </w:rPr>
          <w:t>21</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2" w:history="1">
        <w:r w:rsidR="00C61A3F" w:rsidRPr="00393E5D">
          <w:rPr>
            <w:rStyle w:val="Hyperlink"/>
            <w:rFonts w:ascii="Times New Roman" w:hAnsi="Times New Roman"/>
            <w:noProof/>
          </w:rPr>
          <w:t>22. EMPLOYMENT AND CLIENT PARTICIPATION</w:t>
        </w:r>
        <w:r w:rsidR="00C61A3F">
          <w:rPr>
            <w:noProof/>
            <w:webHidden/>
          </w:rPr>
          <w:tab/>
        </w:r>
        <w:r w:rsidR="00C61A3F">
          <w:rPr>
            <w:noProof/>
            <w:webHidden/>
          </w:rPr>
          <w:fldChar w:fldCharType="begin"/>
        </w:r>
        <w:r w:rsidR="00C61A3F">
          <w:rPr>
            <w:noProof/>
            <w:webHidden/>
          </w:rPr>
          <w:instrText xml:space="preserve"> PAGEREF _Toc509248592 \h </w:instrText>
        </w:r>
        <w:r w:rsidR="00C61A3F">
          <w:rPr>
            <w:noProof/>
            <w:webHidden/>
          </w:rPr>
        </w:r>
        <w:r w:rsidR="00C61A3F">
          <w:rPr>
            <w:noProof/>
            <w:webHidden/>
          </w:rPr>
          <w:fldChar w:fldCharType="separate"/>
        </w:r>
        <w:r w:rsidR="0095242B">
          <w:rPr>
            <w:noProof/>
            <w:webHidden/>
          </w:rPr>
          <w:t>22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3" w:history="1">
        <w:r w:rsidR="00C61A3F" w:rsidRPr="00393E5D">
          <w:rPr>
            <w:rStyle w:val="Hyperlink"/>
            <w:rFonts w:ascii="Times New Roman" w:hAnsi="Times New Roman"/>
            <w:noProof/>
          </w:rPr>
          <w:t>23. ORGANIZATION CAPACITY</w:t>
        </w:r>
        <w:r w:rsidR="00C61A3F">
          <w:rPr>
            <w:noProof/>
            <w:webHidden/>
          </w:rPr>
          <w:tab/>
        </w:r>
        <w:r w:rsidR="00C61A3F">
          <w:rPr>
            <w:noProof/>
            <w:webHidden/>
          </w:rPr>
          <w:fldChar w:fldCharType="begin"/>
        </w:r>
        <w:r w:rsidR="00C61A3F">
          <w:rPr>
            <w:noProof/>
            <w:webHidden/>
          </w:rPr>
          <w:instrText xml:space="preserve"> PAGEREF _Toc509248593 \h </w:instrText>
        </w:r>
        <w:r w:rsidR="00C61A3F">
          <w:rPr>
            <w:noProof/>
            <w:webHidden/>
          </w:rPr>
        </w:r>
        <w:r w:rsidR="00C61A3F">
          <w:rPr>
            <w:noProof/>
            <w:webHidden/>
          </w:rPr>
          <w:fldChar w:fldCharType="separate"/>
        </w:r>
        <w:r w:rsidR="0095242B">
          <w:rPr>
            <w:noProof/>
            <w:webHidden/>
          </w:rPr>
          <w:t>22</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4" w:history="1">
        <w:r w:rsidR="00C61A3F" w:rsidRPr="00393E5D">
          <w:rPr>
            <w:rStyle w:val="Hyperlink"/>
            <w:rFonts w:ascii="Times New Roman" w:hAnsi="Times New Roman"/>
            <w:noProof/>
          </w:rPr>
          <w:t>24. LIST OF FUNDING SOURCES FOR THE PROJECT</w:t>
        </w:r>
        <w:r w:rsidR="00C61A3F">
          <w:rPr>
            <w:noProof/>
            <w:webHidden/>
          </w:rPr>
          <w:tab/>
        </w:r>
        <w:r w:rsidR="00C61A3F">
          <w:rPr>
            <w:noProof/>
            <w:webHidden/>
          </w:rPr>
          <w:fldChar w:fldCharType="begin"/>
        </w:r>
        <w:r w:rsidR="00C61A3F">
          <w:rPr>
            <w:noProof/>
            <w:webHidden/>
          </w:rPr>
          <w:instrText xml:space="preserve"> PAGEREF _Toc509248594 \h </w:instrText>
        </w:r>
        <w:r w:rsidR="00C61A3F">
          <w:rPr>
            <w:noProof/>
            <w:webHidden/>
          </w:rPr>
        </w:r>
        <w:r w:rsidR="00C61A3F">
          <w:rPr>
            <w:noProof/>
            <w:webHidden/>
          </w:rPr>
          <w:fldChar w:fldCharType="separate"/>
        </w:r>
        <w:r w:rsidR="0095242B">
          <w:rPr>
            <w:noProof/>
            <w:webHidden/>
          </w:rPr>
          <w:t>23</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5" w:history="1">
        <w:r w:rsidR="00C61A3F" w:rsidRPr="00393E5D">
          <w:rPr>
            <w:rStyle w:val="Hyperlink"/>
            <w:rFonts w:ascii="Times New Roman" w:hAnsi="Times New Roman"/>
            <w:noProof/>
          </w:rPr>
          <w:t>25. COMMUNITY DEVELOPMENT BLOCK GRANT PROJECT BUDGET</w:t>
        </w:r>
        <w:r w:rsidR="00C61A3F">
          <w:rPr>
            <w:noProof/>
            <w:webHidden/>
          </w:rPr>
          <w:tab/>
        </w:r>
        <w:r w:rsidR="00C61A3F">
          <w:rPr>
            <w:noProof/>
            <w:webHidden/>
          </w:rPr>
          <w:fldChar w:fldCharType="begin"/>
        </w:r>
        <w:r w:rsidR="00C61A3F">
          <w:rPr>
            <w:noProof/>
            <w:webHidden/>
          </w:rPr>
          <w:instrText xml:space="preserve"> PAGEREF _Toc509248595 \h </w:instrText>
        </w:r>
        <w:r w:rsidR="00C61A3F">
          <w:rPr>
            <w:noProof/>
            <w:webHidden/>
          </w:rPr>
        </w:r>
        <w:r w:rsidR="00C61A3F">
          <w:rPr>
            <w:noProof/>
            <w:webHidden/>
          </w:rPr>
          <w:fldChar w:fldCharType="separate"/>
        </w:r>
        <w:r w:rsidR="0095242B">
          <w:rPr>
            <w:noProof/>
            <w:webHidden/>
          </w:rPr>
          <w:t>24</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6" w:history="1">
        <w:r w:rsidR="00C61A3F" w:rsidRPr="00393E5D">
          <w:rPr>
            <w:rStyle w:val="Hyperlink"/>
            <w:rFonts w:ascii="Times New Roman" w:hAnsi="Times New Roman"/>
            <w:noProof/>
          </w:rPr>
          <w:t>26. CERTIFICATION OF APPLICATION</w:t>
        </w:r>
        <w:r w:rsidR="00C61A3F">
          <w:rPr>
            <w:noProof/>
            <w:webHidden/>
          </w:rPr>
          <w:tab/>
        </w:r>
        <w:r w:rsidR="00C61A3F">
          <w:rPr>
            <w:noProof/>
            <w:webHidden/>
          </w:rPr>
          <w:fldChar w:fldCharType="begin"/>
        </w:r>
        <w:r w:rsidR="00C61A3F">
          <w:rPr>
            <w:noProof/>
            <w:webHidden/>
          </w:rPr>
          <w:instrText xml:space="preserve"> PAGEREF _Toc509248596 \h </w:instrText>
        </w:r>
        <w:r w:rsidR="00C61A3F">
          <w:rPr>
            <w:noProof/>
            <w:webHidden/>
          </w:rPr>
        </w:r>
        <w:r w:rsidR="00C61A3F">
          <w:rPr>
            <w:noProof/>
            <w:webHidden/>
          </w:rPr>
          <w:fldChar w:fldCharType="separate"/>
        </w:r>
        <w:r w:rsidR="0095242B">
          <w:rPr>
            <w:noProof/>
            <w:webHidden/>
          </w:rPr>
          <w:t>25</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7" w:history="1">
        <w:r w:rsidR="00C61A3F" w:rsidRPr="00393E5D">
          <w:rPr>
            <w:rStyle w:val="Hyperlink"/>
            <w:rFonts w:ascii="Times New Roman" w:hAnsi="Times New Roman"/>
            <w:noProof/>
          </w:rPr>
          <w:t>RESOLUTION</w:t>
        </w:r>
        <w:r w:rsidR="00C61A3F">
          <w:rPr>
            <w:noProof/>
            <w:webHidden/>
          </w:rPr>
          <w:tab/>
        </w:r>
        <w:r w:rsidR="00C61A3F">
          <w:rPr>
            <w:noProof/>
            <w:webHidden/>
          </w:rPr>
          <w:fldChar w:fldCharType="begin"/>
        </w:r>
        <w:r w:rsidR="00C61A3F">
          <w:rPr>
            <w:noProof/>
            <w:webHidden/>
          </w:rPr>
          <w:instrText xml:space="preserve"> PAGEREF _Toc509248597 \h </w:instrText>
        </w:r>
        <w:r w:rsidR="00C61A3F">
          <w:rPr>
            <w:noProof/>
            <w:webHidden/>
          </w:rPr>
        </w:r>
        <w:r w:rsidR="00C61A3F">
          <w:rPr>
            <w:noProof/>
            <w:webHidden/>
          </w:rPr>
          <w:fldChar w:fldCharType="separate"/>
        </w:r>
        <w:r w:rsidR="0095242B">
          <w:rPr>
            <w:noProof/>
            <w:webHidden/>
          </w:rPr>
          <w:t>28</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8" w:history="1">
        <w:r w:rsidR="00C61A3F" w:rsidRPr="00393E5D">
          <w:rPr>
            <w:rStyle w:val="Hyperlink"/>
            <w:rFonts w:ascii="Times New Roman" w:hAnsi="Times New Roman"/>
            <w:noProof/>
          </w:rPr>
          <w:t>CERTIFICATION OF AVAILABILITY OF MATCHING FUNDS</w:t>
        </w:r>
        <w:r w:rsidR="00C61A3F">
          <w:rPr>
            <w:noProof/>
            <w:webHidden/>
          </w:rPr>
          <w:tab/>
        </w:r>
        <w:r w:rsidR="00C61A3F">
          <w:rPr>
            <w:noProof/>
            <w:webHidden/>
          </w:rPr>
          <w:fldChar w:fldCharType="begin"/>
        </w:r>
        <w:r w:rsidR="00C61A3F">
          <w:rPr>
            <w:noProof/>
            <w:webHidden/>
          </w:rPr>
          <w:instrText xml:space="preserve"> PAGEREF _Toc509248598 \h </w:instrText>
        </w:r>
        <w:r w:rsidR="00C61A3F">
          <w:rPr>
            <w:noProof/>
            <w:webHidden/>
          </w:rPr>
        </w:r>
        <w:r w:rsidR="00C61A3F">
          <w:rPr>
            <w:noProof/>
            <w:webHidden/>
          </w:rPr>
          <w:fldChar w:fldCharType="separate"/>
        </w:r>
        <w:r w:rsidR="0095242B">
          <w:rPr>
            <w:noProof/>
            <w:webHidden/>
          </w:rPr>
          <w:t>29</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599" w:history="1">
        <w:r w:rsidR="00C61A3F" w:rsidRPr="00393E5D">
          <w:rPr>
            <w:rStyle w:val="Hyperlink"/>
            <w:rFonts w:ascii="Times New Roman" w:eastAsia="Batang" w:hAnsi="Times New Roman"/>
            <w:noProof/>
          </w:rPr>
          <w:t>ATTACHMENTS PAGE</w:t>
        </w:r>
        <w:r w:rsidR="00C61A3F">
          <w:rPr>
            <w:noProof/>
            <w:webHidden/>
          </w:rPr>
          <w:tab/>
        </w:r>
        <w:r w:rsidR="00C61A3F">
          <w:rPr>
            <w:noProof/>
            <w:webHidden/>
          </w:rPr>
          <w:fldChar w:fldCharType="begin"/>
        </w:r>
        <w:r w:rsidR="00C61A3F">
          <w:rPr>
            <w:noProof/>
            <w:webHidden/>
          </w:rPr>
          <w:instrText xml:space="preserve"> PAGEREF _Toc509248599 \h </w:instrText>
        </w:r>
        <w:r w:rsidR="00C61A3F">
          <w:rPr>
            <w:noProof/>
            <w:webHidden/>
          </w:rPr>
        </w:r>
        <w:r w:rsidR="00C61A3F">
          <w:rPr>
            <w:noProof/>
            <w:webHidden/>
          </w:rPr>
          <w:fldChar w:fldCharType="separate"/>
        </w:r>
        <w:r w:rsidR="0095242B">
          <w:rPr>
            <w:noProof/>
            <w:webHidden/>
          </w:rPr>
          <w:t>30</w:t>
        </w:r>
        <w:r w:rsidR="00C61A3F">
          <w:rPr>
            <w:noProof/>
            <w:webHidden/>
          </w:rPr>
          <w:fldChar w:fldCharType="end"/>
        </w:r>
      </w:hyperlink>
    </w:p>
    <w:p w:rsidR="00C61A3F" w:rsidRPr="00183CB2" w:rsidRDefault="00C17D88">
      <w:pPr>
        <w:pStyle w:val="TOC1"/>
        <w:tabs>
          <w:tab w:val="right" w:leader="dot" w:pos="10790"/>
        </w:tabs>
        <w:rPr>
          <w:rFonts w:eastAsia="Times New Roman"/>
          <w:noProof/>
        </w:rPr>
      </w:pPr>
      <w:hyperlink w:anchor="_Toc509248600" w:history="1">
        <w:r w:rsidR="00C61A3F" w:rsidRPr="00393E5D">
          <w:rPr>
            <w:rStyle w:val="Hyperlink"/>
            <w:rFonts w:ascii="Times New Roman" w:hAnsi="Times New Roman"/>
            <w:noProof/>
          </w:rPr>
          <w:t>CHECKLIST</w:t>
        </w:r>
        <w:r w:rsidR="00C61A3F">
          <w:rPr>
            <w:noProof/>
            <w:webHidden/>
          </w:rPr>
          <w:tab/>
        </w:r>
        <w:r w:rsidR="00C61A3F">
          <w:rPr>
            <w:noProof/>
            <w:webHidden/>
          </w:rPr>
          <w:fldChar w:fldCharType="begin"/>
        </w:r>
        <w:r w:rsidR="00C61A3F">
          <w:rPr>
            <w:noProof/>
            <w:webHidden/>
          </w:rPr>
          <w:instrText xml:space="preserve"> PAGEREF _Toc509248600 \h </w:instrText>
        </w:r>
        <w:r w:rsidR="00C61A3F">
          <w:rPr>
            <w:noProof/>
            <w:webHidden/>
          </w:rPr>
        </w:r>
        <w:r w:rsidR="00C61A3F">
          <w:rPr>
            <w:noProof/>
            <w:webHidden/>
          </w:rPr>
          <w:fldChar w:fldCharType="separate"/>
        </w:r>
        <w:r w:rsidR="0095242B">
          <w:rPr>
            <w:noProof/>
            <w:webHidden/>
          </w:rPr>
          <w:t>30</w:t>
        </w:r>
        <w:r w:rsidR="00C61A3F">
          <w:rPr>
            <w:noProof/>
            <w:webHidden/>
          </w:rPr>
          <w:fldChar w:fldCharType="end"/>
        </w:r>
      </w:hyperlink>
    </w:p>
    <w:p w:rsidR="005B34CC" w:rsidRDefault="00A45562">
      <w:r>
        <w:fldChar w:fldCharType="end"/>
      </w:r>
    </w:p>
    <w:p w:rsidR="00DB289D" w:rsidRDefault="00DB289D"/>
    <w:p w:rsidR="00D7511C" w:rsidRDefault="00DB289D" w:rsidP="00B975B2">
      <w:pPr>
        <w:pStyle w:val="Heading1"/>
        <w:tabs>
          <w:tab w:val="left" w:pos="900"/>
        </w:tabs>
        <w:spacing w:before="120"/>
      </w:pPr>
      <w:r>
        <w:t xml:space="preserve"> </w:t>
      </w:r>
      <w:r w:rsidR="00B975B2">
        <w:tab/>
      </w:r>
    </w:p>
    <w:p w:rsidR="00B975B2" w:rsidRDefault="00B975B2" w:rsidP="00A04618">
      <w:pPr>
        <w:pStyle w:val="Heading1"/>
      </w:pPr>
    </w:p>
    <w:p w:rsidR="00B975B2" w:rsidRDefault="00B975B2" w:rsidP="00B975B2">
      <w:pPr>
        <w:pStyle w:val="Heading1"/>
        <w:spacing w:before="0" w:after="0" w:line="240" w:lineRule="auto"/>
      </w:pPr>
    </w:p>
    <w:p w:rsidR="00DB289D" w:rsidRDefault="00B975B2" w:rsidP="00EA4BA4">
      <w:pPr>
        <w:pStyle w:val="Heading1"/>
        <w:spacing w:before="0" w:after="0" w:line="240" w:lineRule="auto"/>
        <w:jc w:val="center"/>
      </w:pPr>
      <w:r>
        <w:br w:type="page"/>
      </w:r>
      <w:bookmarkStart w:id="0" w:name="_Toc509248555"/>
      <w:r w:rsidR="00EA4BA4">
        <w:t>PREFACE</w:t>
      </w:r>
      <w:bookmarkEnd w:id="0"/>
    </w:p>
    <w:p w:rsidR="00EA4BA4" w:rsidRPr="00EA4BA4" w:rsidRDefault="00EA4BA4" w:rsidP="00EA4BA4">
      <w:pPr>
        <w:spacing w:line="240" w:lineRule="auto"/>
      </w:pPr>
    </w:p>
    <w:p w:rsidR="00DB289D" w:rsidRPr="00F919F6" w:rsidRDefault="00DB289D" w:rsidP="00EA4BA4">
      <w:pPr>
        <w:pStyle w:val="Heading2"/>
        <w:spacing w:before="0" w:after="0" w:line="240" w:lineRule="auto"/>
        <w:rPr>
          <w:rFonts w:ascii="Times New Roman" w:hAnsi="Times New Roman"/>
          <w:i w:val="0"/>
          <w:sz w:val="24"/>
          <w:szCs w:val="24"/>
          <w:u w:val="single"/>
        </w:rPr>
      </w:pPr>
      <w:bookmarkStart w:id="1" w:name="_Toc509248556"/>
      <w:r w:rsidRPr="00F919F6">
        <w:rPr>
          <w:rFonts w:ascii="Times New Roman" w:hAnsi="Times New Roman"/>
          <w:i w:val="0"/>
          <w:sz w:val="24"/>
          <w:szCs w:val="24"/>
          <w:u w:val="single"/>
        </w:rPr>
        <w:t>Background</w:t>
      </w:r>
      <w:bookmarkEnd w:id="1"/>
    </w:p>
    <w:p w:rsidR="00DB289D" w:rsidRDefault="00DB289D" w:rsidP="00EA4BA4">
      <w:pPr>
        <w:pStyle w:val="BodyText3"/>
        <w:rPr>
          <w:noProof w:val="0"/>
        </w:rPr>
      </w:pPr>
      <w:r>
        <w:rPr>
          <w:noProof w:val="0"/>
        </w:rPr>
        <w:t>HUD awards grants to communities to carry out a wide range of community development activities directed toward revitalizing neighborhoods, economic development, and providing improved community facilities and services.</w:t>
      </w:r>
      <w:r w:rsidR="004900AD">
        <w:rPr>
          <w:noProof w:val="0"/>
        </w:rPr>
        <w:t xml:space="preserve">  Individual communities </w:t>
      </w:r>
      <w:r>
        <w:rPr>
          <w:noProof w:val="0"/>
        </w:rPr>
        <w:t xml:space="preserve">develop their own programs and funding priorities with public input.  The City of Enid Consolidated Plan describes the programs and funding priorities established locally for the five-year period, </w:t>
      </w:r>
      <w:r w:rsidRPr="00497BAD">
        <w:rPr>
          <w:i/>
          <w:noProof w:val="0"/>
          <w:u w:val="single"/>
        </w:rPr>
        <w:t>20</w:t>
      </w:r>
      <w:r w:rsidR="004513B8">
        <w:rPr>
          <w:i/>
          <w:noProof w:val="0"/>
          <w:u w:val="single"/>
        </w:rPr>
        <w:t>18 – 2022</w:t>
      </w:r>
      <w:r>
        <w:rPr>
          <w:noProof w:val="0"/>
        </w:rPr>
        <w:t xml:space="preserve">.  An Action Plan is prepared annually to implement the Consolidated Plan.  Communities are required to give maximum feasible priority to activities that </w:t>
      </w:r>
      <w:r w:rsidRPr="001D199F">
        <w:rPr>
          <w:b/>
          <w:noProof w:val="0"/>
        </w:rPr>
        <w:t>benefit low- and moderate-income persons.</w:t>
      </w:r>
      <w:r>
        <w:rPr>
          <w:noProof w:val="0"/>
        </w:rPr>
        <w:t xml:space="preserve">  Activities may also aid in the prevention or elimination of slums or blight, or in certain circumstances, meet other community development needs having a particular urgency.  These three categories of activities are referred to as the “CDBG National Objectives.”</w:t>
      </w:r>
    </w:p>
    <w:p w:rsidR="00DB289D" w:rsidRDefault="00DB289D" w:rsidP="00DB289D">
      <w:pPr>
        <w:jc w:val="both"/>
      </w:pPr>
    </w:p>
    <w:p w:rsidR="00DB289D" w:rsidRDefault="00DB289D" w:rsidP="00DB289D">
      <w:pPr>
        <w:pStyle w:val="BodyText3"/>
        <w:rPr>
          <w:noProof w:val="0"/>
        </w:rPr>
      </w:pPr>
      <w:r>
        <w:rPr>
          <w:noProof w:val="0"/>
        </w:rPr>
        <w:t xml:space="preserve">The City </w:t>
      </w:r>
      <w:r w:rsidR="007601E8">
        <w:rPr>
          <w:noProof w:val="0"/>
        </w:rPr>
        <w:t>may provide</w:t>
      </w:r>
      <w:r>
        <w:rPr>
          <w:noProof w:val="0"/>
        </w:rPr>
        <w:t xml:space="preserve"> a portion of its CDBG funds on a competitive basis </w:t>
      </w:r>
      <w:r w:rsidR="004900AD">
        <w:rPr>
          <w:noProof w:val="0"/>
          <w:lang w:val="en-US"/>
        </w:rPr>
        <w:t xml:space="preserve">through an application process </w:t>
      </w:r>
      <w:r>
        <w:rPr>
          <w:noProof w:val="0"/>
        </w:rPr>
        <w:t>to eligible outside agencies for specific eligible activities that meet one or more of the above CDBG National Objectives and that will further the City’s CDBG goals and o</w:t>
      </w:r>
      <w:r w:rsidR="00D0229A">
        <w:rPr>
          <w:noProof w:val="0"/>
        </w:rPr>
        <w:t xml:space="preserve">bjectives, as stated in the </w:t>
      </w:r>
      <w:r w:rsidR="004513B8">
        <w:rPr>
          <w:i/>
          <w:noProof w:val="0"/>
          <w:u w:val="single"/>
        </w:rPr>
        <w:t>2018 – 2022</w:t>
      </w:r>
      <w:r>
        <w:rPr>
          <w:noProof w:val="0"/>
        </w:rPr>
        <w:t xml:space="preserve"> Consolidated Plan.  </w:t>
      </w:r>
    </w:p>
    <w:p w:rsidR="00DB289D" w:rsidRPr="00F919F6" w:rsidRDefault="00DB289D" w:rsidP="00EF3845">
      <w:pPr>
        <w:pStyle w:val="Heading2"/>
        <w:rPr>
          <w:rFonts w:ascii="Times New Roman" w:hAnsi="Times New Roman"/>
          <w:i w:val="0"/>
          <w:sz w:val="24"/>
          <w:szCs w:val="24"/>
          <w:u w:val="single"/>
        </w:rPr>
      </w:pPr>
      <w:bookmarkStart w:id="2" w:name="_Toc509248557"/>
      <w:r w:rsidRPr="00F919F6">
        <w:rPr>
          <w:rFonts w:ascii="Times New Roman" w:hAnsi="Times New Roman"/>
          <w:i w:val="0"/>
          <w:sz w:val="24"/>
          <w:szCs w:val="24"/>
          <w:u w:val="single"/>
        </w:rPr>
        <w:t>Applicant Eligibility</w:t>
      </w:r>
      <w:bookmarkEnd w:id="2"/>
    </w:p>
    <w:p w:rsidR="00DB289D" w:rsidRPr="001D199F" w:rsidRDefault="00DB289D" w:rsidP="00DB289D">
      <w:pPr>
        <w:jc w:val="both"/>
        <w:rPr>
          <w:rFonts w:ascii="Times New Roman" w:hAnsi="Times New Roman"/>
          <w:sz w:val="24"/>
          <w:szCs w:val="24"/>
        </w:rPr>
      </w:pPr>
      <w:r w:rsidRPr="001D199F">
        <w:rPr>
          <w:rFonts w:ascii="Times New Roman" w:hAnsi="Times New Roman"/>
          <w:sz w:val="24"/>
          <w:szCs w:val="24"/>
        </w:rPr>
        <w:t>Eligible applicants are limited to 501(c</w:t>
      </w:r>
      <w:proofErr w:type="gramStart"/>
      <w:r w:rsidRPr="001D199F">
        <w:rPr>
          <w:rFonts w:ascii="Times New Roman" w:hAnsi="Times New Roman"/>
          <w:sz w:val="24"/>
          <w:szCs w:val="24"/>
        </w:rPr>
        <w:t>)(</w:t>
      </w:r>
      <w:proofErr w:type="gramEnd"/>
      <w:r w:rsidRPr="001D199F">
        <w:rPr>
          <w:rFonts w:ascii="Times New Roman" w:hAnsi="Times New Roman"/>
          <w:sz w:val="24"/>
          <w:szCs w:val="24"/>
        </w:rPr>
        <w:t xml:space="preserve">3) nonprofit organizations, government agencies, school districts, and, under limited circumstances, for-profit businesses </w:t>
      </w:r>
      <w:r w:rsidRPr="001D199F">
        <w:rPr>
          <w:rFonts w:ascii="Times New Roman" w:hAnsi="Times New Roman"/>
          <w:i/>
          <w:iCs/>
          <w:sz w:val="24"/>
          <w:szCs w:val="24"/>
        </w:rPr>
        <w:t>(for-profit businesses please check with the CDBG department to determine eligibility)</w:t>
      </w:r>
      <w:r w:rsidRPr="001D199F">
        <w:rPr>
          <w:rFonts w:ascii="Times New Roman" w:hAnsi="Times New Roman"/>
          <w:sz w:val="24"/>
          <w:szCs w:val="24"/>
        </w:rPr>
        <w:t xml:space="preserve">.  </w:t>
      </w:r>
      <w:r w:rsidR="009D01B0">
        <w:rPr>
          <w:rFonts w:ascii="Times New Roman" w:hAnsi="Times New Roman"/>
          <w:sz w:val="24"/>
          <w:szCs w:val="24"/>
        </w:rPr>
        <w:t xml:space="preserve">New applicants: attach proof of nonprofit status. </w:t>
      </w:r>
    </w:p>
    <w:p w:rsidR="00DB289D" w:rsidRDefault="00DB289D" w:rsidP="00DB289D">
      <w:pPr>
        <w:jc w:val="both"/>
        <w:rPr>
          <w:rFonts w:ascii="Times New Roman" w:hAnsi="Times New Roman"/>
          <w:sz w:val="24"/>
          <w:szCs w:val="24"/>
        </w:rPr>
      </w:pPr>
      <w:r w:rsidRPr="001D199F">
        <w:rPr>
          <w:rFonts w:ascii="Times New Roman" w:hAnsi="Times New Roman"/>
          <w:sz w:val="24"/>
          <w:szCs w:val="24"/>
        </w:rPr>
        <w:t>Non-profits applying for funds must follow “good practice” policies (i.e., board members only serve on a volunteer basis and conflict of interests are avoided— board members do not approve family members receiving financial gain).  Non-profits receiving federal funds (CDBG) must adhere to the Oklahoma Open Meetings Act (i.e., post agendas and ensure meetings are open to the public).</w:t>
      </w:r>
    </w:p>
    <w:p w:rsidR="009D01B0" w:rsidRDefault="009D01B0" w:rsidP="00DB289D">
      <w:pPr>
        <w:jc w:val="both"/>
        <w:rPr>
          <w:rFonts w:ascii="Times New Roman" w:hAnsi="Times New Roman"/>
          <w:sz w:val="24"/>
          <w:szCs w:val="24"/>
        </w:rPr>
      </w:pPr>
      <w:r w:rsidRPr="009D01B0">
        <w:rPr>
          <w:rFonts w:ascii="Times New Roman" w:hAnsi="Times New Roman"/>
          <w:sz w:val="24"/>
          <w:szCs w:val="24"/>
        </w:rPr>
        <w:t xml:space="preserve">Organizations receiving CDBG funding (Subrecipients) must obtain a Dun and Bradstreet Data Universal Numbering System (DUNS) number.  If you do not have a DUNS number, go to </w:t>
      </w:r>
      <w:hyperlink r:id="rId12" w:history="1">
        <w:r w:rsidRPr="00432FD5">
          <w:rPr>
            <w:rStyle w:val="Hyperlink"/>
            <w:rFonts w:ascii="Times New Roman" w:hAnsi="Times New Roman"/>
            <w:sz w:val="24"/>
            <w:szCs w:val="24"/>
          </w:rPr>
          <w:t>http://fedgov.dnb.com/webform</w:t>
        </w:r>
      </w:hyperlink>
      <w:r>
        <w:rPr>
          <w:rFonts w:ascii="Times New Roman" w:hAnsi="Times New Roman"/>
          <w:sz w:val="24"/>
          <w:szCs w:val="24"/>
        </w:rPr>
        <w:t xml:space="preserve"> </w:t>
      </w:r>
      <w:r w:rsidRPr="009D01B0">
        <w:rPr>
          <w:rFonts w:ascii="Times New Roman" w:hAnsi="Times New Roman"/>
          <w:sz w:val="24"/>
          <w:szCs w:val="24"/>
        </w:rPr>
        <w:t xml:space="preserve"> to register.</w:t>
      </w:r>
      <w:r>
        <w:rPr>
          <w:rFonts w:ascii="Times New Roman" w:hAnsi="Times New Roman"/>
          <w:sz w:val="24"/>
          <w:szCs w:val="24"/>
        </w:rPr>
        <w:t xml:space="preserve"> Enter this number on the application under 6. Agency Description.  </w:t>
      </w:r>
    </w:p>
    <w:p w:rsidR="004900AD" w:rsidRPr="001D199F" w:rsidRDefault="004900AD" w:rsidP="00DB289D">
      <w:pPr>
        <w:jc w:val="both"/>
        <w:rPr>
          <w:rFonts w:ascii="Times New Roman" w:hAnsi="Times New Roman"/>
          <w:sz w:val="24"/>
          <w:szCs w:val="24"/>
        </w:rPr>
      </w:pPr>
      <w:r>
        <w:rPr>
          <w:rFonts w:ascii="Times New Roman" w:hAnsi="Times New Roman"/>
          <w:sz w:val="24"/>
          <w:szCs w:val="24"/>
        </w:rPr>
        <w:t>Beneficiaries served must be of low-moderate income households.  As the subrecipient applying for CDBG funds, proof of income for those served by your organization must benefit directly from the proposed project/activity.  S</w:t>
      </w:r>
      <w:r w:rsidR="00094AA2">
        <w:rPr>
          <w:rFonts w:ascii="Times New Roman" w:hAnsi="Times New Roman"/>
          <w:sz w:val="24"/>
          <w:szCs w:val="24"/>
        </w:rPr>
        <w:t xml:space="preserve">ubmit income documentation with this application.  The number of income verification required will depend on the total number served from the “PERFORMANCE OUTCOME MEASURES” in the application. </w:t>
      </w:r>
      <w:r>
        <w:rPr>
          <w:rFonts w:ascii="Times New Roman" w:hAnsi="Times New Roman"/>
          <w:sz w:val="24"/>
          <w:szCs w:val="24"/>
        </w:rPr>
        <w:t xml:space="preserve"> </w:t>
      </w:r>
    </w:p>
    <w:p w:rsidR="00DB289D" w:rsidRPr="001D199F" w:rsidRDefault="00DB289D" w:rsidP="00DB289D">
      <w:pPr>
        <w:jc w:val="both"/>
        <w:rPr>
          <w:rFonts w:ascii="Times New Roman" w:hAnsi="Times New Roman"/>
          <w:sz w:val="24"/>
          <w:szCs w:val="24"/>
        </w:rPr>
      </w:pPr>
      <w:r w:rsidRPr="001D199F">
        <w:rPr>
          <w:rFonts w:ascii="Times New Roman" w:hAnsi="Times New Roman"/>
          <w:b/>
          <w:bCs/>
          <w:sz w:val="24"/>
          <w:szCs w:val="24"/>
        </w:rPr>
        <w:t>If the application will be for a public service activity, the activity must be a new service or a quantifiable increase in the level of an existing service pursuant to 24 CFR 570.201(e).</w:t>
      </w:r>
      <w:r w:rsidRPr="001D199F">
        <w:rPr>
          <w:rFonts w:ascii="Times New Roman" w:hAnsi="Times New Roman"/>
          <w:sz w:val="24"/>
          <w:szCs w:val="24"/>
        </w:rPr>
        <w:t xml:space="preserve">  </w:t>
      </w:r>
      <w:r w:rsidR="00BE6295" w:rsidRPr="001D199F">
        <w:rPr>
          <w:rFonts w:ascii="Times New Roman" w:hAnsi="Times New Roman"/>
          <w:sz w:val="24"/>
          <w:szCs w:val="24"/>
        </w:rPr>
        <w:t>Furthermore,</w:t>
      </w:r>
      <w:r w:rsidRPr="001D199F">
        <w:rPr>
          <w:rFonts w:ascii="Times New Roman" w:hAnsi="Times New Roman"/>
          <w:sz w:val="24"/>
          <w:szCs w:val="24"/>
        </w:rPr>
        <w:t xml:space="preserve"> if the application requests funding for building improvements, 24 CFR 570.201(c) </w:t>
      </w:r>
      <w:r w:rsidR="00BE6295" w:rsidRPr="001D199F">
        <w:rPr>
          <w:rFonts w:ascii="Times New Roman" w:hAnsi="Times New Roman"/>
          <w:sz w:val="24"/>
          <w:szCs w:val="24"/>
        </w:rPr>
        <w:t>require</w:t>
      </w:r>
      <w:r w:rsidRPr="001D199F">
        <w:rPr>
          <w:rFonts w:ascii="Times New Roman" w:hAnsi="Times New Roman"/>
          <w:sz w:val="24"/>
          <w:szCs w:val="24"/>
        </w:rPr>
        <w:t xml:space="preserve"> that any public facility to be improved must be owned by the public or the nonprofit organization requesting funding.</w:t>
      </w:r>
    </w:p>
    <w:p w:rsidR="00DB289D" w:rsidRPr="00F919F6" w:rsidRDefault="00DB289D" w:rsidP="00EF3845">
      <w:pPr>
        <w:pStyle w:val="Heading2"/>
        <w:rPr>
          <w:rFonts w:ascii="Times New Roman" w:hAnsi="Times New Roman"/>
          <w:i w:val="0"/>
          <w:sz w:val="24"/>
          <w:szCs w:val="24"/>
          <w:u w:val="single"/>
        </w:rPr>
      </w:pPr>
      <w:bookmarkStart w:id="3" w:name="_Toc509248558"/>
      <w:r w:rsidRPr="00F919F6">
        <w:rPr>
          <w:rFonts w:ascii="Times New Roman" w:hAnsi="Times New Roman"/>
          <w:i w:val="0"/>
          <w:sz w:val="24"/>
          <w:szCs w:val="24"/>
          <w:u w:val="single"/>
        </w:rPr>
        <w:t>Grant Term</w:t>
      </w:r>
      <w:bookmarkEnd w:id="3"/>
    </w:p>
    <w:p w:rsidR="00DB289D" w:rsidRPr="001D199F" w:rsidRDefault="00DB289D" w:rsidP="00DB289D">
      <w:pPr>
        <w:jc w:val="both"/>
        <w:rPr>
          <w:rFonts w:ascii="Times New Roman" w:hAnsi="Times New Roman"/>
          <w:sz w:val="24"/>
          <w:szCs w:val="24"/>
        </w:rPr>
      </w:pPr>
      <w:r w:rsidRPr="001D199F">
        <w:rPr>
          <w:rFonts w:ascii="Times New Roman" w:hAnsi="Times New Roman"/>
          <w:sz w:val="24"/>
          <w:szCs w:val="24"/>
        </w:rPr>
        <w:t>The term of the grant is generally for</w:t>
      </w:r>
      <w:r w:rsidR="007601E8">
        <w:rPr>
          <w:rFonts w:ascii="Times New Roman" w:hAnsi="Times New Roman"/>
          <w:sz w:val="24"/>
          <w:szCs w:val="24"/>
        </w:rPr>
        <w:t xml:space="preserve"> a 12-month period</w:t>
      </w:r>
      <w:r w:rsidRPr="001D199F">
        <w:rPr>
          <w:rFonts w:ascii="Times New Roman" w:hAnsi="Times New Roman"/>
          <w:sz w:val="24"/>
          <w:szCs w:val="24"/>
        </w:rPr>
        <w:t>.</w:t>
      </w:r>
      <w:r w:rsidR="00A93CBE">
        <w:rPr>
          <w:rFonts w:ascii="Times New Roman" w:hAnsi="Times New Roman"/>
          <w:sz w:val="24"/>
          <w:szCs w:val="24"/>
        </w:rPr>
        <w:t xml:space="preserve"> Prior year funding must be spent to be eligible. </w:t>
      </w:r>
    </w:p>
    <w:p w:rsidR="00DB289D" w:rsidRPr="00F919F6" w:rsidRDefault="00DB289D" w:rsidP="00EF3845">
      <w:pPr>
        <w:pStyle w:val="Heading2"/>
        <w:rPr>
          <w:rFonts w:ascii="Times New Roman" w:hAnsi="Times New Roman"/>
          <w:i w:val="0"/>
          <w:sz w:val="24"/>
          <w:szCs w:val="24"/>
          <w:u w:val="single"/>
        </w:rPr>
      </w:pPr>
      <w:bookmarkStart w:id="4" w:name="_Toc509248559"/>
      <w:r w:rsidRPr="00F919F6">
        <w:rPr>
          <w:rFonts w:ascii="Times New Roman" w:hAnsi="Times New Roman"/>
          <w:i w:val="0"/>
          <w:sz w:val="24"/>
          <w:szCs w:val="24"/>
          <w:u w:val="single"/>
        </w:rPr>
        <w:t>Application Filing Procedures</w:t>
      </w:r>
      <w:bookmarkEnd w:id="4"/>
    </w:p>
    <w:p w:rsidR="00DB289D" w:rsidRPr="001D199F" w:rsidRDefault="00DB289D" w:rsidP="00DB289D">
      <w:pPr>
        <w:jc w:val="both"/>
        <w:rPr>
          <w:rFonts w:ascii="Times New Roman" w:hAnsi="Times New Roman"/>
          <w:sz w:val="24"/>
          <w:szCs w:val="24"/>
        </w:rPr>
      </w:pPr>
      <w:r w:rsidRPr="001D199F">
        <w:rPr>
          <w:rFonts w:ascii="Times New Roman" w:hAnsi="Times New Roman"/>
          <w:sz w:val="24"/>
          <w:szCs w:val="24"/>
        </w:rPr>
        <w:t xml:space="preserve">Applications may be mailed or hand-delivered to the City’s CDBG Department.  Mailed applications must be postmarked by </w:t>
      </w:r>
      <w:r w:rsidR="0013275A">
        <w:rPr>
          <w:rFonts w:ascii="Times New Roman" w:hAnsi="Times New Roman"/>
          <w:b/>
          <w:bCs/>
          <w:i/>
          <w:sz w:val="24"/>
          <w:szCs w:val="24"/>
          <w:u w:val="single"/>
        </w:rPr>
        <w:t>February 25, 2020</w:t>
      </w:r>
      <w:r w:rsidRPr="001D199F">
        <w:rPr>
          <w:rFonts w:ascii="Times New Roman" w:hAnsi="Times New Roman"/>
          <w:sz w:val="24"/>
          <w:szCs w:val="24"/>
        </w:rPr>
        <w:t xml:space="preserve">.  Hand-delivered applications must be received by </w:t>
      </w:r>
      <w:r w:rsidR="0013275A">
        <w:rPr>
          <w:rFonts w:ascii="Times New Roman" w:hAnsi="Times New Roman"/>
          <w:b/>
          <w:sz w:val="24"/>
          <w:szCs w:val="24"/>
        </w:rPr>
        <w:t>2</w:t>
      </w:r>
      <w:r w:rsidRPr="001D199F">
        <w:rPr>
          <w:rFonts w:ascii="Times New Roman" w:hAnsi="Times New Roman"/>
          <w:b/>
          <w:sz w:val="24"/>
          <w:szCs w:val="24"/>
        </w:rPr>
        <w:t>:00 p.m.</w:t>
      </w:r>
      <w:r w:rsidRPr="001D199F">
        <w:rPr>
          <w:rFonts w:ascii="Times New Roman" w:hAnsi="Times New Roman"/>
          <w:sz w:val="24"/>
          <w:szCs w:val="24"/>
        </w:rPr>
        <w:t xml:space="preserve"> on </w:t>
      </w:r>
      <w:r w:rsidR="0013275A">
        <w:rPr>
          <w:rFonts w:ascii="Times New Roman" w:hAnsi="Times New Roman"/>
          <w:b/>
          <w:bCs/>
          <w:i/>
          <w:sz w:val="24"/>
          <w:szCs w:val="24"/>
          <w:u w:val="single"/>
        </w:rPr>
        <w:t>February 27, 2020</w:t>
      </w:r>
      <w:r w:rsidRPr="001D199F">
        <w:rPr>
          <w:rFonts w:ascii="Times New Roman" w:hAnsi="Times New Roman"/>
          <w:sz w:val="24"/>
          <w:szCs w:val="24"/>
        </w:rPr>
        <w:t>.  Applications delivered af</w:t>
      </w:r>
      <w:r w:rsidR="0013275A">
        <w:rPr>
          <w:rFonts w:ascii="Times New Roman" w:hAnsi="Times New Roman"/>
          <w:sz w:val="24"/>
          <w:szCs w:val="24"/>
        </w:rPr>
        <w:t>ter 2</w:t>
      </w:r>
      <w:r w:rsidRPr="001D199F">
        <w:rPr>
          <w:rFonts w:ascii="Times New Roman" w:hAnsi="Times New Roman"/>
          <w:sz w:val="24"/>
          <w:szCs w:val="24"/>
        </w:rPr>
        <w:t>:00 p.m. or postmarked a</w:t>
      </w:r>
      <w:r w:rsidR="0013275A">
        <w:rPr>
          <w:rFonts w:ascii="Times New Roman" w:hAnsi="Times New Roman"/>
          <w:sz w:val="24"/>
          <w:szCs w:val="24"/>
        </w:rPr>
        <w:t>fter the above deadline will NOT</w:t>
      </w:r>
      <w:r w:rsidRPr="001D199F">
        <w:rPr>
          <w:rFonts w:ascii="Times New Roman" w:hAnsi="Times New Roman"/>
          <w:sz w:val="24"/>
          <w:szCs w:val="24"/>
        </w:rPr>
        <w:t xml:space="preserve"> be considered for funding.  It is the applicant’s responsibility to ensure that the application is delivered or postmarked on time.  </w:t>
      </w:r>
      <w:r w:rsidR="0013275A">
        <w:rPr>
          <w:rFonts w:ascii="Times New Roman" w:hAnsi="Times New Roman"/>
          <w:sz w:val="24"/>
          <w:szCs w:val="24"/>
        </w:rPr>
        <w:t>One-on-one t</w:t>
      </w:r>
      <w:r w:rsidR="00FA268C">
        <w:rPr>
          <w:rFonts w:ascii="Times New Roman" w:hAnsi="Times New Roman"/>
          <w:sz w:val="24"/>
          <w:szCs w:val="24"/>
        </w:rPr>
        <w:t xml:space="preserve">echnical assistance for </w:t>
      </w:r>
      <w:r w:rsidRPr="001D199F">
        <w:rPr>
          <w:rFonts w:ascii="Times New Roman" w:hAnsi="Times New Roman"/>
          <w:sz w:val="24"/>
          <w:szCs w:val="24"/>
        </w:rPr>
        <w:t>application question</w:t>
      </w:r>
      <w:r w:rsidR="0013275A">
        <w:rPr>
          <w:rFonts w:ascii="Times New Roman" w:hAnsi="Times New Roman"/>
          <w:sz w:val="24"/>
          <w:szCs w:val="24"/>
        </w:rPr>
        <w:t>s</w:t>
      </w:r>
      <w:r w:rsidRPr="001D199F">
        <w:rPr>
          <w:rFonts w:ascii="Times New Roman" w:hAnsi="Times New Roman"/>
          <w:sz w:val="24"/>
          <w:szCs w:val="24"/>
        </w:rPr>
        <w:t xml:space="preserve"> </w:t>
      </w:r>
      <w:r w:rsidR="00FA268C">
        <w:rPr>
          <w:rFonts w:ascii="Times New Roman" w:hAnsi="Times New Roman"/>
          <w:sz w:val="24"/>
          <w:szCs w:val="24"/>
        </w:rPr>
        <w:t>will be offered by appointment only.</w:t>
      </w:r>
      <w:r w:rsidRPr="001D199F">
        <w:rPr>
          <w:rFonts w:ascii="Times New Roman" w:hAnsi="Times New Roman"/>
          <w:sz w:val="24"/>
          <w:szCs w:val="24"/>
        </w:rPr>
        <w:t xml:space="preserve"> </w:t>
      </w:r>
    </w:p>
    <w:p w:rsidR="00DB289D" w:rsidRPr="00F919F6" w:rsidRDefault="00DB289D" w:rsidP="00EF3845">
      <w:pPr>
        <w:pStyle w:val="Heading2"/>
        <w:rPr>
          <w:rFonts w:ascii="Times New Roman" w:hAnsi="Times New Roman"/>
          <w:i w:val="0"/>
          <w:sz w:val="24"/>
          <w:szCs w:val="24"/>
          <w:u w:val="single"/>
        </w:rPr>
      </w:pPr>
      <w:bookmarkStart w:id="5" w:name="_Toc509248560"/>
      <w:r w:rsidRPr="00F919F6">
        <w:rPr>
          <w:rFonts w:ascii="Times New Roman" w:hAnsi="Times New Roman"/>
          <w:i w:val="0"/>
          <w:sz w:val="24"/>
          <w:szCs w:val="24"/>
          <w:u w:val="single"/>
        </w:rPr>
        <w:t>Eligible Activities/Costs</w:t>
      </w:r>
      <w:bookmarkEnd w:id="5"/>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CDBG funds must be used for activities that meet a CDBG National Objective.  As described earlier, the National Objectives for the CDBG Program are to support activities that: 1) provide primary benefit to lower-income persons or households; 2) aid in the elimination of slums or blight; or 3) meet other identified community development needs having a particular urgency.  Eligible </w:t>
      </w:r>
      <w:r w:rsidRPr="003177F0">
        <w:rPr>
          <w:rFonts w:ascii="Times New Roman" w:hAnsi="Times New Roman"/>
          <w:sz w:val="24"/>
          <w:szCs w:val="24"/>
          <w:u w:val="single"/>
        </w:rPr>
        <w:t>activities</w:t>
      </w:r>
      <w:r w:rsidRPr="003177F0">
        <w:rPr>
          <w:rFonts w:ascii="Times New Roman" w:hAnsi="Times New Roman"/>
          <w:sz w:val="24"/>
          <w:szCs w:val="24"/>
        </w:rPr>
        <w:t xml:space="preserve"> </w:t>
      </w:r>
      <w:r w:rsidR="00AC6385">
        <w:rPr>
          <w:rFonts w:ascii="Times New Roman" w:hAnsi="Times New Roman"/>
          <w:sz w:val="24"/>
          <w:szCs w:val="24"/>
        </w:rPr>
        <w:t>current</w:t>
      </w:r>
      <w:r w:rsidR="005E7F8B">
        <w:rPr>
          <w:rFonts w:ascii="Times New Roman" w:hAnsi="Times New Roman"/>
          <w:sz w:val="24"/>
          <w:szCs w:val="24"/>
        </w:rPr>
        <w:t>ly assisting include the following</w:t>
      </w:r>
      <w:r w:rsidRPr="003177F0">
        <w:rPr>
          <w:rFonts w:ascii="Times New Roman" w:hAnsi="Times New Roman"/>
          <w:sz w:val="24"/>
          <w:szCs w:val="24"/>
        </w:rPr>
        <w:t>:</w:t>
      </w:r>
    </w:p>
    <w:p w:rsidR="009D01B0" w:rsidRDefault="00D858FD" w:rsidP="009D01B0">
      <w:pPr>
        <w:widowControl w:val="0"/>
        <w:spacing w:after="0" w:line="240" w:lineRule="auto"/>
        <w:ind w:left="720"/>
        <w:jc w:val="both"/>
        <w:rPr>
          <w:rFonts w:ascii="Times New Roman" w:hAnsi="Times New Roman"/>
          <w:b/>
          <w:sz w:val="24"/>
          <w:szCs w:val="24"/>
        </w:rPr>
      </w:pPr>
      <w:r>
        <w:rPr>
          <w:rFonts w:ascii="Times New Roman" w:hAnsi="Times New Roman"/>
          <w:b/>
          <w:sz w:val="24"/>
          <w:szCs w:val="24"/>
        </w:rPr>
        <w:t xml:space="preserve">Housing: </w:t>
      </w:r>
    </w:p>
    <w:p w:rsidR="00AC6385" w:rsidRPr="0057682F" w:rsidRDefault="00D858FD" w:rsidP="009D01B0">
      <w:pPr>
        <w:pStyle w:val="ListParagraph"/>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Emergency Repairs/</w:t>
      </w:r>
      <w:r w:rsidR="00AC6385" w:rsidRPr="0057682F">
        <w:rPr>
          <w:rFonts w:ascii="Times New Roman" w:hAnsi="Times New Roman"/>
          <w:sz w:val="24"/>
          <w:szCs w:val="24"/>
        </w:rPr>
        <w:t>Barrier Removal</w:t>
      </w:r>
      <w:r w:rsidR="00F108DA" w:rsidRPr="0057682F">
        <w:rPr>
          <w:rFonts w:ascii="Times New Roman" w:hAnsi="Times New Roman"/>
          <w:sz w:val="24"/>
          <w:szCs w:val="24"/>
        </w:rPr>
        <w:t xml:space="preserve"> </w:t>
      </w:r>
    </w:p>
    <w:p w:rsidR="0057682F" w:rsidRDefault="0057682F" w:rsidP="0057682F">
      <w:pPr>
        <w:widowControl w:val="0"/>
        <w:spacing w:after="0" w:line="240" w:lineRule="auto"/>
        <w:ind w:left="720"/>
        <w:jc w:val="both"/>
        <w:rPr>
          <w:rFonts w:ascii="Times New Roman" w:hAnsi="Times New Roman"/>
          <w:sz w:val="24"/>
          <w:szCs w:val="24"/>
        </w:rPr>
      </w:pPr>
    </w:p>
    <w:p w:rsidR="0057682F" w:rsidRPr="002A769C" w:rsidRDefault="002A769C" w:rsidP="0057682F">
      <w:pPr>
        <w:widowControl w:val="0"/>
        <w:spacing w:after="0" w:line="240" w:lineRule="auto"/>
        <w:ind w:left="720"/>
        <w:jc w:val="both"/>
        <w:rPr>
          <w:rFonts w:ascii="Times New Roman" w:hAnsi="Times New Roman"/>
          <w:b/>
          <w:sz w:val="24"/>
          <w:szCs w:val="24"/>
        </w:rPr>
      </w:pPr>
      <w:r w:rsidRPr="002A769C">
        <w:rPr>
          <w:rFonts w:ascii="Times New Roman" w:hAnsi="Times New Roman"/>
          <w:b/>
          <w:sz w:val="24"/>
          <w:szCs w:val="24"/>
        </w:rPr>
        <w:t xml:space="preserve">Interim Assistance: </w:t>
      </w:r>
    </w:p>
    <w:p w:rsidR="00D858FD" w:rsidRPr="002A769C" w:rsidRDefault="00D858FD" w:rsidP="002A769C">
      <w:pPr>
        <w:pStyle w:val="ListParagraph"/>
        <w:widowControl w:val="0"/>
        <w:numPr>
          <w:ilvl w:val="0"/>
          <w:numId w:val="7"/>
        </w:numPr>
        <w:spacing w:after="0" w:line="240" w:lineRule="auto"/>
        <w:jc w:val="both"/>
        <w:rPr>
          <w:rFonts w:ascii="Times New Roman" w:hAnsi="Times New Roman"/>
          <w:sz w:val="24"/>
          <w:szCs w:val="24"/>
        </w:rPr>
      </w:pPr>
      <w:r w:rsidRPr="002A769C">
        <w:rPr>
          <w:rFonts w:ascii="Times New Roman" w:hAnsi="Times New Roman"/>
          <w:sz w:val="24"/>
          <w:szCs w:val="24"/>
        </w:rPr>
        <w:t>Emergency Code Enforcement Assistance</w:t>
      </w:r>
      <w:r w:rsidR="0057682F" w:rsidRPr="002A769C">
        <w:rPr>
          <w:rFonts w:ascii="Times New Roman" w:hAnsi="Times New Roman"/>
          <w:sz w:val="24"/>
          <w:szCs w:val="24"/>
        </w:rPr>
        <w:t xml:space="preserve"> </w:t>
      </w:r>
      <w:r w:rsidRPr="002A769C">
        <w:rPr>
          <w:rFonts w:ascii="Times New Roman" w:hAnsi="Times New Roman"/>
          <w:sz w:val="24"/>
          <w:szCs w:val="24"/>
        </w:rPr>
        <w:t xml:space="preserve">  </w:t>
      </w:r>
    </w:p>
    <w:p w:rsidR="0057682F" w:rsidRDefault="0057682F" w:rsidP="0057682F">
      <w:pPr>
        <w:widowControl w:val="0"/>
        <w:spacing w:after="0" w:line="240" w:lineRule="auto"/>
        <w:ind w:left="720"/>
        <w:jc w:val="both"/>
        <w:rPr>
          <w:rFonts w:ascii="Times New Roman" w:hAnsi="Times New Roman"/>
          <w:sz w:val="24"/>
          <w:szCs w:val="24"/>
        </w:rPr>
      </w:pPr>
    </w:p>
    <w:p w:rsidR="0057682F" w:rsidRPr="0057682F" w:rsidRDefault="0057682F" w:rsidP="0057682F">
      <w:pPr>
        <w:widowControl w:val="0"/>
        <w:spacing w:after="0" w:line="240" w:lineRule="auto"/>
        <w:ind w:left="720"/>
        <w:jc w:val="both"/>
        <w:rPr>
          <w:rFonts w:ascii="Times New Roman" w:hAnsi="Times New Roman"/>
          <w:b/>
          <w:sz w:val="24"/>
          <w:szCs w:val="24"/>
        </w:rPr>
      </w:pPr>
      <w:r w:rsidRPr="0057682F">
        <w:rPr>
          <w:rFonts w:ascii="Times New Roman" w:hAnsi="Times New Roman"/>
          <w:b/>
          <w:sz w:val="24"/>
          <w:szCs w:val="24"/>
        </w:rPr>
        <w:t>Economic Development:</w:t>
      </w:r>
    </w:p>
    <w:p w:rsidR="00D858FD" w:rsidRPr="0057682F" w:rsidRDefault="00D858FD"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Microenterprise Busines</w:t>
      </w:r>
      <w:r w:rsidR="002A769C">
        <w:rPr>
          <w:rFonts w:ascii="Times New Roman" w:hAnsi="Times New Roman"/>
          <w:sz w:val="24"/>
          <w:szCs w:val="24"/>
        </w:rPr>
        <w:t>s Assistance</w:t>
      </w:r>
    </w:p>
    <w:p w:rsidR="009D01B0" w:rsidRPr="00D858FD" w:rsidRDefault="009D01B0" w:rsidP="0057682F">
      <w:pPr>
        <w:widowControl w:val="0"/>
        <w:spacing w:before="240" w:after="0" w:line="240" w:lineRule="auto"/>
        <w:ind w:left="720"/>
        <w:jc w:val="both"/>
        <w:rPr>
          <w:rFonts w:ascii="Times New Roman" w:hAnsi="Times New Roman"/>
          <w:b/>
          <w:sz w:val="24"/>
          <w:szCs w:val="24"/>
        </w:rPr>
      </w:pPr>
      <w:r>
        <w:rPr>
          <w:rFonts w:ascii="Times New Roman" w:hAnsi="Times New Roman"/>
          <w:b/>
          <w:sz w:val="24"/>
          <w:szCs w:val="24"/>
        </w:rPr>
        <w:t>Public Services</w:t>
      </w:r>
      <w:r w:rsidR="0057682F">
        <w:rPr>
          <w:rFonts w:ascii="Times New Roman" w:hAnsi="Times New Roman"/>
          <w:b/>
          <w:sz w:val="24"/>
          <w:szCs w:val="24"/>
        </w:rPr>
        <w:t>:</w:t>
      </w:r>
      <w:r>
        <w:rPr>
          <w:rFonts w:ascii="Times New Roman" w:hAnsi="Times New Roman"/>
          <w:b/>
          <w:sz w:val="24"/>
          <w:szCs w:val="24"/>
        </w:rPr>
        <w:t xml:space="preserve"> (programs that benefit low/mod persons)</w:t>
      </w:r>
      <w:r w:rsidR="0057682F">
        <w:rPr>
          <w:rFonts w:ascii="Times New Roman" w:hAnsi="Times New Roman"/>
          <w:b/>
          <w:sz w:val="24"/>
          <w:szCs w:val="24"/>
        </w:rPr>
        <w:t xml:space="preserve"> </w:t>
      </w:r>
    </w:p>
    <w:p w:rsidR="00DB289D" w:rsidRPr="0057682F" w:rsidRDefault="00AC6385"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 xml:space="preserve">After School/Summer </w:t>
      </w:r>
      <w:r w:rsidR="00F919F6" w:rsidRPr="0057682F">
        <w:rPr>
          <w:rFonts w:ascii="Times New Roman" w:hAnsi="Times New Roman"/>
          <w:sz w:val="24"/>
          <w:szCs w:val="24"/>
        </w:rPr>
        <w:t xml:space="preserve">Youth programs </w:t>
      </w:r>
    </w:p>
    <w:p w:rsidR="003D15CA" w:rsidRPr="0057682F" w:rsidRDefault="003D15CA"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Mental Health Services</w:t>
      </w:r>
      <w:r w:rsidR="00F108DA" w:rsidRPr="0057682F">
        <w:rPr>
          <w:rFonts w:ascii="Times New Roman" w:hAnsi="Times New Roman"/>
          <w:sz w:val="24"/>
          <w:szCs w:val="24"/>
        </w:rPr>
        <w:t xml:space="preserve"> </w:t>
      </w:r>
    </w:p>
    <w:p w:rsidR="003D15CA" w:rsidRDefault="003D15CA"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Substance Abuse Services</w:t>
      </w:r>
      <w:r w:rsidR="00F108DA" w:rsidRPr="0057682F">
        <w:rPr>
          <w:rFonts w:ascii="Times New Roman" w:hAnsi="Times New Roman"/>
          <w:sz w:val="24"/>
          <w:szCs w:val="24"/>
        </w:rPr>
        <w:t xml:space="preserve"> </w:t>
      </w:r>
    </w:p>
    <w:p w:rsidR="0057682F" w:rsidRPr="0057682F" w:rsidRDefault="0057682F" w:rsidP="0057682F">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 xml:space="preserve">Neighborhood Cleanups </w:t>
      </w:r>
    </w:p>
    <w:p w:rsidR="0057682F" w:rsidRPr="0057682F" w:rsidRDefault="0057682F" w:rsidP="0057682F">
      <w:pPr>
        <w:widowControl w:val="0"/>
        <w:spacing w:after="0" w:line="240" w:lineRule="auto"/>
        <w:ind w:left="720"/>
        <w:jc w:val="both"/>
        <w:rPr>
          <w:rFonts w:ascii="Times New Roman" w:hAnsi="Times New Roman"/>
          <w:sz w:val="24"/>
          <w:szCs w:val="24"/>
        </w:rPr>
      </w:pPr>
    </w:p>
    <w:p w:rsidR="009D01B0" w:rsidRPr="00D858FD" w:rsidRDefault="009D01B0" w:rsidP="009D01B0">
      <w:pPr>
        <w:widowControl w:val="0"/>
        <w:spacing w:after="0" w:line="240" w:lineRule="auto"/>
        <w:ind w:left="720"/>
        <w:jc w:val="both"/>
        <w:rPr>
          <w:rFonts w:ascii="Times New Roman" w:hAnsi="Times New Roman"/>
          <w:b/>
          <w:sz w:val="24"/>
          <w:szCs w:val="24"/>
        </w:rPr>
      </w:pPr>
      <w:r>
        <w:rPr>
          <w:rFonts w:ascii="Times New Roman" w:hAnsi="Times New Roman"/>
          <w:b/>
          <w:sz w:val="24"/>
          <w:szCs w:val="24"/>
        </w:rPr>
        <w:t>Public Facilities Improvements/Infrastructure/Transportation</w:t>
      </w:r>
      <w:r w:rsidR="0057682F">
        <w:rPr>
          <w:rFonts w:ascii="Times New Roman" w:hAnsi="Times New Roman"/>
          <w:b/>
          <w:sz w:val="24"/>
          <w:szCs w:val="24"/>
        </w:rPr>
        <w:t xml:space="preserve">: </w:t>
      </w:r>
    </w:p>
    <w:p w:rsidR="00F108DA" w:rsidRPr="0057682F" w:rsidRDefault="00F919F6"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Park Improvements</w:t>
      </w:r>
    </w:p>
    <w:p w:rsidR="00F919F6" w:rsidRPr="0057682F" w:rsidRDefault="00F919F6"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 xml:space="preserve">Youth Center </w:t>
      </w:r>
      <w:r w:rsidR="00D858FD" w:rsidRPr="0057682F">
        <w:rPr>
          <w:rFonts w:ascii="Times New Roman" w:hAnsi="Times New Roman"/>
          <w:sz w:val="24"/>
          <w:szCs w:val="24"/>
        </w:rPr>
        <w:t xml:space="preserve">Facility </w:t>
      </w:r>
      <w:r w:rsidRPr="0057682F">
        <w:rPr>
          <w:rFonts w:ascii="Times New Roman" w:hAnsi="Times New Roman"/>
          <w:sz w:val="24"/>
          <w:szCs w:val="24"/>
        </w:rPr>
        <w:t>Improvements</w:t>
      </w:r>
      <w:r w:rsidR="00F108DA" w:rsidRPr="0057682F">
        <w:rPr>
          <w:rFonts w:ascii="Times New Roman" w:hAnsi="Times New Roman"/>
          <w:sz w:val="24"/>
          <w:szCs w:val="24"/>
        </w:rPr>
        <w:t xml:space="preserve"> </w:t>
      </w:r>
      <w:r w:rsidRPr="0057682F">
        <w:rPr>
          <w:rFonts w:ascii="Times New Roman" w:hAnsi="Times New Roman"/>
          <w:sz w:val="24"/>
          <w:szCs w:val="24"/>
        </w:rPr>
        <w:t xml:space="preserve"> </w:t>
      </w:r>
    </w:p>
    <w:p w:rsidR="00D858FD" w:rsidRPr="0057682F" w:rsidRDefault="00D858FD" w:rsidP="00DB289D">
      <w:pPr>
        <w:widowControl w:val="0"/>
        <w:numPr>
          <w:ilvl w:val="0"/>
          <w:numId w:val="7"/>
        </w:numPr>
        <w:spacing w:after="0" w:line="240" w:lineRule="auto"/>
        <w:jc w:val="both"/>
        <w:rPr>
          <w:rFonts w:ascii="Times New Roman" w:hAnsi="Times New Roman"/>
          <w:sz w:val="24"/>
          <w:szCs w:val="24"/>
        </w:rPr>
      </w:pPr>
      <w:r w:rsidRPr="0057682F">
        <w:rPr>
          <w:rFonts w:ascii="Times New Roman" w:hAnsi="Times New Roman"/>
          <w:sz w:val="24"/>
          <w:szCs w:val="24"/>
        </w:rPr>
        <w:t xml:space="preserve">Abused and Neglected Children Facility Improvements </w:t>
      </w:r>
    </w:p>
    <w:p w:rsidR="005E7F8B" w:rsidRDefault="005E7F8B" w:rsidP="005E7F8B">
      <w:pPr>
        <w:widowControl w:val="0"/>
        <w:spacing w:after="0" w:line="240" w:lineRule="auto"/>
        <w:ind w:left="720"/>
        <w:jc w:val="both"/>
        <w:rPr>
          <w:rFonts w:ascii="Times New Roman" w:hAnsi="Times New Roman"/>
          <w:sz w:val="20"/>
          <w:szCs w:val="20"/>
        </w:rPr>
      </w:pPr>
      <w:r w:rsidRPr="005E7F8B">
        <w:rPr>
          <w:rFonts w:ascii="Times New Roman" w:hAnsi="Times New Roman"/>
          <w:sz w:val="20"/>
          <w:szCs w:val="20"/>
        </w:rPr>
        <w:t xml:space="preserve"> </w:t>
      </w:r>
    </w:p>
    <w:p w:rsidR="002A769C" w:rsidRPr="005E7F8B" w:rsidRDefault="002A769C" w:rsidP="005E7F8B">
      <w:pPr>
        <w:widowControl w:val="0"/>
        <w:spacing w:after="0" w:line="240" w:lineRule="auto"/>
        <w:ind w:left="720"/>
        <w:jc w:val="both"/>
        <w:rPr>
          <w:rFonts w:ascii="Times New Roman" w:hAnsi="Times New Roman"/>
          <w:sz w:val="20"/>
          <w:szCs w:val="20"/>
        </w:rPr>
      </w:pPr>
      <w:r>
        <w:rPr>
          <w:rFonts w:ascii="Times New Roman" w:hAnsi="Times New Roman"/>
          <w:sz w:val="20"/>
          <w:szCs w:val="20"/>
        </w:rPr>
        <w:t xml:space="preserve">If proposed activity isn’t on the list. Do not fill out application. Contact CDBG Director for guidance. </w:t>
      </w:r>
    </w:p>
    <w:p w:rsidR="00DB289D" w:rsidRPr="00F919F6" w:rsidRDefault="00DB289D" w:rsidP="00EF3845">
      <w:pPr>
        <w:pStyle w:val="Heading2"/>
        <w:rPr>
          <w:rFonts w:ascii="Times New Roman" w:hAnsi="Times New Roman"/>
          <w:i w:val="0"/>
          <w:sz w:val="24"/>
          <w:szCs w:val="24"/>
          <w:u w:val="single"/>
        </w:rPr>
      </w:pPr>
      <w:bookmarkStart w:id="6" w:name="_Toc509248561"/>
      <w:r w:rsidRPr="00F919F6">
        <w:rPr>
          <w:rFonts w:ascii="Times New Roman" w:hAnsi="Times New Roman"/>
          <w:i w:val="0"/>
          <w:sz w:val="24"/>
          <w:szCs w:val="24"/>
          <w:u w:val="single"/>
        </w:rPr>
        <w:t>Ineligible Activities/Costs</w:t>
      </w:r>
      <w:bookmarkEnd w:id="6"/>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Generally, the following types of </w:t>
      </w:r>
      <w:r w:rsidRPr="003177F0">
        <w:rPr>
          <w:rFonts w:ascii="Times New Roman" w:hAnsi="Times New Roman"/>
          <w:sz w:val="24"/>
          <w:szCs w:val="24"/>
          <w:u w:val="single"/>
        </w:rPr>
        <w:t>activities</w:t>
      </w:r>
      <w:r w:rsidRPr="003177F0">
        <w:rPr>
          <w:rFonts w:ascii="Times New Roman" w:hAnsi="Times New Roman"/>
          <w:sz w:val="24"/>
          <w:szCs w:val="24"/>
        </w:rPr>
        <w:t xml:space="preserve"> are ineligible:</w:t>
      </w:r>
    </w:p>
    <w:p w:rsidR="00DB289D" w:rsidRPr="003177F0" w:rsidRDefault="00DB289D" w:rsidP="00DB289D">
      <w:pPr>
        <w:widowControl w:val="0"/>
        <w:numPr>
          <w:ilvl w:val="0"/>
          <w:numId w:val="9"/>
        </w:numPr>
        <w:spacing w:after="0" w:line="240" w:lineRule="auto"/>
        <w:jc w:val="both"/>
        <w:rPr>
          <w:rFonts w:ascii="Times New Roman" w:hAnsi="Times New Roman"/>
          <w:sz w:val="24"/>
          <w:szCs w:val="24"/>
        </w:rPr>
      </w:pPr>
      <w:r w:rsidRPr="003177F0">
        <w:rPr>
          <w:rFonts w:ascii="Times New Roman" w:hAnsi="Times New Roman"/>
          <w:sz w:val="24"/>
          <w:szCs w:val="24"/>
        </w:rPr>
        <w:t>Those activities not meeting a National Objective;</w:t>
      </w:r>
    </w:p>
    <w:p w:rsidR="00DB289D" w:rsidRPr="003177F0" w:rsidRDefault="00DB289D" w:rsidP="00DB289D">
      <w:pPr>
        <w:widowControl w:val="0"/>
        <w:numPr>
          <w:ilvl w:val="0"/>
          <w:numId w:val="9"/>
        </w:numPr>
        <w:spacing w:after="0" w:line="240" w:lineRule="auto"/>
        <w:jc w:val="both"/>
        <w:rPr>
          <w:rFonts w:ascii="Times New Roman" w:hAnsi="Times New Roman"/>
          <w:sz w:val="24"/>
          <w:szCs w:val="24"/>
        </w:rPr>
      </w:pPr>
      <w:r w:rsidRPr="003177F0">
        <w:rPr>
          <w:rFonts w:ascii="Times New Roman" w:hAnsi="Times New Roman"/>
          <w:sz w:val="24"/>
          <w:szCs w:val="24"/>
        </w:rPr>
        <w:t>Acquisition, construction, or reconstruction of buildings for the general conduct of government;</w:t>
      </w:r>
    </w:p>
    <w:p w:rsidR="00DB289D" w:rsidRPr="003177F0" w:rsidRDefault="00DB289D" w:rsidP="00DB289D">
      <w:pPr>
        <w:widowControl w:val="0"/>
        <w:numPr>
          <w:ilvl w:val="0"/>
          <w:numId w:val="9"/>
        </w:numPr>
        <w:spacing w:after="0" w:line="240" w:lineRule="auto"/>
        <w:jc w:val="both"/>
        <w:rPr>
          <w:rFonts w:ascii="Times New Roman" w:hAnsi="Times New Roman"/>
          <w:sz w:val="24"/>
          <w:szCs w:val="24"/>
        </w:rPr>
      </w:pPr>
      <w:r w:rsidRPr="003177F0">
        <w:rPr>
          <w:rFonts w:ascii="Times New Roman" w:hAnsi="Times New Roman"/>
          <w:sz w:val="24"/>
          <w:szCs w:val="24"/>
        </w:rPr>
        <w:t>Political activities</w:t>
      </w:r>
      <w:r w:rsidR="00D73650">
        <w:rPr>
          <w:rFonts w:ascii="Times New Roman" w:hAnsi="Times New Roman"/>
          <w:sz w:val="24"/>
          <w:szCs w:val="24"/>
        </w:rPr>
        <w:t>;</w:t>
      </w:r>
    </w:p>
    <w:p w:rsidR="00DB289D" w:rsidRPr="003177F0" w:rsidRDefault="00DB289D" w:rsidP="00DB289D">
      <w:pPr>
        <w:widowControl w:val="0"/>
        <w:numPr>
          <w:ilvl w:val="0"/>
          <w:numId w:val="9"/>
        </w:numPr>
        <w:spacing w:after="0" w:line="240" w:lineRule="auto"/>
        <w:jc w:val="both"/>
        <w:rPr>
          <w:rFonts w:ascii="Times New Roman" w:hAnsi="Times New Roman"/>
          <w:sz w:val="24"/>
          <w:szCs w:val="24"/>
        </w:rPr>
      </w:pPr>
      <w:r w:rsidRPr="003177F0">
        <w:rPr>
          <w:rFonts w:ascii="Times New Roman" w:hAnsi="Times New Roman"/>
          <w:sz w:val="24"/>
          <w:szCs w:val="24"/>
        </w:rPr>
        <w:t>Certain income payments; and</w:t>
      </w:r>
    </w:p>
    <w:p w:rsidR="00DB289D" w:rsidRDefault="00DB289D" w:rsidP="00DB289D">
      <w:pPr>
        <w:widowControl w:val="0"/>
        <w:numPr>
          <w:ilvl w:val="0"/>
          <w:numId w:val="9"/>
        </w:numPr>
        <w:spacing w:after="0" w:line="240" w:lineRule="auto"/>
        <w:jc w:val="both"/>
        <w:rPr>
          <w:rFonts w:ascii="Times New Roman" w:hAnsi="Times New Roman"/>
          <w:sz w:val="24"/>
          <w:szCs w:val="24"/>
        </w:rPr>
      </w:pPr>
      <w:r w:rsidRPr="003177F0">
        <w:rPr>
          <w:rFonts w:ascii="Times New Roman" w:hAnsi="Times New Roman"/>
          <w:sz w:val="24"/>
          <w:szCs w:val="24"/>
        </w:rPr>
        <w:t>Construction of new housing.</w:t>
      </w:r>
    </w:p>
    <w:p w:rsidR="00D50795" w:rsidRPr="00D50795" w:rsidRDefault="00D50795" w:rsidP="00D50795">
      <w:pPr>
        <w:widowControl w:val="0"/>
        <w:spacing w:after="0" w:line="240" w:lineRule="auto"/>
        <w:ind w:left="720"/>
        <w:jc w:val="both"/>
        <w:rPr>
          <w:rFonts w:ascii="Times New Roman" w:hAnsi="Times New Roman"/>
          <w:sz w:val="24"/>
          <w:szCs w:val="24"/>
        </w:rPr>
      </w:pPr>
    </w:p>
    <w:p w:rsidR="00DB289D" w:rsidRPr="003177F0" w:rsidRDefault="00DB289D" w:rsidP="00D50795">
      <w:pPr>
        <w:pStyle w:val="BodyText3"/>
        <w:rPr>
          <w:noProof w:val="0"/>
          <w:szCs w:val="24"/>
        </w:rPr>
      </w:pPr>
      <w:r w:rsidRPr="003177F0">
        <w:rPr>
          <w:noProof w:val="0"/>
          <w:szCs w:val="24"/>
        </w:rPr>
        <w:t xml:space="preserve">Generally, the following types of </w:t>
      </w:r>
      <w:r w:rsidRPr="003177F0">
        <w:rPr>
          <w:noProof w:val="0"/>
          <w:szCs w:val="24"/>
          <w:u w:val="single"/>
        </w:rPr>
        <w:t>costs</w:t>
      </w:r>
      <w:r w:rsidRPr="003177F0">
        <w:rPr>
          <w:noProof w:val="0"/>
          <w:szCs w:val="24"/>
        </w:rPr>
        <w:t xml:space="preserve"> are ineligible for funding:</w:t>
      </w:r>
    </w:p>
    <w:p w:rsidR="00DB289D" w:rsidRPr="003177F0" w:rsidRDefault="00DB289D" w:rsidP="00D50795">
      <w:pPr>
        <w:spacing w:after="0" w:line="240" w:lineRule="auto"/>
        <w:jc w:val="both"/>
        <w:rPr>
          <w:rFonts w:ascii="Times New Roman" w:hAnsi="Times New Roman"/>
          <w:sz w:val="24"/>
          <w:szCs w:val="24"/>
        </w:rPr>
      </w:pPr>
    </w:p>
    <w:p w:rsidR="00DB289D" w:rsidRPr="003177F0" w:rsidRDefault="00DB289D" w:rsidP="00D50795">
      <w:pPr>
        <w:widowControl w:val="0"/>
        <w:numPr>
          <w:ilvl w:val="0"/>
          <w:numId w:val="10"/>
        </w:numPr>
        <w:spacing w:after="0" w:line="240" w:lineRule="auto"/>
        <w:jc w:val="both"/>
        <w:rPr>
          <w:rFonts w:ascii="Times New Roman" w:hAnsi="Times New Roman"/>
          <w:sz w:val="24"/>
          <w:szCs w:val="24"/>
        </w:rPr>
      </w:pPr>
      <w:r w:rsidRPr="003177F0">
        <w:rPr>
          <w:rFonts w:ascii="Times New Roman" w:hAnsi="Times New Roman"/>
          <w:sz w:val="24"/>
          <w:szCs w:val="24"/>
        </w:rPr>
        <w:t>Any costs not directly related to the implementation of the activity described in the approved application;</w:t>
      </w:r>
    </w:p>
    <w:p w:rsidR="00DB289D" w:rsidRPr="003177F0" w:rsidRDefault="00DB289D" w:rsidP="00D50795">
      <w:pPr>
        <w:widowControl w:val="0"/>
        <w:numPr>
          <w:ilvl w:val="0"/>
          <w:numId w:val="10"/>
        </w:numPr>
        <w:spacing w:after="0" w:line="240" w:lineRule="auto"/>
        <w:jc w:val="both"/>
        <w:rPr>
          <w:rFonts w:ascii="Times New Roman" w:hAnsi="Times New Roman"/>
          <w:sz w:val="24"/>
          <w:szCs w:val="24"/>
        </w:rPr>
      </w:pPr>
      <w:r w:rsidRPr="003177F0">
        <w:rPr>
          <w:rFonts w:ascii="Times New Roman" w:hAnsi="Times New Roman"/>
          <w:sz w:val="24"/>
          <w:szCs w:val="24"/>
        </w:rPr>
        <w:t>Costs incurred prior to an executed contract or after the expiration of the CDBG contract; and</w:t>
      </w:r>
    </w:p>
    <w:p w:rsidR="00DB289D" w:rsidRPr="003177F0" w:rsidRDefault="00DB289D" w:rsidP="00D50795">
      <w:pPr>
        <w:widowControl w:val="0"/>
        <w:numPr>
          <w:ilvl w:val="0"/>
          <w:numId w:val="10"/>
        </w:numPr>
        <w:spacing w:after="0" w:line="240" w:lineRule="auto"/>
        <w:jc w:val="both"/>
        <w:rPr>
          <w:rFonts w:ascii="Times New Roman" w:hAnsi="Times New Roman"/>
          <w:sz w:val="24"/>
          <w:szCs w:val="24"/>
        </w:rPr>
      </w:pPr>
      <w:r w:rsidRPr="003177F0">
        <w:rPr>
          <w:rFonts w:ascii="Times New Roman" w:hAnsi="Times New Roman"/>
          <w:sz w:val="24"/>
          <w:szCs w:val="24"/>
        </w:rPr>
        <w:t>Administrative costs that are considered excessive or unreasonable.</w:t>
      </w:r>
    </w:p>
    <w:p w:rsidR="00DB289D" w:rsidRPr="003177F0" w:rsidRDefault="00DB289D" w:rsidP="00D50795">
      <w:pPr>
        <w:spacing w:after="0" w:line="240" w:lineRule="auto"/>
        <w:jc w:val="both"/>
        <w:rPr>
          <w:rFonts w:ascii="Times New Roman" w:hAnsi="Times New Roman"/>
          <w:sz w:val="24"/>
          <w:szCs w:val="24"/>
        </w:rPr>
      </w:pPr>
    </w:p>
    <w:p w:rsidR="00DB289D" w:rsidRPr="00F919F6" w:rsidRDefault="00DB289D" w:rsidP="00D50795">
      <w:pPr>
        <w:pStyle w:val="Heading2"/>
        <w:spacing w:after="0"/>
        <w:rPr>
          <w:rFonts w:ascii="Times New Roman" w:hAnsi="Times New Roman"/>
          <w:i w:val="0"/>
          <w:sz w:val="24"/>
          <w:szCs w:val="24"/>
          <w:u w:val="single"/>
        </w:rPr>
      </w:pPr>
      <w:bookmarkStart w:id="7" w:name="_Toc509248562"/>
      <w:r w:rsidRPr="00F919F6">
        <w:rPr>
          <w:rFonts w:ascii="Times New Roman" w:hAnsi="Times New Roman"/>
          <w:i w:val="0"/>
          <w:sz w:val="24"/>
          <w:szCs w:val="24"/>
          <w:u w:val="single"/>
        </w:rPr>
        <w:t>Verification</w:t>
      </w:r>
      <w:bookmarkEnd w:id="7"/>
    </w:p>
    <w:p w:rsidR="00DB289D" w:rsidRPr="003177F0" w:rsidRDefault="00DB289D" w:rsidP="00DB289D">
      <w:pPr>
        <w:widowControl w:val="0"/>
        <w:numPr>
          <w:ilvl w:val="0"/>
          <w:numId w:val="18"/>
        </w:numPr>
        <w:spacing w:after="0" w:line="240" w:lineRule="auto"/>
        <w:rPr>
          <w:rFonts w:ascii="Times New Roman" w:hAnsi="Times New Roman"/>
          <w:sz w:val="24"/>
          <w:szCs w:val="24"/>
        </w:rPr>
      </w:pPr>
      <w:r w:rsidRPr="003177F0">
        <w:rPr>
          <w:rFonts w:ascii="Times New Roman" w:hAnsi="Times New Roman"/>
          <w:sz w:val="24"/>
          <w:szCs w:val="24"/>
        </w:rPr>
        <w:t xml:space="preserve">All applicants are </w:t>
      </w:r>
      <w:r w:rsidR="00EF3845" w:rsidRPr="003177F0">
        <w:rPr>
          <w:rFonts w:ascii="Times New Roman" w:hAnsi="Times New Roman"/>
          <w:i/>
          <w:iCs/>
          <w:sz w:val="24"/>
          <w:szCs w:val="24"/>
          <w:u w:val="single"/>
        </w:rPr>
        <w:t>required</w:t>
      </w:r>
      <w:r w:rsidRPr="003177F0">
        <w:rPr>
          <w:rFonts w:ascii="Times New Roman" w:hAnsi="Times New Roman"/>
          <w:sz w:val="24"/>
          <w:szCs w:val="24"/>
        </w:rPr>
        <w:t xml:space="preserve"> to speak with CDBG staff to receive accurate information on </w:t>
      </w:r>
    </w:p>
    <w:p w:rsidR="00EF3845" w:rsidRPr="003177F0" w:rsidRDefault="00DB289D" w:rsidP="00EF3845">
      <w:pPr>
        <w:spacing w:after="0" w:line="240" w:lineRule="auto"/>
        <w:ind w:left="360" w:firstLine="360"/>
        <w:rPr>
          <w:rFonts w:ascii="Times New Roman" w:hAnsi="Times New Roman"/>
          <w:sz w:val="24"/>
          <w:szCs w:val="24"/>
        </w:rPr>
      </w:pPr>
      <w:r w:rsidRPr="003177F0">
        <w:rPr>
          <w:rFonts w:ascii="Times New Roman" w:hAnsi="Times New Roman"/>
          <w:sz w:val="24"/>
          <w:szCs w:val="24"/>
        </w:rPr>
        <w:t xml:space="preserve">1.) The category of eligible activity, and </w:t>
      </w:r>
    </w:p>
    <w:p w:rsidR="00DB289D" w:rsidRPr="003177F0" w:rsidRDefault="00DB289D" w:rsidP="00EF3845">
      <w:pPr>
        <w:spacing w:after="0" w:line="240" w:lineRule="auto"/>
        <w:ind w:left="360" w:firstLine="360"/>
        <w:rPr>
          <w:rFonts w:ascii="Times New Roman" w:hAnsi="Times New Roman"/>
          <w:sz w:val="24"/>
          <w:szCs w:val="24"/>
        </w:rPr>
      </w:pPr>
      <w:r w:rsidRPr="003177F0">
        <w:rPr>
          <w:rFonts w:ascii="Times New Roman" w:hAnsi="Times New Roman"/>
          <w:sz w:val="24"/>
          <w:szCs w:val="24"/>
        </w:rPr>
        <w:t>2.) The national objective the activity will meet.</w:t>
      </w:r>
    </w:p>
    <w:p w:rsidR="00EA4BA4" w:rsidRDefault="00DB289D" w:rsidP="00B975B2">
      <w:pPr>
        <w:spacing w:after="0"/>
        <w:ind w:left="540"/>
        <w:rPr>
          <w:rFonts w:ascii="Times New Roman" w:hAnsi="Times New Roman"/>
          <w:sz w:val="24"/>
          <w:szCs w:val="24"/>
        </w:rPr>
      </w:pPr>
      <w:r w:rsidRPr="003177F0">
        <w:rPr>
          <w:rFonts w:ascii="Times New Roman" w:hAnsi="Times New Roman"/>
          <w:sz w:val="24"/>
          <w:szCs w:val="24"/>
        </w:rPr>
        <w:t>Although much of this information is outlined in this packet, the CDBG program is complex and all details cannot be covered here.</w:t>
      </w:r>
    </w:p>
    <w:p w:rsidR="00D73650" w:rsidRDefault="00D73650" w:rsidP="00B975B2">
      <w:pPr>
        <w:spacing w:after="0"/>
        <w:ind w:left="540"/>
        <w:rPr>
          <w:rFonts w:ascii="Times New Roman" w:hAnsi="Times New Roman"/>
          <w:sz w:val="24"/>
          <w:szCs w:val="24"/>
          <w:u w:val="single"/>
        </w:rPr>
      </w:pPr>
    </w:p>
    <w:p w:rsidR="00DB289D" w:rsidRPr="003177F0" w:rsidRDefault="00DB289D" w:rsidP="005155FA">
      <w:pPr>
        <w:ind w:left="720"/>
        <w:jc w:val="both"/>
        <w:rPr>
          <w:rFonts w:ascii="Times New Roman" w:hAnsi="Times New Roman"/>
          <w:sz w:val="24"/>
          <w:szCs w:val="24"/>
        </w:rPr>
      </w:pPr>
    </w:p>
    <w:p w:rsidR="00DB289D" w:rsidRPr="00BE6295" w:rsidRDefault="00DB289D" w:rsidP="003177F0">
      <w:pPr>
        <w:pStyle w:val="Heading2"/>
        <w:jc w:val="both"/>
        <w:rPr>
          <w:rFonts w:ascii="Times New Roman" w:hAnsi="Times New Roman"/>
          <w:i w:val="0"/>
          <w:sz w:val="24"/>
          <w:szCs w:val="24"/>
          <w:u w:val="single"/>
        </w:rPr>
      </w:pPr>
      <w:bookmarkStart w:id="8" w:name="_Toc509248563"/>
      <w:r w:rsidRPr="00BE6295">
        <w:rPr>
          <w:rFonts w:ascii="Times New Roman" w:hAnsi="Times New Roman"/>
          <w:i w:val="0"/>
          <w:sz w:val="24"/>
          <w:szCs w:val="24"/>
          <w:u w:val="single"/>
        </w:rPr>
        <w:t>Leveraging Funds</w:t>
      </w:r>
      <w:bookmarkEnd w:id="8"/>
    </w:p>
    <w:p w:rsidR="00DB289D" w:rsidRPr="003177F0" w:rsidRDefault="00DB289D" w:rsidP="003177F0">
      <w:pPr>
        <w:ind w:left="720"/>
        <w:jc w:val="both"/>
        <w:rPr>
          <w:rFonts w:ascii="Times New Roman" w:hAnsi="Times New Roman"/>
          <w:sz w:val="24"/>
          <w:szCs w:val="24"/>
        </w:rPr>
      </w:pPr>
      <w:r w:rsidRPr="003177F0">
        <w:rPr>
          <w:rFonts w:ascii="Times New Roman" w:hAnsi="Times New Roman"/>
          <w:sz w:val="24"/>
          <w:szCs w:val="24"/>
        </w:rPr>
        <w:t>All applicants requesting and/or receiving CDBG funds will be required to document leveraging funds</w:t>
      </w:r>
      <w:r w:rsidR="00295CA5" w:rsidRPr="003177F0">
        <w:rPr>
          <w:rFonts w:ascii="Times New Roman" w:hAnsi="Times New Roman"/>
          <w:sz w:val="24"/>
          <w:szCs w:val="24"/>
        </w:rPr>
        <w:t>.  T</w:t>
      </w:r>
      <w:r w:rsidR="00625FE5" w:rsidRPr="003177F0">
        <w:rPr>
          <w:rFonts w:ascii="Times New Roman" w:hAnsi="Times New Roman"/>
          <w:sz w:val="24"/>
          <w:szCs w:val="24"/>
        </w:rPr>
        <w:t xml:space="preserve">hose applying for $50,000.00 or more are required to </w:t>
      </w:r>
      <w:r w:rsidR="00295CA5" w:rsidRPr="003177F0">
        <w:rPr>
          <w:rFonts w:ascii="Times New Roman" w:hAnsi="Times New Roman"/>
          <w:sz w:val="24"/>
          <w:szCs w:val="24"/>
        </w:rPr>
        <w:t xml:space="preserve">leverage </w:t>
      </w:r>
      <w:r w:rsidRPr="003177F0">
        <w:rPr>
          <w:rFonts w:ascii="Times New Roman" w:hAnsi="Times New Roman"/>
          <w:sz w:val="24"/>
          <w:szCs w:val="24"/>
        </w:rPr>
        <w:t xml:space="preserve">equal </w:t>
      </w:r>
      <w:r w:rsidR="00295CA5" w:rsidRPr="003177F0">
        <w:rPr>
          <w:rFonts w:ascii="Times New Roman" w:hAnsi="Times New Roman"/>
          <w:sz w:val="24"/>
          <w:szCs w:val="24"/>
        </w:rPr>
        <w:t xml:space="preserve">to </w:t>
      </w:r>
      <w:r w:rsidRPr="003177F0">
        <w:rPr>
          <w:rFonts w:ascii="Times New Roman" w:hAnsi="Times New Roman"/>
          <w:sz w:val="24"/>
          <w:szCs w:val="24"/>
        </w:rPr>
        <w:t>a</w:t>
      </w:r>
      <w:r w:rsidRPr="003177F0">
        <w:rPr>
          <w:rFonts w:ascii="Times New Roman" w:hAnsi="Times New Roman"/>
          <w:b/>
          <w:sz w:val="24"/>
          <w:szCs w:val="24"/>
        </w:rPr>
        <w:t xml:space="preserve"> minimum</w:t>
      </w:r>
      <w:r w:rsidRPr="003177F0">
        <w:rPr>
          <w:rFonts w:ascii="Times New Roman" w:hAnsi="Times New Roman"/>
          <w:sz w:val="24"/>
          <w:szCs w:val="24"/>
        </w:rPr>
        <w:t xml:space="preserve"> of 10% of overall cost of the project. These leveraging funds may consist of any type of </w:t>
      </w:r>
      <w:r w:rsidR="00D73650">
        <w:rPr>
          <w:rFonts w:ascii="Times New Roman" w:hAnsi="Times New Roman"/>
          <w:sz w:val="24"/>
          <w:szCs w:val="24"/>
        </w:rPr>
        <w:t>funds towards the project (i.e.</w:t>
      </w:r>
      <w:r w:rsidRPr="003177F0">
        <w:rPr>
          <w:rFonts w:ascii="Times New Roman" w:hAnsi="Times New Roman"/>
          <w:sz w:val="24"/>
          <w:szCs w:val="24"/>
        </w:rPr>
        <w:t xml:space="preserve"> federal, foundation, general, in-kind).</w:t>
      </w:r>
    </w:p>
    <w:p w:rsidR="00DB289D" w:rsidRPr="00BE6295" w:rsidRDefault="00DB289D" w:rsidP="003177F0">
      <w:pPr>
        <w:pStyle w:val="Heading2"/>
        <w:jc w:val="both"/>
        <w:rPr>
          <w:rFonts w:ascii="Times New Roman" w:hAnsi="Times New Roman"/>
          <w:i w:val="0"/>
          <w:sz w:val="24"/>
          <w:szCs w:val="24"/>
          <w:u w:val="single"/>
        </w:rPr>
      </w:pPr>
      <w:bookmarkStart w:id="9" w:name="_Toc509248564"/>
      <w:r w:rsidRPr="00BE6295">
        <w:rPr>
          <w:rFonts w:ascii="Times New Roman" w:hAnsi="Times New Roman"/>
          <w:i w:val="0"/>
          <w:sz w:val="24"/>
          <w:szCs w:val="24"/>
          <w:u w:val="single"/>
        </w:rPr>
        <w:t>Environmental Assessments</w:t>
      </w:r>
      <w:bookmarkEnd w:id="9"/>
    </w:p>
    <w:p w:rsidR="00DB289D" w:rsidRPr="003177F0" w:rsidRDefault="00DB289D" w:rsidP="003177F0">
      <w:pPr>
        <w:ind w:firstLine="720"/>
        <w:jc w:val="both"/>
        <w:rPr>
          <w:rFonts w:ascii="Times New Roman" w:hAnsi="Times New Roman"/>
          <w:sz w:val="24"/>
          <w:szCs w:val="24"/>
        </w:rPr>
      </w:pPr>
      <w:r w:rsidRPr="003177F0">
        <w:rPr>
          <w:rFonts w:ascii="Times New Roman" w:hAnsi="Times New Roman"/>
          <w:sz w:val="24"/>
          <w:szCs w:val="24"/>
        </w:rPr>
        <w:t xml:space="preserve">Background:  </w:t>
      </w:r>
    </w:p>
    <w:p w:rsidR="00DB289D" w:rsidRPr="003177F0" w:rsidRDefault="00DB289D" w:rsidP="003177F0">
      <w:pPr>
        <w:ind w:left="720"/>
        <w:jc w:val="both"/>
        <w:rPr>
          <w:rFonts w:ascii="Times New Roman" w:hAnsi="Times New Roman"/>
          <w:sz w:val="24"/>
          <w:szCs w:val="24"/>
        </w:rPr>
      </w:pPr>
      <w:r w:rsidRPr="003177F0">
        <w:rPr>
          <w:rFonts w:ascii="Times New Roman" w:hAnsi="Times New Roman"/>
          <w:sz w:val="24"/>
          <w:szCs w:val="24"/>
        </w:rPr>
        <w:t xml:space="preserve">As part of CDBG requirements prior to the Release of Funds being issued (which allows contracts to be executed), an Environmental Review Record must be completed.  Most of our recently funded activities have been classified, by their nature, as either Categorically Excluded or Exempt.  With these activities, we are not required to complete an environmental assessment. Occasionally, CDBG funds an activity that does require a complete environmental assessment.  </w:t>
      </w:r>
    </w:p>
    <w:p w:rsidR="00DB289D" w:rsidRPr="003177F0" w:rsidRDefault="00DB289D" w:rsidP="003177F0">
      <w:pPr>
        <w:ind w:left="720"/>
        <w:jc w:val="both"/>
        <w:rPr>
          <w:rFonts w:ascii="Times New Roman" w:hAnsi="Times New Roman"/>
          <w:sz w:val="24"/>
          <w:szCs w:val="24"/>
        </w:rPr>
      </w:pPr>
      <w:r w:rsidRPr="003177F0">
        <w:rPr>
          <w:rFonts w:ascii="Times New Roman" w:hAnsi="Times New Roman"/>
          <w:sz w:val="24"/>
          <w:szCs w:val="24"/>
        </w:rPr>
        <w:t>Protocol:</w:t>
      </w:r>
    </w:p>
    <w:p w:rsidR="00DB289D" w:rsidRPr="003177F0" w:rsidRDefault="00DB289D" w:rsidP="003177F0">
      <w:pPr>
        <w:ind w:left="720"/>
        <w:jc w:val="both"/>
        <w:rPr>
          <w:rFonts w:ascii="Times New Roman" w:hAnsi="Times New Roman"/>
          <w:sz w:val="24"/>
          <w:szCs w:val="24"/>
        </w:rPr>
      </w:pPr>
      <w:r w:rsidRPr="003177F0">
        <w:rPr>
          <w:rFonts w:ascii="Times New Roman" w:hAnsi="Times New Roman"/>
          <w:sz w:val="24"/>
          <w:szCs w:val="24"/>
        </w:rPr>
        <w:t>To avoid limiting funding to activities not requiring environmental assessments, CDBG is implementing an additional requirement to applicants.  Sub-recipients receiving CDBG funding for activities that require environmental assessments must have an environmental assessment done at their own cost and furnish the CDBG department with a copy.  To comply with CDBG regulations, these environmental assessments must be received by CDBG staff no later than June 15</w:t>
      </w:r>
      <w:r w:rsidRPr="003177F0">
        <w:rPr>
          <w:rFonts w:ascii="Times New Roman" w:hAnsi="Times New Roman"/>
          <w:sz w:val="24"/>
          <w:szCs w:val="24"/>
          <w:vertAlign w:val="superscript"/>
        </w:rPr>
        <w:t>th</w:t>
      </w:r>
      <w:r w:rsidRPr="003177F0">
        <w:rPr>
          <w:rFonts w:ascii="Times New Roman" w:hAnsi="Times New Roman"/>
          <w:sz w:val="24"/>
          <w:szCs w:val="24"/>
        </w:rPr>
        <w:t xml:space="preserve"> of the funding year.</w:t>
      </w:r>
    </w:p>
    <w:p w:rsidR="00DB289D" w:rsidRPr="00BE6295" w:rsidRDefault="00DB289D" w:rsidP="005155FA">
      <w:pPr>
        <w:pStyle w:val="Heading2"/>
        <w:jc w:val="both"/>
        <w:rPr>
          <w:rFonts w:ascii="Times New Roman" w:hAnsi="Times New Roman"/>
          <w:i w:val="0"/>
          <w:sz w:val="24"/>
          <w:szCs w:val="24"/>
          <w:u w:val="single"/>
        </w:rPr>
      </w:pPr>
      <w:bookmarkStart w:id="10" w:name="_Toc509248565"/>
      <w:r w:rsidRPr="00BE6295">
        <w:rPr>
          <w:rFonts w:ascii="Times New Roman" w:hAnsi="Times New Roman"/>
          <w:i w:val="0"/>
          <w:sz w:val="24"/>
          <w:szCs w:val="24"/>
          <w:u w:val="single"/>
        </w:rPr>
        <w:t>Visual Presentation</w:t>
      </w:r>
      <w:bookmarkEnd w:id="10"/>
    </w:p>
    <w:p w:rsidR="00DB289D" w:rsidRPr="003177F0" w:rsidRDefault="00DB289D" w:rsidP="003177F0">
      <w:pPr>
        <w:ind w:firstLine="720"/>
        <w:jc w:val="both"/>
        <w:rPr>
          <w:rFonts w:ascii="Times New Roman" w:hAnsi="Times New Roman"/>
          <w:sz w:val="24"/>
          <w:szCs w:val="24"/>
        </w:rPr>
      </w:pPr>
      <w:r w:rsidRPr="003177F0">
        <w:rPr>
          <w:rFonts w:ascii="Times New Roman" w:hAnsi="Times New Roman"/>
          <w:sz w:val="24"/>
          <w:szCs w:val="24"/>
        </w:rPr>
        <w:t>Protocol:</w:t>
      </w:r>
    </w:p>
    <w:p w:rsidR="00DB289D" w:rsidRPr="00DB6C48" w:rsidRDefault="005E53DE" w:rsidP="003177F0">
      <w:pPr>
        <w:ind w:left="720"/>
        <w:jc w:val="both"/>
        <w:rPr>
          <w:rFonts w:ascii="Times New Roman" w:hAnsi="Times New Roman"/>
          <w:b/>
          <w:i/>
          <w:sz w:val="24"/>
          <w:szCs w:val="24"/>
          <w:u w:val="single"/>
        </w:rPr>
      </w:pPr>
      <w:r>
        <w:rPr>
          <w:rFonts w:ascii="Times New Roman" w:hAnsi="Times New Roman"/>
          <w:sz w:val="24"/>
          <w:szCs w:val="24"/>
        </w:rPr>
        <w:t>March 19, 2020 at 5:3</w:t>
      </w:r>
      <w:r w:rsidR="007A698B">
        <w:rPr>
          <w:rFonts w:ascii="Times New Roman" w:hAnsi="Times New Roman"/>
          <w:sz w:val="24"/>
          <w:szCs w:val="24"/>
        </w:rPr>
        <w:t xml:space="preserve">0 p.m. </w:t>
      </w:r>
      <w:r w:rsidR="00DB289D" w:rsidRPr="003177F0">
        <w:rPr>
          <w:rFonts w:ascii="Times New Roman" w:hAnsi="Times New Roman"/>
          <w:sz w:val="24"/>
          <w:szCs w:val="24"/>
        </w:rPr>
        <w:t>CDBG applicants will be required to make a visual presentation</w:t>
      </w:r>
      <w:r w:rsidR="00DB289D" w:rsidRPr="00386DFC">
        <w:rPr>
          <w:rFonts w:ascii="Times New Roman" w:hAnsi="Times New Roman"/>
          <w:sz w:val="24"/>
          <w:szCs w:val="24"/>
        </w:rPr>
        <w:t>.</w:t>
      </w:r>
      <w:r w:rsidR="00DB289D" w:rsidRPr="003177F0">
        <w:rPr>
          <w:rFonts w:ascii="Times New Roman" w:hAnsi="Times New Roman"/>
          <w:sz w:val="24"/>
          <w:szCs w:val="24"/>
        </w:rPr>
        <w:t xml:space="preserve">  This visual presentation can include video, pictures, and any additional presentation the applicant would like to present and should be no more than five minutes in length.  </w:t>
      </w:r>
      <w:r w:rsidR="00003500" w:rsidRPr="00BE6295">
        <w:rPr>
          <w:rFonts w:ascii="Times New Roman" w:hAnsi="Times New Roman"/>
          <w:b/>
          <w:sz w:val="24"/>
          <w:szCs w:val="24"/>
          <w:u w:val="single"/>
        </w:rPr>
        <w:t>An electronic copy of your full presentati</w:t>
      </w:r>
      <w:r w:rsidR="005155FA" w:rsidRPr="00BE6295">
        <w:rPr>
          <w:rFonts w:ascii="Times New Roman" w:hAnsi="Times New Roman"/>
          <w:b/>
          <w:sz w:val="24"/>
          <w:szCs w:val="24"/>
          <w:u w:val="single"/>
        </w:rPr>
        <w:t>on i</w:t>
      </w:r>
      <w:r w:rsidR="00241DE0" w:rsidRPr="00BE6295">
        <w:rPr>
          <w:rFonts w:ascii="Times New Roman" w:hAnsi="Times New Roman"/>
          <w:b/>
          <w:sz w:val="24"/>
          <w:szCs w:val="24"/>
          <w:u w:val="single"/>
        </w:rPr>
        <w:t xml:space="preserve">s due no later than 4:00 pm </w:t>
      </w:r>
      <w:r>
        <w:rPr>
          <w:rFonts w:ascii="Times New Roman" w:hAnsi="Times New Roman"/>
          <w:b/>
          <w:sz w:val="24"/>
          <w:szCs w:val="24"/>
          <w:u w:val="single"/>
        </w:rPr>
        <w:t>on March 12, 2020</w:t>
      </w:r>
      <w:r w:rsidR="00003500" w:rsidRPr="00BE6295">
        <w:rPr>
          <w:rFonts w:ascii="Times New Roman" w:hAnsi="Times New Roman"/>
          <w:b/>
          <w:sz w:val="24"/>
          <w:szCs w:val="24"/>
          <w:u w:val="single"/>
        </w:rPr>
        <w:t>.</w:t>
      </w:r>
      <w:r w:rsidR="00003500" w:rsidRPr="00DB6C48">
        <w:rPr>
          <w:rFonts w:ascii="Times New Roman" w:hAnsi="Times New Roman"/>
          <w:b/>
          <w:i/>
          <w:sz w:val="24"/>
          <w:szCs w:val="24"/>
          <w:u w:val="single"/>
        </w:rPr>
        <w:t xml:space="preserve">  </w:t>
      </w:r>
      <w:r w:rsidR="005E7F8B">
        <w:rPr>
          <w:rFonts w:ascii="Times New Roman" w:hAnsi="Times New Roman"/>
          <w:b/>
          <w:i/>
          <w:sz w:val="24"/>
          <w:szCs w:val="24"/>
          <w:u w:val="single"/>
        </w:rPr>
        <w:t>Contact Stephanie Moffitt</w:t>
      </w:r>
      <w:r w:rsidR="00BE6295">
        <w:rPr>
          <w:rFonts w:ascii="Times New Roman" w:hAnsi="Times New Roman"/>
          <w:b/>
          <w:i/>
          <w:sz w:val="24"/>
          <w:szCs w:val="24"/>
          <w:u w:val="single"/>
        </w:rPr>
        <w:t xml:space="preserve"> at </w:t>
      </w:r>
      <w:hyperlink r:id="rId13" w:history="1">
        <w:r w:rsidR="00BE6295" w:rsidRPr="002427F5">
          <w:rPr>
            <w:rStyle w:val="Hyperlink"/>
            <w:rFonts w:ascii="Times New Roman" w:hAnsi="Times New Roman"/>
            <w:b/>
            <w:i/>
            <w:sz w:val="24"/>
            <w:szCs w:val="24"/>
          </w:rPr>
          <w:t>scarr@enid.org</w:t>
        </w:r>
      </w:hyperlink>
      <w:r w:rsidR="00BE6295">
        <w:rPr>
          <w:rFonts w:ascii="Times New Roman" w:hAnsi="Times New Roman"/>
          <w:b/>
          <w:i/>
          <w:sz w:val="24"/>
          <w:szCs w:val="24"/>
          <w:u w:val="single"/>
        </w:rPr>
        <w:t xml:space="preserve"> for presentation date.</w:t>
      </w:r>
    </w:p>
    <w:p w:rsidR="00142B2B" w:rsidRPr="003177F0" w:rsidRDefault="00142B2B" w:rsidP="003177F0">
      <w:pPr>
        <w:pStyle w:val="Footer"/>
        <w:jc w:val="both"/>
        <w:rPr>
          <w:rFonts w:ascii="Times New Roman" w:hAnsi="Times New Roman"/>
          <w:sz w:val="24"/>
          <w:szCs w:val="24"/>
        </w:rPr>
      </w:pPr>
      <w:bookmarkStart w:id="11" w:name="_CDBG_Application_Review"/>
      <w:bookmarkEnd w:id="11"/>
    </w:p>
    <w:p w:rsidR="00DB289D" w:rsidRPr="003177F0" w:rsidRDefault="00DB289D" w:rsidP="003177F0">
      <w:pPr>
        <w:pStyle w:val="Footer"/>
        <w:jc w:val="both"/>
        <w:rPr>
          <w:rFonts w:ascii="Times New Roman" w:hAnsi="Times New Roman"/>
          <w:b/>
          <w:bCs/>
          <w:caps/>
          <w:sz w:val="24"/>
          <w:szCs w:val="24"/>
        </w:rPr>
      </w:pPr>
      <w:r w:rsidRPr="003177F0">
        <w:rPr>
          <w:rFonts w:ascii="Times New Roman" w:hAnsi="Times New Roman"/>
          <w:b/>
          <w:sz w:val="24"/>
          <w:szCs w:val="24"/>
          <w:u w:val="single"/>
        </w:rPr>
        <w:t>CDBG Application Review and Award Process</w:t>
      </w:r>
    </w:p>
    <w:p w:rsidR="00DB289D" w:rsidRPr="00BE6295" w:rsidRDefault="00DB289D" w:rsidP="003177F0">
      <w:pPr>
        <w:pStyle w:val="Heading2"/>
        <w:jc w:val="both"/>
        <w:rPr>
          <w:rFonts w:ascii="Times New Roman" w:hAnsi="Times New Roman"/>
          <w:i w:val="0"/>
          <w:sz w:val="24"/>
          <w:szCs w:val="24"/>
          <w:u w:val="single"/>
        </w:rPr>
      </w:pPr>
      <w:bookmarkStart w:id="12" w:name="_Toc509248566"/>
      <w:r w:rsidRPr="00BE6295">
        <w:rPr>
          <w:rFonts w:ascii="Times New Roman" w:hAnsi="Times New Roman"/>
          <w:i w:val="0"/>
          <w:sz w:val="24"/>
          <w:szCs w:val="24"/>
          <w:u w:val="single"/>
        </w:rPr>
        <w:t>Application Review</w:t>
      </w:r>
      <w:bookmarkEnd w:id="12"/>
    </w:p>
    <w:p w:rsidR="00DB289D" w:rsidRPr="00EB4391" w:rsidRDefault="00DB289D" w:rsidP="003177F0">
      <w:pPr>
        <w:jc w:val="both"/>
        <w:rPr>
          <w:rFonts w:ascii="Times New Roman" w:hAnsi="Times New Roman"/>
          <w:b/>
          <w:i/>
          <w:sz w:val="24"/>
          <w:szCs w:val="24"/>
        </w:rPr>
      </w:pPr>
      <w:r w:rsidRPr="003177F0">
        <w:rPr>
          <w:rFonts w:ascii="Times New Roman" w:hAnsi="Times New Roman"/>
          <w:sz w:val="24"/>
          <w:szCs w:val="24"/>
        </w:rPr>
        <w:t>After the application deadline, CDBG staff</w:t>
      </w:r>
      <w:r w:rsidR="005155FA">
        <w:rPr>
          <w:rFonts w:ascii="Times New Roman" w:hAnsi="Times New Roman"/>
          <w:sz w:val="24"/>
          <w:szCs w:val="24"/>
        </w:rPr>
        <w:t xml:space="preserve"> will review each submitted</w:t>
      </w:r>
      <w:r w:rsidRPr="003177F0">
        <w:rPr>
          <w:rFonts w:ascii="Times New Roman" w:hAnsi="Times New Roman"/>
          <w:sz w:val="24"/>
          <w:szCs w:val="24"/>
        </w:rPr>
        <w:t xml:space="preserve"> application for completeness and for basic CDBG program eligibility.  Those applications determined to be either incomplete or ineligible for funding will not be considered for funding and applicants will be called and notified as such.  After the CDBG staff has completed the initial review, applications will be provided to the CDBG Funding Commission for their review</w:t>
      </w:r>
      <w:r w:rsidR="00FA268C">
        <w:rPr>
          <w:rFonts w:ascii="Times New Roman" w:hAnsi="Times New Roman"/>
          <w:sz w:val="24"/>
          <w:szCs w:val="24"/>
        </w:rPr>
        <w:t>.</w:t>
      </w:r>
      <w:r w:rsidRPr="00DB6C48">
        <w:rPr>
          <w:rFonts w:ascii="Times New Roman" w:hAnsi="Times New Roman"/>
          <w:b/>
          <w:i/>
          <w:sz w:val="24"/>
          <w:szCs w:val="24"/>
        </w:rPr>
        <w:tab/>
      </w:r>
      <w:r w:rsidR="00EB4391">
        <w:rPr>
          <w:rFonts w:ascii="Times New Roman" w:hAnsi="Times New Roman"/>
          <w:b/>
          <w:i/>
          <w:sz w:val="24"/>
          <w:szCs w:val="24"/>
        </w:rPr>
        <w:t xml:space="preserve"> </w:t>
      </w:r>
      <w:r w:rsidR="00EB4391" w:rsidRPr="007F0956">
        <w:rPr>
          <w:rFonts w:ascii="Times New Roman" w:hAnsi="Times New Roman"/>
          <w:sz w:val="24"/>
          <w:szCs w:val="24"/>
        </w:rPr>
        <w:t>The CDBG Funding Committee/Com</w:t>
      </w:r>
      <w:r w:rsidR="00241DE0" w:rsidRPr="007F0956">
        <w:rPr>
          <w:rFonts w:ascii="Times New Roman" w:hAnsi="Times New Roman"/>
          <w:sz w:val="24"/>
          <w:szCs w:val="24"/>
        </w:rPr>
        <w:t>mission is made up three</w:t>
      </w:r>
      <w:r w:rsidR="00EB4391" w:rsidRPr="007F0956">
        <w:rPr>
          <w:rFonts w:ascii="Times New Roman" w:hAnsi="Times New Roman"/>
          <w:sz w:val="24"/>
          <w:szCs w:val="24"/>
        </w:rPr>
        <w:t xml:space="preserve"> Ward C</w:t>
      </w:r>
      <w:r w:rsidR="00241DE0" w:rsidRPr="007F0956">
        <w:rPr>
          <w:rFonts w:ascii="Times New Roman" w:hAnsi="Times New Roman"/>
          <w:sz w:val="24"/>
          <w:szCs w:val="24"/>
        </w:rPr>
        <w:t>ommissioners of the City of Enid and two at-large members of the community</w:t>
      </w:r>
      <w:r w:rsidR="00EB4391">
        <w:rPr>
          <w:rFonts w:ascii="Times New Roman" w:hAnsi="Times New Roman"/>
          <w:b/>
          <w:i/>
          <w:sz w:val="24"/>
          <w:szCs w:val="24"/>
        </w:rPr>
        <w:t xml:space="preserve">. </w:t>
      </w:r>
      <w:r w:rsidRPr="003177F0">
        <w:rPr>
          <w:rFonts w:ascii="Times New Roman" w:hAnsi="Times New Roman"/>
          <w:sz w:val="24"/>
          <w:szCs w:val="24"/>
        </w:rPr>
        <w:t>Enid City Commission</w:t>
      </w:r>
      <w:r w:rsidR="00EB4391">
        <w:rPr>
          <w:rFonts w:ascii="Times New Roman" w:hAnsi="Times New Roman"/>
          <w:sz w:val="24"/>
          <w:szCs w:val="24"/>
        </w:rPr>
        <w:t xml:space="preserve"> will approve all projects</w:t>
      </w:r>
      <w:r w:rsidR="005155FA">
        <w:rPr>
          <w:rFonts w:ascii="Times New Roman" w:hAnsi="Times New Roman"/>
          <w:sz w:val="24"/>
          <w:szCs w:val="24"/>
        </w:rPr>
        <w:t xml:space="preserve">. </w:t>
      </w:r>
    </w:p>
    <w:p w:rsidR="00DB289D" w:rsidRPr="00BE6295" w:rsidRDefault="00DB289D" w:rsidP="00547D78">
      <w:pPr>
        <w:pStyle w:val="Heading2"/>
        <w:rPr>
          <w:rFonts w:ascii="Times New Roman" w:hAnsi="Times New Roman"/>
          <w:i w:val="0"/>
          <w:sz w:val="24"/>
          <w:szCs w:val="24"/>
          <w:u w:val="single"/>
        </w:rPr>
      </w:pPr>
      <w:bookmarkStart w:id="13" w:name="_Toc509248567"/>
      <w:r w:rsidRPr="00BE6295">
        <w:rPr>
          <w:rFonts w:ascii="Times New Roman" w:hAnsi="Times New Roman"/>
          <w:i w:val="0"/>
          <w:sz w:val="24"/>
          <w:szCs w:val="24"/>
          <w:u w:val="single"/>
        </w:rPr>
        <w:t>City Commission Award of Funding</w:t>
      </w:r>
      <w:bookmarkEnd w:id="13"/>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The City Commission will make its final decision regarding </w:t>
      </w:r>
      <w:r w:rsidR="00547D78" w:rsidRPr="003177F0">
        <w:rPr>
          <w:rFonts w:ascii="Times New Roman" w:hAnsi="Times New Roman"/>
          <w:sz w:val="24"/>
          <w:szCs w:val="24"/>
        </w:rPr>
        <w:t xml:space="preserve">funding requests at </w:t>
      </w:r>
      <w:r w:rsidR="005155FA">
        <w:rPr>
          <w:rFonts w:ascii="Times New Roman" w:hAnsi="Times New Roman"/>
          <w:sz w:val="24"/>
          <w:szCs w:val="24"/>
        </w:rPr>
        <w:t xml:space="preserve">a </w:t>
      </w:r>
      <w:r w:rsidRPr="003177F0">
        <w:rPr>
          <w:rFonts w:ascii="Times New Roman" w:hAnsi="Times New Roman"/>
          <w:sz w:val="24"/>
          <w:szCs w:val="24"/>
        </w:rPr>
        <w:t>regular City Commission meeting.</w:t>
      </w:r>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Those activities approved for funding by the City Commission will be incl</w:t>
      </w:r>
      <w:r w:rsidR="007911E1">
        <w:rPr>
          <w:rFonts w:ascii="Times New Roman" w:hAnsi="Times New Roman"/>
          <w:sz w:val="24"/>
          <w:szCs w:val="24"/>
        </w:rPr>
        <w:t>uded in</w:t>
      </w:r>
      <w:r w:rsidR="00C743FF">
        <w:rPr>
          <w:rFonts w:ascii="Times New Roman" w:hAnsi="Times New Roman"/>
          <w:sz w:val="24"/>
          <w:szCs w:val="24"/>
        </w:rPr>
        <w:t xml:space="preserve"> the City’s final </w:t>
      </w:r>
      <w:r w:rsidRPr="00C743FF">
        <w:rPr>
          <w:rFonts w:ascii="Times New Roman" w:hAnsi="Times New Roman"/>
          <w:b/>
          <w:i/>
          <w:sz w:val="24"/>
          <w:szCs w:val="24"/>
          <w:u w:val="single"/>
        </w:rPr>
        <w:t xml:space="preserve">Action </w:t>
      </w:r>
      <w:proofErr w:type="gramStart"/>
      <w:r w:rsidRPr="00C743FF">
        <w:rPr>
          <w:rFonts w:ascii="Times New Roman" w:hAnsi="Times New Roman"/>
          <w:b/>
          <w:i/>
          <w:sz w:val="24"/>
          <w:szCs w:val="24"/>
          <w:u w:val="single"/>
        </w:rPr>
        <w:t>Plan</w:t>
      </w:r>
      <w:r w:rsidR="005155FA">
        <w:rPr>
          <w:rFonts w:ascii="Times New Roman" w:hAnsi="Times New Roman"/>
          <w:b/>
          <w:i/>
          <w:sz w:val="24"/>
          <w:szCs w:val="24"/>
          <w:u w:val="single"/>
        </w:rPr>
        <w:t xml:space="preserve"> </w:t>
      </w:r>
      <w:r w:rsidRPr="003177F0">
        <w:rPr>
          <w:rFonts w:ascii="Times New Roman" w:hAnsi="Times New Roman"/>
          <w:sz w:val="24"/>
          <w:szCs w:val="24"/>
        </w:rPr>
        <w:t xml:space="preserve"> and</w:t>
      </w:r>
      <w:proofErr w:type="gramEnd"/>
      <w:r w:rsidRPr="003177F0">
        <w:rPr>
          <w:rFonts w:ascii="Times New Roman" w:hAnsi="Times New Roman"/>
          <w:sz w:val="24"/>
          <w:szCs w:val="24"/>
        </w:rPr>
        <w:t xml:space="preserve"> submitted to HUD for its review</w:t>
      </w:r>
      <w:r w:rsidR="00547D78" w:rsidRPr="003177F0">
        <w:rPr>
          <w:rFonts w:ascii="Times New Roman" w:hAnsi="Times New Roman"/>
          <w:sz w:val="24"/>
          <w:szCs w:val="24"/>
        </w:rPr>
        <w:t xml:space="preserve">.  </w:t>
      </w:r>
      <w:r w:rsidR="00E72DD7" w:rsidRPr="003177F0">
        <w:rPr>
          <w:rFonts w:ascii="Times New Roman" w:hAnsi="Times New Roman"/>
          <w:sz w:val="24"/>
          <w:szCs w:val="24"/>
        </w:rPr>
        <w:t xml:space="preserve">Activities and projects included in the Action Plan are </w:t>
      </w:r>
      <w:r w:rsidR="00E72DD7" w:rsidRPr="00D50795">
        <w:rPr>
          <w:rFonts w:ascii="Times New Roman" w:hAnsi="Times New Roman"/>
          <w:b/>
          <w:sz w:val="24"/>
          <w:szCs w:val="24"/>
        </w:rPr>
        <w:t>“PROPOSED”</w:t>
      </w:r>
      <w:r w:rsidR="00E72DD7" w:rsidRPr="003177F0">
        <w:rPr>
          <w:rFonts w:ascii="Times New Roman" w:hAnsi="Times New Roman"/>
          <w:sz w:val="24"/>
          <w:szCs w:val="24"/>
        </w:rPr>
        <w:t xml:space="preserve"> by the City and ultimately approved by HUD.  </w:t>
      </w:r>
      <w:r w:rsidR="00547D78" w:rsidRPr="003177F0">
        <w:rPr>
          <w:rFonts w:ascii="Times New Roman" w:hAnsi="Times New Roman"/>
          <w:sz w:val="24"/>
          <w:szCs w:val="24"/>
        </w:rPr>
        <w:t xml:space="preserve"> </w:t>
      </w:r>
      <w:r w:rsidR="00E72DD7" w:rsidRPr="003177F0">
        <w:rPr>
          <w:rFonts w:ascii="Times New Roman" w:hAnsi="Times New Roman"/>
          <w:sz w:val="24"/>
          <w:szCs w:val="24"/>
        </w:rPr>
        <w:t>If you</w:t>
      </w:r>
      <w:r w:rsidR="00D73650">
        <w:rPr>
          <w:rFonts w:ascii="Times New Roman" w:hAnsi="Times New Roman"/>
          <w:sz w:val="24"/>
          <w:szCs w:val="24"/>
        </w:rPr>
        <w:t>r</w:t>
      </w:r>
      <w:r w:rsidR="00E72DD7" w:rsidRPr="003177F0">
        <w:rPr>
          <w:rFonts w:ascii="Times New Roman" w:hAnsi="Times New Roman"/>
          <w:sz w:val="24"/>
          <w:szCs w:val="24"/>
        </w:rPr>
        <w:t xml:space="preserve"> project makes it in the Action Plan submitted by the City to HUD, this means that it is being revie</w:t>
      </w:r>
      <w:r w:rsidR="005155FA">
        <w:rPr>
          <w:rFonts w:ascii="Times New Roman" w:hAnsi="Times New Roman"/>
          <w:sz w:val="24"/>
          <w:szCs w:val="24"/>
        </w:rPr>
        <w:t>wed by HUD</w:t>
      </w:r>
      <w:r w:rsidR="00142B2B" w:rsidRPr="003177F0">
        <w:rPr>
          <w:rFonts w:ascii="Times New Roman" w:hAnsi="Times New Roman"/>
          <w:sz w:val="24"/>
          <w:szCs w:val="24"/>
        </w:rPr>
        <w:t xml:space="preserve"> and funding is not </w:t>
      </w:r>
      <w:r w:rsidR="00E72DD7" w:rsidRPr="003177F0">
        <w:rPr>
          <w:rFonts w:ascii="Times New Roman" w:hAnsi="Times New Roman"/>
          <w:sz w:val="24"/>
          <w:szCs w:val="24"/>
        </w:rPr>
        <w:t>guarantee</w:t>
      </w:r>
      <w:r w:rsidR="00142B2B" w:rsidRPr="003177F0">
        <w:rPr>
          <w:rFonts w:ascii="Times New Roman" w:hAnsi="Times New Roman"/>
          <w:sz w:val="24"/>
          <w:szCs w:val="24"/>
        </w:rPr>
        <w:t>d</w:t>
      </w:r>
      <w:r w:rsidR="00D73650">
        <w:rPr>
          <w:rFonts w:ascii="Times New Roman" w:hAnsi="Times New Roman"/>
          <w:sz w:val="24"/>
          <w:szCs w:val="24"/>
        </w:rPr>
        <w:t>, y</w:t>
      </w:r>
      <w:r w:rsidR="00E72DD7" w:rsidRPr="003177F0">
        <w:rPr>
          <w:rFonts w:ascii="Times New Roman" w:hAnsi="Times New Roman"/>
          <w:sz w:val="24"/>
          <w:szCs w:val="24"/>
        </w:rPr>
        <w:t>ou</w:t>
      </w:r>
      <w:r w:rsidR="00142B2B" w:rsidRPr="003177F0">
        <w:rPr>
          <w:rFonts w:ascii="Times New Roman" w:hAnsi="Times New Roman"/>
          <w:sz w:val="24"/>
          <w:szCs w:val="24"/>
        </w:rPr>
        <w:t>r</w:t>
      </w:r>
      <w:r w:rsidR="00E72DD7" w:rsidRPr="003177F0">
        <w:rPr>
          <w:rFonts w:ascii="Times New Roman" w:hAnsi="Times New Roman"/>
          <w:sz w:val="24"/>
          <w:szCs w:val="24"/>
        </w:rPr>
        <w:t xml:space="preserve"> </w:t>
      </w:r>
      <w:r w:rsidR="00142B2B" w:rsidRPr="003177F0">
        <w:rPr>
          <w:rFonts w:ascii="Times New Roman" w:hAnsi="Times New Roman"/>
          <w:sz w:val="24"/>
          <w:szCs w:val="24"/>
        </w:rPr>
        <w:t xml:space="preserve">organization </w:t>
      </w:r>
      <w:r w:rsidR="00E72DD7" w:rsidRPr="003177F0">
        <w:rPr>
          <w:rFonts w:ascii="Times New Roman" w:hAnsi="Times New Roman"/>
          <w:sz w:val="24"/>
          <w:szCs w:val="24"/>
        </w:rPr>
        <w:t xml:space="preserve">will be notified when HUD has made the final </w:t>
      </w:r>
      <w:r w:rsidR="00D50795" w:rsidRPr="003177F0">
        <w:rPr>
          <w:rFonts w:ascii="Times New Roman" w:hAnsi="Times New Roman"/>
          <w:sz w:val="24"/>
          <w:szCs w:val="24"/>
        </w:rPr>
        <w:t>decision;</w:t>
      </w:r>
      <w:r w:rsidR="00E72DD7" w:rsidRPr="003177F0">
        <w:rPr>
          <w:rFonts w:ascii="Times New Roman" w:hAnsi="Times New Roman"/>
          <w:sz w:val="24"/>
          <w:szCs w:val="24"/>
        </w:rPr>
        <w:t xml:space="preserve"> this process may not be complete until </w:t>
      </w:r>
      <w:r w:rsidR="00386DFC" w:rsidRPr="00FA268C">
        <w:rPr>
          <w:rFonts w:ascii="Times New Roman" w:hAnsi="Times New Roman"/>
          <w:b/>
          <w:sz w:val="24"/>
          <w:szCs w:val="24"/>
        </w:rPr>
        <w:t>October</w:t>
      </w:r>
      <w:r w:rsidR="005155FA">
        <w:rPr>
          <w:rFonts w:ascii="Times New Roman" w:hAnsi="Times New Roman"/>
          <w:sz w:val="24"/>
          <w:szCs w:val="24"/>
        </w:rPr>
        <w:t xml:space="preserve">. </w:t>
      </w:r>
      <w:r w:rsidR="00142B2B" w:rsidRPr="003177F0">
        <w:rPr>
          <w:rFonts w:ascii="Times New Roman" w:hAnsi="Times New Roman"/>
          <w:sz w:val="24"/>
          <w:szCs w:val="24"/>
        </w:rPr>
        <w:t xml:space="preserve"> </w:t>
      </w:r>
    </w:p>
    <w:p w:rsidR="00DB289D" w:rsidRPr="00BE6295" w:rsidRDefault="00DB289D" w:rsidP="00142B2B">
      <w:pPr>
        <w:pStyle w:val="Heading2"/>
        <w:rPr>
          <w:rFonts w:ascii="Times New Roman" w:hAnsi="Times New Roman"/>
          <w:i w:val="0"/>
          <w:sz w:val="24"/>
          <w:szCs w:val="24"/>
          <w:u w:val="single"/>
        </w:rPr>
      </w:pPr>
      <w:bookmarkStart w:id="14" w:name="_Toc509248568"/>
      <w:r w:rsidRPr="00BE6295">
        <w:rPr>
          <w:rFonts w:ascii="Times New Roman" w:hAnsi="Times New Roman"/>
          <w:i w:val="0"/>
          <w:sz w:val="24"/>
          <w:szCs w:val="24"/>
          <w:u w:val="single"/>
        </w:rPr>
        <w:t>CDBG Contract</w:t>
      </w:r>
      <w:bookmarkEnd w:id="14"/>
    </w:p>
    <w:p w:rsidR="00DB289D" w:rsidRPr="00EA4BA4" w:rsidRDefault="00DB289D" w:rsidP="00DB289D">
      <w:pPr>
        <w:pStyle w:val="BodyText3"/>
        <w:rPr>
          <w:b/>
          <w:noProof w:val="0"/>
          <w:szCs w:val="24"/>
        </w:rPr>
      </w:pPr>
      <w:r w:rsidRPr="003177F0">
        <w:rPr>
          <w:noProof w:val="0"/>
          <w:szCs w:val="24"/>
        </w:rPr>
        <w:t>Following the City Comm</w:t>
      </w:r>
      <w:r w:rsidR="00C743FF">
        <w:rPr>
          <w:noProof w:val="0"/>
          <w:szCs w:val="24"/>
        </w:rPr>
        <w:t xml:space="preserve">ission’s approval of the </w:t>
      </w:r>
      <w:r w:rsidR="005155FA">
        <w:rPr>
          <w:b/>
          <w:i/>
          <w:noProof w:val="0"/>
          <w:szCs w:val="24"/>
          <w:u w:val="single"/>
        </w:rPr>
        <w:t>Annual Action Plan Projects</w:t>
      </w:r>
      <w:r w:rsidRPr="003177F0">
        <w:rPr>
          <w:noProof w:val="0"/>
          <w:szCs w:val="24"/>
        </w:rPr>
        <w:t xml:space="preserve"> CDBG activities and completion of the HUD review, staff will prepare CDBG contracts for all </w:t>
      </w:r>
      <w:r w:rsidRPr="003177F0">
        <w:rPr>
          <w:b/>
          <w:noProof w:val="0"/>
          <w:szCs w:val="24"/>
        </w:rPr>
        <w:t>approved</w:t>
      </w:r>
      <w:r w:rsidRPr="003177F0">
        <w:rPr>
          <w:noProof w:val="0"/>
          <w:szCs w:val="24"/>
        </w:rPr>
        <w:t xml:space="preserve"> activities.  Each contract will contain the terms and conditions of the CDBG funding, a description of the approved activity and costs, and will specify applicable City insurance requirements including comprehensive general liability, workers’ compensation, and vehicle coverage.  Contracts will also include the measurable objectives and accomplishment data that must be reported.  </w:t>
      </w:r>
      <w:r w:rsidRPr="003177F0">
        <w:rPr>
          <w:noProof w:val="0"/>
          <w:szCs w:val="24"/>
          <w:u w:val="single"/>
        </w:rPr>
        <w:t>The person designated by resolution will be required to sign the CDBG contract and return it to the CDBG staff.</w:t>
      </w:r>
      <w:r w:rsidRPr="003177F0">
        <w:rPr>
          <w:noProof w:val="0"/>
          <w:szCs w:val="24"/>
        </w:rPr>
        <w:t xml:space="preserve">  All contracts will then be approved by the City Commission.  Prior to contracts being executed, all sub-recipients must meet with CDBG staff to review the contract and accomplishment reporting.</w:t>
      </w:r>
      <w:r w:rsidR="00142B2B" w:rsidRPr="003177F0">
        <w:rPr>
          <w:noProof w:val="0"/>
          <w:szCs w:val="24"/>
        </w:rPr>
        <w:t xml:space="preserve"> </w:t>
      </w:r>
      <w:r w:rsidR="00142B2B" w:rsidRPr="00EA4BA4">
        <w:rPr>
          <w:b/>
          <w:noProof w:val="0"/>
          <w:szCs w:val="24"/>
        </w:rPr>
        <w:t xml:space="preserve">Do </w:t>
      </w:r>
      <w:r w:rsidR="00142B2B" w:rsidRPr="00EA4BA4">
        <w:rPr>
          <w:b/>
          <w:noProof w:val="0"/>
          <w:szCs w:val="24"/>
          <w:u w:val="single"/>
        </w:rPr>
        <w:t>NOT</w:t>
      </w:r>
      <w:r w:rsidR="00142B2B" w:rsidRPr="00EA4BA4">
        <w:rPr>
          <w:b/>
          <w:noProof w:val="0"/>
          <w:szCs w:val="24"/>
        </w:rPr>
        <w:t xml:space="preserve"> </w:t>
      </w:r>
      <w:r w:rsidR="00CF2911" w:rsidRPr="00EA4BA4">
        <w:rPr>
          <w:b/>
          <w:noProof w:val="0"/>
          <w:szCs w:val="24"/>
        </w:rPr>
        <w:t xml:space="preserve">begin </w:t>
      </w:r>
      <w:r w:rsidR="00D73650">
        <w:rPr>
          <w:b/>
          <w:noProof w:val="0"/>
          <w:szCs w:val="24"/>
        </w:rPr>
        <w:t xml:space="preserve">the </w:t>
      </w:r>
      <w:r w:rsidR="00CF2911" w:rsidRPr="00EA4BA4">
        <w:rPr>
          <w:b/>
          <w:noProof w:val="0"/>
          <w:szCs w:val="24"/>
        </w:rPr>
        <w:t xml:space="preserve">project until the contract is signed and a Notice to Proceed is issued by the City.  Do </w:t>
      </w:r>
      <w:r w:rsidR="00CF2911" w:rsidRPr="00EA4BA4">
        <w:rPr>
          <w:b/>
          <w:noProof w:val="0"/>
          <w:szCs w:val="24"/>
          <w:u w:val="single"/>
        </w:rPr>
        <w:t>NOT</w:t>
      </w:r>
      <w:r w:rsidR="00CF2911" w:rsidRPr="00EA4BA4">
        <w:rPr>
          <w:b/>
          <w:noProof w:val="0"/>
          <w:szCs w:val="24"/>
        </w:rPr>
        <w:t xml:space="preserve"> obligate </w:t>
      </w:r>
      <w:r w:rsidR="001D32B3" w:rsidRPr="00EA4BA4">
        <w:rPr>
          <w:b/>
          <w:noProof w:val="0"/>
          <w:szCs w:val="24"/>
        </w:rPr>
        <w:t>nor expend</w:t>
      </w:r>
      <w:r w:rsidR="00CF2911" w:rsidRPr="00EA4BA4">
        <w:rPr>
          <w:b/>
          <w:noProof w:val="0"/>
          <w:szCs w:val="24"/>
        </w:rPr>
        <w:t xml:space="preserve"> any funds until the Notice to Proceed is issued, these activities will NOT be reimbursed.  Contracts and Notices usually occur in the month of October. </w:t>
      </w:r>
    </w:p>
    <w:p w:rsidR="00DB289D" w:rsidRPr="00700A32" w:rsidRDefault="00DB289D" w:rsidP="00DB289D">
      <w:pPr>
        <w:pStyle w:val="Heading8"/>
        <w:rPr>
          <w:rFonts w:ascii="Times New Roman" w:hAnsi="Times New Roman"/>
          <w:b/>
          <w:i w:val="0"/>
          <w:u w:val="single"/>
        </w:rPr>
      </w:pPr>
      <w:r w:rsidRPr="00700A32">
        <w:rPr>
          <w:rFonts w:ascii="Times New Roman" w:hAnsi="Times New Roman"/>
          <w:b/>
          <w:i w:val="0"/>
          <w:u w:val="single"/>
        </w:rPr>
        <w:t>Payment of CDBG Funds</w:t>
      </w:r>
    </w:p>
    <w:p w:rsidR="00C743FF" w:rsidRPr="00BE6295" w:rsidRDefault="00C743FF" w:rsidP="00C743FF">
      <w:pPr>
        <w:jc w:val="both"/>
        <w:rPr>
          <w:rFonts w:ascii="Times New Roman" w:hAnsi="Times New Roman"/>
          <w:sz w:val="24"/>
          <w:szCs w:val="24"/>
          <w:u w:val="single"/>
        </w:rPr>
      </w:pPr>
      <w:r w:rsidRPr="003177F0">
        <w:rPr>
          <w:rFonts w:ascii="Times New Roman" w:hAnsi="Times New Roman"/>
          <w:sz w:val="24"/>
          <w:szCs w:val="24"/>
        </w:rPr>
        <w:t>CDBG funds are paid for actual costs directly related to the implementation of the project as approved.  Payment will be made only for costs described in the applicant’s contract upon submittal of payment request and all required documentation (i.e. receipts, invoices, accomplishment reports, photo</w:t>
      </w:r>
      <w:r>
        <w:rPr>
          <w:rFonts w:ascii="Times New Roman" w:hAnsi="Times New Roman"/>
          <w:sz w:val="24"/>
          <w:szCs w:val="24"/>
        </w:rPr>
        <w:t>s,</w:t>
      </w:r>
      <w:r w:rsidRPr="003177F0">
        <w:rPr>
          <w:rFonts w:ascii="Times New Roman" w:hAnsi="Times New Roman"/>
          <w:sz w:val="24"/>
          <w:szCs w:val="24"/>
        </w:rPr>
        <w:t xml:space="preserve"> etc.).  </w:t>
      </w:r>
      <w:r>
        <w:rPr>
          <w:rFonts w:ascii="Times New Roman" w:hAnsi="Times New Roman"/>
          <w:sz w:val="24"/>
          <w:szCs w:val="24"/>
        </w:rPr>
        <w:t xml:space="preserve">Once ALL documents required are submitted to the CDBG Director for approval he/she will request approval from the CDBG Supervisor.  The City of Enid Chief Fiscal Officer will then approve the request to be placed on the claims list for Mayor and City Council to approve.  The City Commission meets twice a month to approve claims.  Accounts Payable needs all approved claims at least two weeks prior to the meeting to place the claim on the list.  After the approval process the claim will be placed on the claims list and the CDBG Director will request approval of payment from the Department of Housing and Urban Development.  All claims must be received 30 days prior to the City Commission meeting in which you expect to be reimbursed/paid.  </w:t>
      </w:r>
      <w:r w:rsidRPr="003177F0">
        <w:rPr>
          <w:rFonts w:ascii="Times New Roman" w:hAnsi="Times New Roman"/>
          <w:sz w:val="24"/>
          <w:szCs w:val="24"/>
        </w:rPr>
        <w:t>CDBG typically ope</w:t>
      </w:r>
      <w:r>
        <w:rPr>
          <w:rFonts w:ascii="Times New Roman" w:hAnsi="Times New Roman"/>
          <w:sz w:val="24"/>
          <w:szCs w:val="24"/>
        </w:rPr>
        <w:t>rates on a reimbursement system in which</w:t>
      </w:r>
      <w:r w:rsidRPr="003177F0">
        <w:rPr>
          <w:rFonts w:ascii="Times New Roman" w:hAnsi="Times New Roman"/>
          <w:sz w:val="24"/>
          <w:szCs w:val="24"/>
        </w:rPr>
        <w:t xml:space="preserve"> sub-recipients document the eligible expenditures and are then reimbursed for the costs.  </w:t>
      </w:r>
      <w:r w:rsidRPr="00BE6295">
        <w:rPr>
          <w:rFonts w:ascii="Times New Roman" w:hAnsi="Times New Roman"/>
          <w:sz w:val="24"/>
          <w:szCs w:val="24"/>
          <w:u w:val="single"/>
        </w:rPr>
        <w:t>While every effort is made to ensure timely reimbursements, this procedure requires many checks and balances and may take between 30-60 days from time of reimbursement request.  Please contact the CDBG office to check the status of the payment if you haven’t received reimbursement AFTER the 31</w:t>
      </w:r>
      <w:r w:rsidRPr="00BE6295">
        <w:rPr>
          <w:rFonts w:ascii="Times New Roman" w:hAnsi="Times New Roman"/>
          <w:sz w:val="24"/>
          <w:szCs w:val="24"/>
          <w:u w:val="single"/>
          <w:vertAlign w:val="superscript"/>
        </w:rPr>
        <w:t>st</w:t>
      </w:r>
      <w:r w:rsidRPr="00BE6295">
        <w:rPr>
          <w:rFonts w:ascii="Times New Roman" w:hAnsi="Times New Roman"/>
          <w:sz w:val="24"/>
          <w:szCs w:val="24"/>
          <w:u w:val="single"/>
        </w:rPr>
        <w:t xml:space="preserve"> day to make sure nothing else is needed.</w:t>
      </w:r>
    </w:p>
    <w:p w:rsidR="00DB289D" w:rsidRPr="00BE6295" w:rsidRDefault="00DB289D" w:rsidP="008A48D5">
      <w:pPr>
        <w:pStyle w:val="Heading2"/>
        <w:rPr>
          <w:rFonts w:ascii="Times New Roman" w:hAnsi="Times New Roman"/>
          <w:i w:val="0"/>
          <w:sz w:val="24"/>
          <w:szCs w:val="24"/>
          <w:u w:val="single"/>
        </w:rPr>
      </w:pPr>
      <w:bookmarkStart w:id="15" w:name="_Toc509248569"/>
      <w:r w:rsidRPr="00BE6295">
        <w:rPr>
          <w:rFonts w:ascii="Times New Roman" w:hAnsi="Times New Roman"/>
          <w:i w:val="0"/>
          <w:sz w:val="24"/>
          <w:szCs w:val="24"/>
          <w:u w:val="single"/>
        </w:rPr>
        <w:t>Reporting Requirements and Monitoring</w:t>
      </w:r>
      <w:bookmarkEnd w:id="15"/>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Note that it is CDBG staff’s responsibility to ensure all entities receiving CDBG funds are in compliance with HUD regulations.  Recipients must provide all information requested to assist in CDBG staff documentation in a timely manner.</w:t>
      </w:r>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CDBG recipients shall be required </w:t>
      </w:r>
      <w:r w:rsidR="00217F50">
        <w:rPr>
          <w:rFonts w:ascii="Times New Roman" w:hAnsi="Times New Roman"/>
          <w:sz w:val="24"/>
          <w:szCs w:val="24"/>
        </w:rPr>
        <w:t>to submit a monthly</w:t>
      </w:r>
      <w:r w:rsidRPr="003177F0">
        <w:rPr>
          <w:rFonts w:ascii="Times New Roman" w:hAnsi="Times New Roman"/>
          <w:sz w:val="24"/>
          <w:szCs w:val="24"/>
        </w:rPr>
        <w:t xml:space="preserve"> progress report regarding the funded activity.  The format of these reports will be described in the CDBG contract.   The CDBG staff may request additional reporting from a recipient.  Noncompliance could result in suspension or termination of the contract and reallocation of the CDBG funds.  Noncompliance will also be considered when applicants request future funding.</w:t>
      </w:r>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In addition, CDBG staff </w:t>
      </w:r>
      <w:r w:rsidR="00217F50">
        <w:rPr>
          <w:rFonts w:ascii="Times New Roman" w:hAnsi="Times New Roman"/>
          <w:sz w:val="24"/>
          <w:szCs w:val="24"/>
        </w:rPr>
        <w:t xml:space="preserve">and Funding Committee/Commissioner’s </w:t>
      </w:r>
      <w:r w:rsidRPr="003177F0">
        <w:rPr>
          <w:rFonts w:ascii="Times New Roman" w:hAnsi="Times New Roman"/>
          <w:sz w:val="24"/>
          <w:szCs w:val="24"/>
        </w:rPr>
        <w:t xml:space="preserve">may schedule periodic on-site monitoring of all funded activities.  </w:t>
      </w:r>
      <w:r w:rsidR="008A48D5" w:rsidRPr="003177F0">
        <w:rPr>
          <w:rFonts w:ascii="Times New Roman" w:hAnsi="Times New Roman"/>
          <w:sz w:val="24"/>
          <w:szCs w:val="24"/>
        </w:rPr>
        <w:t>Documentation of income eligibility will be inspected by CDBG staff</w:t>
      </w:r>
      <w:r w:rsidR="00217F50">
        <w:rPr>
          <w:rFonts w:ascii="Times New Roman" w:hAnsi="Times New Roman"/>
          <w:sz w:val="24"/>
          <w:szCs w:val="24"/>
        </w:rPr>
        <w:t xml:space="preserve"> and should be attached to the reimbursement invoice</w:t>
      </w:r>
      <w:r w:rsidR="008A48D5" w:rsidRPr="003177F0">
        <w:rPr>
          <w:rFonts w:ascii="Times New Roman" w:hAnsi="Times New Roman"/>
          <w:sz w:val="24"/>
          <w:szCs w:val="24"/>
        </w:rPr>
        <w:t xml:space="preserve">.  </w:t>
      </w:r>
      <w:r w:rsidRPr="003177F0">
        <w:rPr>
          <w:rFonts w:ascii="Times New Roman" w:hAnsi="Times New Roman"/>
          <w:sz w:val="24"/>
          <w:szCs w:val="24"/>
        </w:rPr>
        <w:t>Each CDBG recipient is responsible for maintaining written records required by the CDBG contract</w:t>
      </w:r>
      <w:r w:rsidR="00217F50">
        <w:rPr>
          <w:rFonts w:ascii="Times New Roman" w:hAnsi="Times New Roman"/>
          <w:sz w:val="24"/>
          <w:szCs w:val="24"/>
        </w:rPr>
        <w:t xml:space="preserve"> and should be kept on premises for five years after the program year</w:t>
      </w:r>
      <w:r w:rsidRPr="003177F0">
        <w:rPr>
          <w:rFonts w:ascii="Times New Roman" w:hAnsi="Times New Roman"/>
          <w:sz w:val="24"/>
          <w:szCs w:val="24"/>
        </w:rPr>
        <w:t>.</w:t>
      </w:r>
      <w:r w:rsidR="008A48D5" w:rsidRPr="003177F0">
        <w:rPr>
          <w:rFonts w:ascii="Times New Roman" w:hAnsi="Times New Roman"/>
          <w:sz w:val="24"/>
          <w:szCs w:val="24"/>
        </w:rPr>
        <w:t xml:space="preserve">   </w:t>
      </w:r>
    </w:p>
    <w:p w:rsidR="00DB289D" w:rsidRPr="003177F0" w:rsidRDefault="00DB289D" w:rsidP="00DB289D">
      <w:pPr>
        <w:jc w:val="both"/>
        <w:rPr>
          <w:rFonts w:ascii="Times New Roman" w:hAnsi="Times New Roman"/>
          <w:sz w:val="24"/>
          <w:szCs w:val="24"/>
        </w:rPr>
      </w:pPr>
    </w:p>
    <w:p w:rsidR="00DB289D" w:rsidRPr="001D32B3" w:rsidRDefault="00DA0CBD" w:rsidP="00AE5DEA">
      <w:pPr>
        <w:pStyle w:val="Heading1"/>
        <w:rPr>
          <w:rFonts w:ascii="Times New Roman" w:hAnsi="Times New Roman"/>
          <w:sz w:val="28"/>
          <w:szCs w:val="28"/>
        </w:rPr>
      </w:pPr>
      <w:bookmarkStart w:id="16" w:name="_Application_Instructions"/>
      <w:bookmarkStart w:id="17" w:name="_Toc509248570"/>
      <w:bookmarkEnd w:id="16"/>
      <w:r>
        <w:rPr>
          <w:rFonts w:ascii="Times New Roman" w:hAnsi="Times New Roman"/>
          <w:sz w:val="28"/>
          <w:szCs w:val="28"/>
        </w:rPr>
        <w:t>APPLICATION INSTRUCTIONS</w:t>
      </w:r>
      <w:bookmarkEnd w:id="17"/>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The application must be </w:t>
      </w:r>
      <w:r w:rsidRPr="003177F0">
        <w:rPr>
          <w:rFonts w:ascii="Times New Roman" w:hAnsi="Times New Roman"/>
          <w:b/>
          <w:sz w:val="24"/>
          <w:szCs w:val="24"/>
          <w:u w:val="single"/>
        </w:rPr>
        <w:t>typed</w:t>
      </w:r>
      <w:r w:rsidR="00D73650">
        <w:rPr>
          <w:rFonts w:ascii="Times New Roman" w:hAnsi="Times New Roman"/>
          <w:sz w:val="24"/>
          <w:szCs w:val="24"/>
        </w:rPr>
        <w:t xml:space="preserve"> single-</w:t>
      </w:r>
      <w:r w:rsidRPr="003177F0">
        <w:rPr>
          <w:rFonts w:ascii="Times New Roman" w:hAnsi="Times New Roman"/>
          <w:sz w:val="24"/>
          <w:szCs w:val="24"/>
        </w:rPr>
        <w:t xml:space="preserve">sided on </w:t>
      </w:r>
      <w:r w:rsidR="00D50795">
        <w:rPr>
          <w:rFonts w:ascii="Times New Roman" w:hAnsi="Times New Roman"/>
          <w:sz w:val="24"/>
          <w:szCs w:val="24"/>
        </w:rPr>
        <w:t xml:space="preserve">the 8 ½” x 11” </w:t>
      </w:r>
      <w:r w:rsidR="00700A32">
        <w:rPr>
          <w:rFonts w:ascii="Times New Roman" w:hAnsi="Times New Roman"/>
          <w:sz w:val="24"/>
          <w:szCs w:val="24"/>
        </w:rPr>
        <w:t xml:space="preserve">fillable </w:t>
      </w:r>
      <w:r w:rsidR="00D50795">
        <w:rPr>
          <w:rFonts w:ascii="Times New Roman" w:hAnsi="Times New Roman"/>
          <w:sz w:val="24"/>
          <w:szCs w:val="24"/>
        </w:rPr>
        <w:t>application form</w:t>
      </w:r>
      <w:r w:rsidRPr="003177F0">
        <w:rPr>
          <w:rFonts w:ascii="Times New Roman" w:hAnsi="Times New Roman"/>
          <w:sz w:val="24"/>
          <w:szCs w:val="24"/>
        </w:rPr>
        <w:t>. You may do this by downlo</w:t>
      </w:r>
      <w:r w:rsidR="00D73650">
        <w:rPr>
          <w:rFonts w:ascii="Times New Roman" w:hAnsi="Times New Roman"/>
          <w:sz w:val="24"/>
          <w:szCs w:val="24"/>
        </w:rPr>
        <w:t xml:space="preserve">ading the form from our </w:t>
      </w:r>
      <w:proofErr w:type="gramStart"/>
      <w:r w:rsidR="00D73650">
        <w:rPr>
          <w:rFonts w:ascii="Times New Roman" w:hAnsi="Times New Roman"/>
          <w:sz w:val="24"/>
          <w:szCs w:val="24"/>
        </w:rPr>
        <w:t>website</w:t>
      </w:r>
      <w:r w:rsidRPr="003177F0">
        <w:rPr>
          <w:rFonts w:ascii="Times New Roman" w:hAnsi="Times New Roman"/>
          <w:sz w:val="24"/>
          <w:szCs w:val="24"/>
        </w:rPr>
        <w:t xml:space="preserve"> </w:t>
      </w:r>
      <w:r w:rsidR="00D73650">
        <w:rPr>
          <w:rFonts w:ascii="Times New Roman" w:hAnsi="Times New Roman"/>
          <w:sz w:val="24"/>
          <w:szCs w:val="24"/>
        </w:rPr>
        <w:t xml:space="preserve"> (</w:t>
      </w:r>
      <w:proofErr w:type="gramEnd"/>
      <w:r w:rsidR="00C17D88">
        <w:fldChar w:fldCharType="begin"/>
      </w:r>
      <w:r w:rsidR="00C17D88">
        <w:instrText xml:space="preserve"> HYPERLINK "http://www.enid.org" </w:instrText>
      </w:r>
      <w:r w:rsidR="00C17D88">
        <w:fldChar w:fldCharType="separate"/>
      </w:r>
      <w:r w:rsidRPr="003177F0">
        <w:rPr>
          <w:rStyle w:val="Hyperlink"/>
          <w:rFonts w:ascii="Times New Roman" w:hAnsi="Times New Roman"/>
          <w:sz w:val="24"/>
          <w:szCs w:val="24"/>
        </w:rPr>
        <w:t>www.enid.org</w:t>
      </w:r>
      <w:r w:rsidR="00C17D88">
        <w:rPr>
          <w:rStyle w:val="Hyperlink"/>
          <w:rFonts w:ascii="Times New Roman" w:hAnsi="Times New Roman"/>
          <w:sz w:val="24"/>
          <w:szCs w:val="24"/>
        </w:rPr>
        <w:fldChar w:fldCharType="end"/>
      </w:r>
      <w:r w:rsidR="00D73650">
        <w:rPr>
          <w:rFonts w:ascii="Times New Roman" w:hAnsi="Times New Roman"/>
          <w:sz w:val="24"/>
          <w:szCs w:val="24"/>
        </w:rPr>
        <w:t>)</w:t>
      </w:r>
      <w:r w:rsidRPr="003177F0">
        <w:rPr>
          <w:rFonts w:ascii="Times New Roman" w:hAnsi="Times New Roman"/>
          <w:sz w:val="24"/>
          <w:szCs w:val="24"/>
        </w:rPr>
        <w:t xml:space="preserve">  or by requesting the document be e-mailed to you.   Use no smaller than 12-point type</w:t>
      </w:r>
      <w:r w:rsidR="00D50795">
        <w:rPr>
          <w:rFonts w:ascii="Times New Roman" w:hAnsi="Times New Roman"/>
          <w:sz w:val="24"/>
          <w:szCs w:val="24"/>
        </w:rPr>
        <w:t xml:space="preserve"> or font</w:t>
      </w:r>
      <w:r w:rsidRPr="003177F0">
        <w:rPr>
          <w:rFonts w:ascii="Times New Roman" w:hAnsi="Times New Roman"/>
          <w:sz w:val="24"/>
          <w:szCs w:val="24"/>
        </w:rPr>
        <w:t xml:space="preserve">. </w:t>
      </w:r>
      <w:r w:rsidR="00D50795">
        <w:rPr>
          <w:rFonts w:ascii="Times New Roman" w:hAnsi="Times New Roman"/>
          <w:sz w:val="24"/>
          <w:szCs w:val="24"/>
        </w:rPr>
        <w:t xml:space="preserve"> </w:t>
      </w:r>
      <w:r w:rsidR="00700A32">
        <w:rPr>
          <w:rFonts w:ascii="Times New Roman" w:hAnsi="Times New Roman"/>
          <w:sz w:val="24"/>
          <w:szCs w:val="24"/>
        </w:rPr>
        <w:t xml:space="preserve">If technical difficulties are experienced please contact the CDBG Director as soon as possible for assistance. </w:t>
      </w:r>
      <w:r w:rsidRPr="003177F0">
        <w:rPr>
          <w:rFonts w:ascii="Times New Roman" w:hAnsi="Times New Roman"/>
          <w:sz w:val="24"/>
          <w:szCs w:val="24"/>
        </w:rPr>
        <w:t xml:space="preserve"> An </w:t>
      </w:r>
      <w:r w:rsidR="004B465A">
        <w:rPr>
          <w:rFonts w:ascii="Times New Roman" w:hAnsi="Times New Roman"/>
          <w:sz w:val="24"/>
          <w:szCs w:val="24"/>
        </w:rPr>
        <w:t xml:space="preserve">electronic version sent via email to </w:t>
      </w:r>
      <w:hyperlink r:id="rId14" w:history="1">
        <w:r w:rsidR="004B465A" w:rsidRPr="003B4FCF">
          <w:rPr>
            <w:rStyle w:val="Hyperlink"/>
            <w:rFonts w:ascii="Times New Roman" w:hAnsi="Times New Roman"/>
            <w:sz w:val="24"/>
            <w:szCs w:val="24"/>
          </w:rPr>
          <w:t>scarr@enid.org</w:t>
        </w:r>
      </w:hyperlink>
      <w:r w:rsidR="004B465A">
        <w:rPr>
          <w:rFonts w:ascii="Times New Roman" w:hAnsi="Times New Roman"/>
          <w:sz w:val="24"/>
          <w:szCs w:val="24"/>
        </w:rPr>
        <w:t xml:space="preserve"> is required along with an </w:t>
      </w:r>
      <w:r w:rsidRPr="003177F0">
        <w:rPr>
          <w:rFonts w:ascii="Times New Roman" w:hAnsi="Times New Roman"/>
          <w:b/>
          <w:sz w:val="24"/>
          <w:szCs w:val="24"/>
          <w:u w:val="single"/>
        </w:rPr>
        <w:t xml:space="preserve">original </w:t>
      </w:r>
      <w:r w:rsidR="0035620D">
        <w:rPr>
          <w:rFonts w:ascii="Times New Roman" w:hAnsi="Times New Roman"/>
          <w:b/>
          <w:bCs/>
          <w:sz w:val="24"/>
          <w:szCs w:val="24"/>
          <w:u w:val="single"/>
        </w:rPr>
        <w:t>plus</w:t>
      </w:r>
      <w:r w:rsidR="004B465A">
        <w:rPr>
          <w:rFonts w:ascii="Times New Roman" w:hAnsi="Times New Roman"/>
          <w:b/>
          <w:sz w:val="24"/>
          <w:szCs w:val="24"/>
          <w:u w:val="single"/>
        </w:rPr>
        <w:t xml:space="preserve"> five (5</w:t>
      </w:r>
      <w:r w:rsidRPr="003177F0">
        <w:rPr>
          <w:rFonts w:ascii="Times New Roman" w:hAnsi="Times New Roman"/>
          <w:b/>
          <w:sz w:val="24"/>
          <w:szCs w:val="24"/>
          <w:u w:val="single"/>
        </w:rPr>
        <w:t>) copies of the application narrative</w:t>
      </w:r>
      <w:r w:rsidRPr="003177F0">
        <w:rPr>
          <w:rFonts w:ascii="Times New Roman" w:hAnsi="Times New Roman"/>
          <w:sz w:val="24"/>
          <w:szCs w:val="24"/>
        </w:rPr>
        <w:t xml:space="preserve"> and </w:t>
      </w:r>
      <w:r w:rsidRPr="003177F0">
        <w:rPr>
          <w:rFonts w:ascii="Times New Roman" w:hAnsi="Times New Roman"/>
          <w:b/>
          <w:sz w:val="24"/>
          <w:szCs w:val="24"/>
          <w:u w:val="single"/>
        </w:rPr>
        <w:t>one (1) set of required attachments</w:t>
      </w:r>
      <w:r w:rsidRPr="003177F0">
        <w:rPr>
          <w:rFonts w:ascii="Times New Roman" w:hAnsi="Times New Roman"/>
          <w:sz w:val="24"/>
          <w:szCs w:val="24"/>
        </w:rPr>
        <w:t xml:space="preserve"> must be submitted.  </w:t>
      </w:r>
    </w:p>
    <w:p w:rsidR="00DB289D" w:rsidRDefault="00700A32" w:rsidP="00DB289D">
      <w:pPr>
        <w:jc w:val="both"/>
        <w:rPr>
          <w:rFonts w:ascii="Times New Roman" w:hAnsi="Times New Roman"/>
          <w:sz w:val="24"/>
          <w:szCs w:val="24"/>
        </w:rPr>
      </w:pPr>
      <w:r>
        <w:rPr>
          <w:rFonts w:ascii="Times New Roman" w:hAnsi="Times New Roman"/>
          <w:sz w:val="24"/>
          <w:szCs w:val="24"/>
        </w:rPr>
        <w:t>No staples please, use a binder clip</w:t>
      </w:r>
      <w:r w:rsidR="00DB289D" w:rsidRPr="003177F0">
        <w:rPr>
          <w:rFonts w:ascii="Times New Roman" w:hAnsi="Times New Roman"/>
          <w:sz w:val="24"/>
          <w:szCs w:val="24"/>
        </w:rPr>
        <w:t xml:space="preserve">.  </w:t>
      </w:r>
      <w:r w:rsidR="00DB289D" w:rsidRPr="003177F0">
        <w:rPr>
          <w:rFonts w:ascii="Times New Roman" w:hAnsi="Times New Roman"/>
          <w:b/>
          <w:sz w:val="24"/>
          <w:szCs w:val="24"/>
        </w:rPr>
        <w:t>Please do not use covers, binders, or folders.</w:t>
      </w:r>
      <w:r w:rsidR="00DB289D" w:rsidRPr="003177F0">
        <w:rPr>
          <w:rFonts w:ascii="Times New Roman" w:hAnsi="Times New Roman"/>
          <w:sz w:val="24"/>
          <w:szCs w:val="24"/>
        </w:rPr>
        <w:t xml:space="preserve">  All application materials will beco</w:t>
      </w:r>
      <w:r w:rsidR="008A48D5" w:rsidRPr="003177F0">
        <w:rPr>
          <w:rFonts w:ascii="Times New Roman" w:hAnsi="Times New Roman"/>
          <w:sz w:val="24"/>
          <w:szCs w:val="24"/>
        </w:rPr>
        <w:t xml:space="preserve">me the property of the City of </w:t>
      </w:r>
      <w:r w:rsidR="00DB289D" w:rsidRPr="003177F0">
        <w:rPr>
          <w:rFonts w:ascii="Times New Roman" w:hAnsi="Times New Roman"/>
          <w:sz w:val="24"/>
          <w:szCs w:val="24"/>
        </w:rPr>
        <w:t xml:space="preserve">Enid.  Strict adherence to these guidelines is required.  It is the applicant’s responsibility to ensure the applications are complete and correct.  </w:t>
      </w:r>
      <w:r w:rsidR="00DB289D" w:rsidRPr="003177F0">
        <w:rPr>
          <w:rFonts w:ascii="Times New Roman" w:hAnsi="Times New Roman"/>
          <w:b/>
          <w:sz w:val="24"/>
          <w:szCs w:val="24"/>
        </w:rPr>
        <w:t>Incomplete or incorrect applications will not be considered for funding</w:t>
      </w:r>
      <w:r w:rsidR="00DB289D" w:rsidRPr="003177F0">
        <w:rPr>
          <w:rFonts w:ascii="Times New Roman" w:hAnsi="Times New Roman"/>
          <w:sz w:val="24"/>
          <w:szCs w:val="24"/>
        </w:rPr>
        <w:t xml:space="preserve">.  </w:t>
      </w:r>
    </w:p>
    <w:p w:rsidR="007F0956" w:rsidRDefault="007F0956" w:rsidP="00DB289D">
      <w:pPr>
        <w:jc w:val="both"/>
        <w:rPr>
          <w:rFonts w:ascii="Times New Roman" w:hAnsi="Times New Roman"/>
          <w:sz w:val="24"/>
          <w:szCs w:val="24"/>
        </w:rPr>
      </w:pPr>
      <w:r>
        <w:rPr>
          <w:rFonts w:ascii="Times New Roman" w:hAnsi="Times New Roman"/>
          <w:sz w:val="24"/>
          <w:szCs w:val="24"/>
        </w:rPr>
        <w:fldChar w:fldCharType="begin">
          <w:ffData>
            <w:name w:val="Check175"/>
            <w:enabled/>
            <w:calcOnExit w:val="0"/>
            <w:checkBox>
              <w:sizeAuto/>
              <w:default w:val="0"/>
            </w:checkBox>
          </w:ffData>
        </w:fldChar>
      </w:r>
      <w:bookmarkStart w:id="18" w:name="Check175"/>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bookmarkEnd w:id="18"/>
      <w:r>
        <w:rPr>
          <w:rFonts w:ascii="Times New Roman" w:hAnsi="Times New Roman"/>
          <w:sz w:val="24"/>
          <w:szCs w:val="24"/>
        </w:rPr>
        <w:t xml:space="preserve"> Email completed app</w:t>
      </w:r>
      <w:r w:rsidR="0035620D">
        <w:rPr>
          <w:rFonts w:ascii="Times New Roman" w:hAnsi="Times New Roman"/>
          <w:sz w:val="24"/>
          <w:szCs w:val="24"/>
        </w:rPr>
        <w:t>lication</w:t>
      </w:r>
      <w:r>
        <w:rPr>
          <w:rFonts w:ascii="Times New Roman" w:hAnsi="Times New Roman"/>
          <w:sz w:val="24"/>
          <w:szCs w:val="24"/>
        </w:rPr>
        <w:t xml:space="preserve"> to </w:t>
      </w:r>
      <w:hyperlink r:id="rId15" w:history="1">
        <w:r w:rsidRPr="003B4FCF">
          <w:rPr>
            <w:rStyle w:val="Hyperlink"/>
            <w:rFonts w:ascii="Times New Roman" w:hAnsi="Times New Roman"/>
            <w:sz w:val="24"/>
            <w:szCs w:val="24"/>
          </w:rPr>
          <w:t>scarr@enid.org</w:t>
        </w:r>
      </w:hyperlink>
    </w:p>
    <w:p w:rsidR="007F0956" w:rsidRDefault="007F0956" w:rsidP="00DB289D">
      <w:pPr>
        <w:jc w:val="both"/>
        <w:rPr>
          <w:rFonts w:ascii="Times New Roman" w:hAnsi="Times New Roman"/>
          <w:sz w:val="24"/>
          <w:szCs w:val="24"/>
        </w:rPr>
      </w:pPr>
      <w:r>
        <w:rPr>
          <w:rFonts w:ascii="Times New Roman" w:hAnsi="Times New Roman"/>
          <w:sz w:val="24"/>
          <w:szCs w:val="24"/>
        </w:rPr>
        <w:fldChar w:fldCharType="begin">
          <w:ffData>
            <w:name w:val="Check176"/>
            <w:enabled/>
            <w:calcOnExit w:val="0"/>
            <w:checkBox>
              <w:sizeAuto/>
              <w:default w:val="0"/>
            </w:checkBox>
          </w:ffData>
        </w:fldChar>
      </w:r>
      <w:bookmarkStart w:id="19" w:name="Check176"/>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bookmarkEnd w:id="19"/>
      <w:r>
        <w:rPr>
          <w:rFonts w:ascii="Times New Roman" w:hAnsi="Times New Roman"/>
          <w:sz w:val="24"/>
          <w:szCs w:val="24"/>
        </w:rPr>
        <w:t xml:space="preserve"> Signed original application </w:t>
      </w:r>
    </w:p>
    <w:p w:rsidR="0035620D" w:rsidRDefault="007F0956" w:rsidP="0035620D">
      <w:pPr>
        <w:jc w:val="both"/>
        <w:rPr>
          <w:rFonts w:ascii="Times New Roman" w:hAnsi="Times New Roman"/>
          <w:sz w:val="24"/>
          <w:szCs w:val="24"/>
        </w:rPr>
      </w:pPr>
      <w:r>
        <w:rPr>
          <w:rFonts w:ascii="Times New Roman" w:hAnsi="Times New Roman"/>
          <w:sz w:val="24"/>
          <w:szCs w:val="24"/>
        </w:rPr>
        <w:fldChar w:fldCharType="begin">
          <w:ffData>
            <w:name w:val="Check177"/>
            <w:enabled/>
            <w:calcOnExit w:val="0"/>
            <w:checkBox>
              <w:sizeAuto/>
              <w:default w:val="0"/>
            </w:checkBox>
          </w:ffData>
        </w:fldChar>
      </w:r>
      <w:bookmarkStart w:id="20" w:name="Check177"/>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bookmarkEnd w:id="20"/>
      <w:r>
        <w:rPr>
          <w:rFonts w:ascii="Times New Roman" w:hAnsi="Times New Roman"/>
          <w:sz w:val="24"/>
          <w:szCs w:val="24"/>
        </w:rPr>
        <w:t xml:space="preserve"> </w:t>
      </w:r>
      <w:r w:rsidR="0035620D">
        <w:rPr>
          <w:rFonts w:ascii="Times New Roman" w:hAnsi="Times New Roman"/>
          <w:sz w:val="24"/>
          <w:szCs w:val="24"/>
        </w:rPr>
        <w:t>Five (5) Copies of application (Plus original)</w:t>
      </w:r>
    </w:p>
    <w:p w:rsidR="0035620D" w:rsidRDefault="007F0956" w:rsidP="0035620D">
      <w:pPr>
        <w:jc w:val="both"/>
        <w:rPr>
          <w:rFonts w:ascii="Times New Roman" w:hAnsi="Times New Roman"/>
          <w:sz w:val="24"/>
          <w:szCs w:val="24"/>
        </w:rPr>
      </w:pPr>
      <w:r>
        <w:rPr>
          <w:rFonts w:ascii="Times New Roman" w:hAnsi="Times New Roman"/>
          <w:sz w:val="24"/>
          <w:szCs w:val="24"/>
        </w:rPr>
        <w:fldChar w:fldCharType="begin">
          <w:ffData>
            <w:name w:val="Check178"/>
            <w:enabled/>
            <w:calcOnExit w:val="0"/>
            <w:checkBox>
              <w:sizeAuto/>
              <w:default w:val="0"/>
            </w:checkBox>
          </w:ffData>
        </w:fldChar>
      </w:r>
      <w:bookmarkStart w:id="21" w:name="Check178"/>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bookmarkEnd w:id="21"/>
      <w:r>
        <w:rPr>
          <w:rFonts w:ascii="Times New Roman" w:hAnsi="Times New Roman"/>
          <w:sz w:val="24"/>
          <w:szCs w:val="24"/>
        </w:rPr>
        <w:t xml:space="preserve"> </w:t>
      </w:r>
      <w:r w:rsidR="0035620D">
        <w:rPr>
          <w:rFonts w:ascii="Times New Roman" w:hAnsi="Times New Roman"/>
          <w:sz w:val="24"/>
          <w:szCs w:val="24"/>
        </w:rPr>
        <w:t xml:space="preserve">Attachments (1 copy) </w:t>
      </w:r>
    </w:p>
    <w:p w:rsidR="007F0956" w:rsidRDefault="007F0956" w:rsidP="00DB289D">
      <w:pPr>
        <w:jc w:val="both"/>
        <w:rPr>
          <w:rFonts w:ascii="Times New Roman" w:hAnsi="Times New Roman"/>
          <w:sz w:val="24"/>
          <w:szCs w:val="24"/>
        </w:rPr>
      </w:pPr>
    </w:p>
    <w:p w:rsidR="00700A32" w:rsidRPr="003177F0" w:rsidRDefault="00A93CBE" w:rsidP="00DB289D">
      <w:pPr>
        <w:jc w:val="both"/>
        <w:rPr>
          <w:rFonts w:ascii="Times New Roman" w:hAnsi="Times New Roman"/>
          <w:sz w:val="24"/>
          <w:szCs w:val="24"/>
        </w:rPr>
      </w:pPr>
      <w:r>
        <w:rPr>
          <w:rFonts w:ascii="Times New Roman" w:hAnsi="Times New Roman"/>
          <w:sz w:val="24"/>
          <w:szCs w:val="24"/>
        </w:rPr>
        <w:t>Prior year funding must be expend</w:t>
      </w:r>
      <w:r w:rsidR="00E943AF">
        <w:rPr>
          <w:rFonts w:ascii="Times New Roman" w:hAnsi="Times New Roman"/>
          <w:sz w:val="24"/>
          <w:szCs w:val="24"/>
        </w:rPr>
        <w:t xml:space="preserve">ed to be eligible for funding. </w:t>
      </w:r>
    </w:p>
    <w:p w:rsidR="00DB289D" w:rsidRPr="00AE5DEA" w:rsidRDefault="003177F0" w:rsidP="00AE5DEA">
      <w:pPr>
        <w:pStyle w:val="Heading1"/>
        <w:rPr>
          <w:rFonts w:ascii="Times New Roman" w:hAnsi="Times New Roman"/>
          <w:sz w:val="28"/>
          <w:szCs w:val="28"/>
        </w:rPr>
      </w:pPr>
      <w:bookmarkStart w:id="22" w:name="_Toc509248571"/>
      <w:r w:rsidRPr="00AE5DEA">
        <w:rPr>
          <w:rFonts w:ascii="Times New Roman" w:hAnsi="Times New Roman"/>
          <w:sz w:val="28"/>
          <w:szCs w:val="28"/>
        </w:rPr>
        <w:t>CHECKLIST</w:t>
      </w:r>
      <w:bookmarkEnd w:id="22"/>
    </w:p>
    <w:p w:rsidR="00DB289D" w:rsidRPr="003177F0" w:rsidRDefault="00DB289D" w:rsidP="00DB289D">
      <w:pPr>
        <w:jc w:val="both"/>
        <w:rPr>
          <w:rFonts w:ascii="Times New Roman" w:hAnsi="Times New Roman"/>
          <w:sz w:val="24"/>
          <w:szCs w:val="24"/>
        </w:rPr>
      </w:pPr>
      <w:r w:rsidRPr="003177F0">
        <w:rPr>
          <w:rFonts w:ascii="Times New Roman" w:hAnsi="Times New Roman"/>
          <w:sz w:val="24"/>
          <w:szCs w:val="24"/>
        </w:rPr>
        <w:t xml:space="preserve">The CDBG application package must contain the following information </w:t>
      </w:r>
      <w:r w:rsidRPr="003177F0">
        <w:rPr>
          <w:rFonts w:ascii="Times New Roman" w:hAnsi="Times New Roman"/>
          <w:b/>
          <w:sz w:val="24"/>
          <w:szCs w:val="24"/>
          <w:u w:val="single"/>
        </w:rPr>
        <w:t>in the order prescribed</w:t>
      </w:r>
      <w:r w:rsidRPr="003177F0">
        <w:rPr>
          <w:rFonts w:ascii="Times New Roman" w:hAnsi="Times New Roman"/>
          <w:sz w:val="24"/>
          <w:szCs w:val="24"/>
        </w:rPr>
        <w:t>:</w:t>
      </w:r>
    </w:p>
    <w:p w:rsidR="00DB289D" w:rsidRPr="003177F0" w:rsidRDefault="00DB289D" w:rsidP="00DB289D">
      <w:pPr>
        <w:widowControl w:val="0"/>
        <w:numPr>
          <w:ilvl w:val="0"/>
          <w:numId w:val="15"/>
        </w:numPr>
        <w:spacing w:after="0" w:line="240" w:lineRule="auto"/>
        <w:jc w:val="both"/>
        <w:rPr>
          <w:rFonts w:ascii="Times New Roman" w:hAnsi="Times New Roman"/>
          <w:sz w:val="24"/>
          <w:szCs w:val="24"/>
        </w:rPr>
      </w:pPr>
      <w:r w:rsidRPr="003177F0">
        <w:rPr>
          <w:rFonts w:ascii="Times New Roman" w:hAnsi="Times New Roman"/>
          <w:b/>
          <w:bCs/>
          <w:sz w:val="24"/>
          <w:szCs w:val="24"/>
        </w:rPr>
        <w:t>Application Narrative</w:t>
      </w:r>
      <w:r w:rsidR="004B465A">
        <w:rPr>
          <w:rFonts w:ascii="Times New Roman" w:hAnsi="Times New Roman"/>
          <w:sz w:val="24"/>
          <w:szCs w:val="24"/>
        </w:rPr>
        <w:t xml:space="preserve"> (original &amp; 5</w:t>
      </w:r>
      <w:r w:rsidRPr="003177F0">
        <w:rPr>
          <w:rFonts w:ascii="Times New Roman" w:hAnsi="Times New Roman"/>
          <w:sz w:val="24"/>
          <w:szCs w:val="24"/>
        </w:rPr>
        <w:t xml:space="preserve"> copies):</w:t>
      </w:r>
    </w:p>
    <w:p w:rsidR="00DB289D" w:rsidRPr="003177F0" w:rsidRDefault="008A48D5"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Application (do NOT attach these instructions to your application) </w:t>
      </w:r>
    </w:p>
    <w:p w:rsidR="00CB213E" w:rsidRPr="003177F0" w:rsidRDefault="00CB213E" w:rsidP="00B436FC">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Certification of Application </w:t>
      </w:r>
    </w:p>
    <w:p w:rsidR="00B436FC" w:rsidRPr="003177F0" w:rsidRDefault="00DB289D" w:rsidP="00B436FC">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Resolution </w:t>
      </w:r>
    </w:p>
    <w:p w:rsidR="00B436FC" w:rsidRPr="003177F0" w:rsidRDefault="00B436FC" w:rsidP="00B436FC">
      <w:pPr>
        <w:widowControl w:val="0"/>
        <w:spacing w:after="0" w:line="240" w:lineRule="auto"/>
        <w:ind w:left="1440"/>
        <w:jc w:val="both"/>
        <w:rPr>
          <w:rFonts w:ascii="Times New Roman" w:hAnsi="Times New Roman"/>
          <w:sz w:val="24"/>
          <w:szCs w:val="24"/>
        </w:rPr>
      </w:pPr>
    </w:p>
    <w:p w:rsidR="00DB289D" w:rsidRPr="003177F0" w:rsidRDefault="00DB289D" w:rsidP="00B436FC">
      <w:pPr>
        <w:widowControl w:val="0"/>
        <w:spacing w:after="0" w:line="240" w:lineRule="auto"/>
        <w:ind w:left="1440"/>
        <w:jc w:val="both"/>
        <w:rPr>
          <w:rFonts w:ascii="Times New Roman" w:hAnsi="Times New Roman"/>
          <w:sz w:val="24"/>
          <w:szCs w:val="24"/>
        </w:rPr>
      </w:pPr>
      <w:r w:rsidRPr="003177F0">
        <w:rPr>
          <w:rFonts w:ascii="Times New Roman" w:hAnsi="Times New Roman"/>
          <w:b/>
          <w:bCs/>
          <w:sz w:val="24"/>
          <w:szCs w:val="24"/>
        </w:rPr>
        <w:t>Required Attachments</w:t>
      </w:r>
      <w:r w:rsidRPr="003177F0">
        <w:rPr>
          <w:rFonts w:ascii="Times New Roman" w:hAnsi="Times New Roman"/>
          <w:sz w:val="24"/>
          <w:szCs w:val="24"/>
        </w:rPr>
        <w:t xml:space="preserve"> (1 copy):</w:t>
      </w:r>
    </w:p>
    <w:p w:rsidR="00A9639D" w:rsidRPr="003177F0" w:rsidRDefault="00A963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501 </w:t>
      </w:r>
      <w:r w:rsidR="00D73650">
        <w:rPr>
          <w:rFonts w:ascii="Times New Roman" w:hAnsi="Times New Roman"/>
          <w:sz w:val="24"/>
          <w:szCs w:val="24"/>
        </w:rPr>
        <w:t>(c) 3</w:t>
      </w:r>
      <w:r w:rsidRPr="003177F0">
        <w:rPr>
          <w:rFonts w:ascii="Times New Roman" w:hAnsi="Times New Roman"/>
          <w:sz w:val="24"/>
          <w:szCs w:val="24"/>
        </w:rPr>
        <w:t xml:space="preserve">  Status documentation</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List of Board of Directors</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Organizational Chart</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Resume of program administrator</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Resume of fiscal officer</w:t>
      </w:r>
    </w:p>
    <w:p w:rsidR="00B436FC" w:rsidRPr="003177F0" w:rsidRDefault="00541370"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Resume of personnel (any staff paid with CDBG funds, regardless of amount) </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Tax Exemption Determination Letter</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Articles of Incorporation</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By-Laws</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Equal Opportunity Employment statement &amp; Grievance Procedure</w:t>
      </w:r>
    </w:p>
    <w:p w:rsidR="00DB289D" w:rsidRPr="003177F0" w:rsidRDefault="00DB289D" w:rsidP="001A0526">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Financial statement </w:t>
      </w:r>
      <w:r w:rsidR="001A0526" w:rsidRPr="003177F0">
        <w:rPr>
          <w:rFonts w:ascii="Times New Roman" w:hAnsi="Times New Roman"/>
          <w:sz w:val="24"/>
          <w:szCs w:val="24"/>
        </w:rPr>
        <w:t xml:space="preserve">or Audit Requirements </w:t>
      </w:r>
    </w:p>
    <w:p w:rsidR="00DB289D" w:rsidRPr="003177F0" w:rsidRDefault="00DB289D"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Statement of Insurance</w:t>
      </w:r>
    </w:p>
    <w:p w:rsidR="00CB213E" w:rsidRDefault="00222084"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Pr>
          <w:rFonts w:ascii="Times New Roman" w:hAnsi="Times New Roman"/>
          <w:sz w:val="24"/>
          <w:szCs w:val="24"/>
        </w:rPr>
        <w:t>Application for services</w:t>
      </w:r>
      <w:r w:rsidR="005A2CBB">
        <w:rPr>
          <w:rFonts w:ascii="Times New Roman" w:hAnsi="Times New Roman"/>
          <w:sz w:val="24"/>
          <w:szCs w:val="24"/>
        </w:rPr>
        <w:t xml:space="preserve"> </w:t>
      </w:r>
    </w:p>
    <w:p w:rsidR="005A2CBB" w:rsidRDefault="005A2CBB" w:rsidP="00DB289D">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Pr>
          <w:rFonts w:ascii="Times New Roman" w:hAnsi="Times New Roman"/>
          <w:sz w:val="24"/>
          <w:szCs w:val="24"/>
        </w:rPr>
        <w:t xml:space="preserve">Sample of one client file with all supporting documents </w:t>
      </w:r>
    </w:p>
    <w:p w:rsidR="00EA4BA4" w:rsidRDefault="005E53DE" w:rsidP="00E943AF">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Pr>
          <w:rFonts w:ascii="Times New Roman" w:hAnsi="Times New Roman"/>
          <w:sz w:val="24"/>
          <w:szCs w:val="24"/>
        </w:rPr>
        <w:t>Income verification for clientele to determine national objective is met</w:t>
      </w:r>
    </w:p>
    <w:p w:rsidR="00E943AF" w:rsidRPr="00E943AF" w:rsidRDefault="00E943AF" w:rsidP="00E943AF">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p>
    <w:p w:rsidR="00DB289D" w:rsidRPr="003177F0" w:rsidRDefault="00DB289D" w:rsidP="00DB289D">
      <w:pPr>
        <w:ind w:left="360"/>
        <w:jc w:val="both"/>
        <w:rPr>
          <w:rFonts w:ascii="Times New Roman" w:hAnsi="Times New Roman"/>
          <w:sz w:val="24"/>
          <w:szCs w:val="24"/>
        </w:rPr>
      </w:pPr>
      <w:r w:rsidRPr="003177F0">
        <w:rPr>
          <w:rFonts w:ascii="Times New Roman" w:hAnsi="Times New Roman"/>
          <w:sz w:val="24"/>
          <w:szCs w:val="24"/>
        </w:rPr>
        <w:t xml:space="preserve">The following is a detailed description of each requirement listed above.  Please note the scoring criteria as you complete the application.  Note that all information is required even if no points are specifically assigned.  </w:t>
      </w:r>
      <w:r w:rsidRPr="005A2CBB">
        <w:rPr>
          <w:rFonts w:ascii="Times New Roman" w:hAnsi="Times New Roman"/>
          <w:iCs/>
          <w:sz w:val="24"/>
          <w:szCs w:val="24"/>
        </w:rPr>
        <w:t>Incomplete applications will not be considered.</w:t>
      </w:r>
      <w:r w:rsidRPr="003177F0">
        <w:rPr>
          <w:rFonts w:ascii="Times New Roman" w:hAnsi="Times New Roman"/>
          <w:i/>
          <w:iCs/>
          <w:sz w:val="24"/>
          <w:szCs w:val="24"/>
        </w:rPr>
        <w:t xml:space="preserve"> </w:t>
      </w:r>
    </w:p>
    <w:p w:rsidR="00DB289D" w:rsidRPr="003177F0" w:rsidRDefault="00921542" w:rsidP="00DB289D">
      <w:pPr>
        <w:widowControl w:val="0"/>
        <w:numPr>
          <w:ilvl w:val="0"/>
          <w:numId w:val="11"/>
        </w:numPr>
        <w:spacing w:after="0" w:line="240" w:lineRule="auto"/>
        <w:jc w:val="both"/>
        <w:rPr>
          <w:rFonts w:ascii="Times New Roman" w:hAnsi="Times New Roman"/>
          <w:b/>
          <w:bCs/>
          <w:sz w:val="24"/>
          <w:szCs w:val="24"/>
        </w:rPr>
      </w:pPr>
      <w:r w:rsidRPr="003177F0">
        <w:rPr>
          <w:rFonts w:ascii="Times New Roman" w:hAnsi="Times New Roman"/>
          <w:b/>
          <w:bCs/>
          <w:sz w:val="24"/>
          <w:szCs w:val="24"/>
        </w:rPr>
        <w:t>Application</w:t>
      </w:r>
    </w:p>
    <w:p w:rsidR="00DB289D" w:rsidRPr="003177F0" w:rsidRDefault="00DB289D" w:rsidP="00DB289D">
      <w:pPr>
        <w:pStyle w:val="BodyTextIndent2"/>
        <w:ind w:left="720"/>
        <w:rPr>
          <w:noProof w:val="0"/>
          <w:szCs w:val="24"/>
        </w:rPr>
      </w:pPr>
      <w:r w:rsidRPr="003177F0">
        <w:rPr>
          <w:noProof w:val="0"/>
          <w:szCs w:val="24"/>
        </w:rPr>
        <w:t xml:space="preserve">The required Application may be completed by </w:t>
      </w:r>
      <w:r w:rsidR="00217F50">
        <w:rPr>
          <w:noProof w:val="0"/>
          <w:szCs w:val="24"/>
        </w:rPr>
        <w:t>requesting</w:t>
      </w:r>
      <w:r w:rsidRPr="003177F0">
        <w:rPr>
          <w:noProof w:val="0"/>
          <w:szCs w:val="24"/>
        </w:rPr>
        <w:t xml:space="preserve"> t</w:t>
      </w:r>
      <w:r w:rsidR="00217F50">
        <w:rPr>
          <w:noProof w:val="0"/>
          <w:szCs w:val="24"/>
        </w:rPr>
        <w:t>he applica</w:t>
      </w:r>
      <w:r w:rsidR="005E53DE">
        <w:rPr>
          <w:noProof w:val="0"/>
          <w:szCs w:val="24"/>
        </w:rPr>
        <w:t>tion from Stephanie Moffitt</w:t>
      </w:r>
      <w:r w:rsidR="00217F50">
        <w:rPr>
          <w:noProof w:val="0"/>
          <w:szCs w:val="24"/>
        </w:rPr>
        <w:t>, CDBG Director</w:t>
      </w:r>
      <w:r w:rsidR="00921542" w:rsidRPr="003177F0">
        <w:rPr>
          <w:noProof w:val="0"/>
          <w:szCs w:val="24"/>
        </w:rPr>
        <w:t xml:space="preserve"> </w:t>
      </w:r>
      <w:r w:rsidR="00217F50">
        <w:rPr>
          <w:noProof w:val="0"/>
          <w:szCs w:val="24"/>
        </w:rPr>
        <w:t>scarr@enid.org</w:t>
      </w:r>
      <w:r w:rsidRPr="003177F0">
        <w:rPr>
          <w:noProof w:val="0"/>
          <w:szCs w:val="24"/>
        </w:rPr>
        <w:t xml:space="preserve">.  If your organization is submitting applications for more than one activity, </w:t>
      </w:r>
      <w:r w:rsidRPr="003177F0">
        <w:rPr>
          <w:b/>
          <w:noProof w:val="0"/>
          <w:szCs w:val="24"/>
          <w:u w:val="single"/>
        </w:rPr>
        <w:t>please submit a separate application for each activity</w:t>
      </w:r>
      <w:r w:rsidRPr="003177F0">
        <w:rPr>
          <w:noProof w:val="0"/>
          <w:szCs w:val="24"/>
        </w:rPr>
        <w:t xml:space="preserve"> (However, each organization only needs to provide one set of required attachments).</w:t>
      </w:r>
    </w:p>
    <w:p w:rsidR="00DB289D" w:rsidRPr="003177F0" w:rsidRDefault="00DB289D" w:rsidP="00DB289D">
      <w:pPr>
        <w:ind w:left="360"/>
        <w:jc w:val="both"/>
        <w:rPr>
          <w:rFonts w:ascii="Times New Roman" w:hAnsi="Times New Roman"/>
          <w:sz w:val="24"/>
          <w:szCs w:val="24"/>
        </w:rPr>
      </w:pPr>
    </w:p>
    <w:p w:rsidR="00921542" w:rsidRPr="003177F0" w:rsidRDefault="00921542" w:rsidP="00DB289D">
      <w:pPr>
        <w:widowControl w:val="0"/>
        <w:numPr>
          <w:ilvl w:val="0"/>
          <w:numId w:val="11"/>
        </w:numPr>
        <w:spacing w:after="0" w:line="240" w:lineRule="auto"/>
        <w:jc w:val="both"/>
        <w:rPr>
          <w:rFonts w:ascii="Times New Roman" w:hAnsi="Times New Roman"/>
          <w:b/>
          <w:bCs/>
          <w:sz w:val="24"/>
          <w:szCs w:val="24"/>
        </w:rPr>
      </w:pPr>
      <w:r w:rsidRPr="003177F0">
        <w:rPr>
          <w:rFonts w:ascii="Times New Roman" w:hAnsi="Times New Roman"/>
          <w:b/>
          <w:bCs/>
          <w:sz w:val="24"/>
          <w:szCs w:val="24"/>
        </w:rPr>
        <w:t>Certification of Application</w:t>
      </w:r>
    </w:p>
    <w:p w:rsidR="00921542" w:rsidRPr="003177F0" w:rsidRDefault="00921542" w:rsidP="00921542">
      <w:pPr>
        <w:widowControl w:val="0"/>
        <w:spacing w:after="0" w:line="240" w:lineRule="auto"/>
        <w:ind w:left="720"/>
        <w:jc w:val="both"/>
        <w:rPr>
          <w:rFonts w:ascii="Times New Roman" w:hAnsi="Times New Roman"/>
          <w:bCs/>
          <w:sz w:val="24"/>
          <w:szCs w:val="24"/>
        </w:rPr>
      </w:pPr>
      <w:r w:rsidRPr="003177F0">
        <w:rPr>
          <w:rFonts w:ascii="Times New Roman" w:hAnsi="Times New Roman"/>
          <w:bCs/>
          <w:sz w:val="24"/>
          <w:szCs w:val="24"/>
        </w:rPr>
        <w:t xml:space="preserve">Ensure that each item </w:t>
      </w:r>
      <w:r w:rsidR="00D73650">
        <w:rPr>
          <w:rFonts w:ascii="Times New Roman" w:hAnsi="Times New Roman"/>
          <w:bCs/>
          <w:sz w:val="24"/>
          <w:szCs w:val="24"/>
        </w:rPr>
        <w:t>in the Certification section is</w:t>
      </w:r>
      <w:r w:rsidRPr="003177F0">
        <w:rPr>
          <w:rFonts w:ascii="Times New Roman" w:hAnsi="Times New Roman"/>
          <w:bCs/>
          <w:sz w:val="24"/>
          <w:szCs w:val="24"/>
        </w:rPr>
        <w:t xml:space="preserve"> carefully rea</w:t>
      </w:r>
      <w:r w:rsidR="00D73650">
        <w:rPr>
          <w:rFonts w:ascii="Times New Roman" w:hAnsi="Times New Roman"/>
          <w:bCs/>
          <w:sz w:val="24"/>
          <w:szCs w:val="24"/>
        </w:rPr>
        <w:t>d and understood before signing. B</w:t>
      </w:r>
      <w:r w:rsidRPr="003177F0">
        <w:rPr>
          <w:rFonts w:ascii="Times New Roman" w:hAnsi="Times New Roman"/>
          <w:bCs/>
          <w:sz w:val="24"/>
          <w:szCs w:val="24"/>
        </w:rPr>
        <w:t>y signing the document you are agreeing to all terms.  If you do NOT understand any portion of this application</w:t>
      </w:r>
      <w:r w:rsidR="00217F50">
        <w:rPr>
          <w:rFonts w:ascii="Times New Roman" w:hAnsi="Times New Roman"/>
          <w:bCs/>
          <w:sz w:val="24"/>
          <w:szCs w:val="24"/>
        </w:rPr>
        <w:t>, consult the CDBG Director</w:t>
      </w:r>
      <w:r w:rsidRPr="003177F0">
        <w:rPr>
          <w:rFonts w:ascii="Times New Roman" w:hAnsi="Times New Roman"/>
          <w:bCs/>
          <w:sz w:val="24"/>
          <w:szCs w:val="24"/>
        </w:rPr>
        <w:t xml:space="preserve"> immediately.  </w:t>
      </w:r>
    </w:p>
    <w:p w:rsidR="00921542" w:rsidRPr="003177F0" w:rsidRDefault="00921542" w:rsidP="00921542">
      <w:pPr>
        <w:widowControl w:val="0"/>
        <w:spacing w:after="0" w:line="240" w:lineRule="auto"/>
        <w:ind w:left="720"/>
        <w:jc w:val="both"/>
        <w:rPr>
          <w:rFonts w:ascii="Times New Roman" w:hAnsi="Times New Roman"/>
          <w:bCs/>
          <w:sz w:val="24"/>
          <w:szCs w:val="24"/>
        </w:rPr>
      </w:pPr>
    </w:p>
    <w:p w:rsidR="00DB289D" w:rsidRPr="003177F0" w:rsidRDefault="00921542" w:rsidP="00DB289D">
      <w:pPr>
        <w:widowControl w:val="0"/>
        <w:numPr>
          <w:ilvl w:val="0"/>
          <w:numId w:val="11"/>
        </w:numPr>
        <w:spacing w:after="0" w:line="240" w:lineRule="auto"/>
        <w:jc w:val="both"/>
        <w:rPr>
          <w:rFonts w:ascii="Times New Roman" w:hAnsi="Times New Roman"/>
          <w:b/>
          <w:bCs/>
          <w:sz w:val="24"/>
          <w:szCs w:val="24"/>
        </w:rPr>
      </w:pPr>
      <w:r w:rsidRPr="003177F0">
        <w:rPr>
          <w:rFonts w:ascii="Times New Roman" w:hAnsi="Times New Roman"/>
          <w:b/>
          <w:bCs/>
          <w:sz w:val="24"/>
          <w:szCs w:val="24"/>
        </w:rPr>
        <w:t xml:space="preserve">Resolution </w:t>
      </w:r>
    </w:p>
    <w:p w:rsidR="001A0526" w:rsidRPr="003177F0" w:rsidRDefault="00DB289D" w:rsidP="001A0526">
      <w:pPr>
        <w:pStyle w:val="BodyTextIndent3"/>
        <w:rPr>
          <w:noProof w:val="0"/>
          <w:szCs w:val="24"/>
        </w:rPr>
      </w:pPr>
      <w:r w:rsidRPr="003177F0">
        <w:rPr>
          <w:noProof w:val="0"/>
          <w:szCs w:val="24"/>
        </w:rPr>
        <w:t>The CDBG application package must include an approved resolution from the applicant’s governing body which authorizes submittal of an application for City of Enid CDBG funding and identifies the title of the individual authorized to execute any agreements, contract</w:t>
      </w:r>
      <w:r w:rsidR="00CB213E" w:rsidRPr="003177F0">
        <w:rPr>
          <w:noProof w:val="0"/>
          <w:szCs w:val="24"/>
        </w:rPr>
        <w:t xml:space="preserve">s, and requests for payment.  All City departments and entities of the City must have written approval from the City Manager.  </w:t>
      </w:r>
    </w:p>
    <w:p w:rsidR="001A0526" w:rsidRPr="003177F0" w:rsidRDefault="001A0526" w:rsidP="001A0526">
      <w:pPr>
        <w:pStyle w:val="BodyTextIndent3"/>
        <w:rPr>
          <w:noProof w:val="0"/>
          <w:szCs w:val="24"/>
        </w:rPr>
      </w:pPr>
    </w:p>
    <w:p w:rsidR="001A0526" w:rsidRPr="003177F0" w:rsidRDefault="001A0526" w:rsidP="001A0526">
      <w:pPr>
        <w:pStyle w:val="BodyTextIndent3"/>
        <w:numPr>
          <w:ilvl w:val="0"/>
          <w:numId w:val="11"/>
        </w:numPr>
        <w:tabs>
          <w:tab w:val="left" w:pos="720"/>
        </w:tabs>
        <w:rPr>
          <w:b/>
          <w:noProof w:val="0"/>
          <w:snapToGrid w:val="0"/>
          <w:szCs w:val="24"/>
        </w:rPr>
      </w:pPr>
      <w:r w:rsidRPr="003177F0">
        <w:rPr>
          <w:b/>
          <w:noProof w:val="0"/>
          <w:szCs w:val="24"/>
        </w:rPr>
        <w:t xml:space="preserve"> </w:t>
      </w:r>
      <w:r w:rsidR="00292999" w:rsidRPr="003177F0">
        <w:rPr>
          <w:b/>
          <w:noProof w:val="0"/>
          <w:szCs w:val="24"/>
        </w:rPr>
        <w:t xml:space="preserve">Required </w:t>
      </w:r>
      <w:r w:rsidRPr="003177F0">
        <w:rPr>
          <w:b/>
          <w:noProof w:val="0"/>
          <w:szCs w:val="24"/>
        </w:rPr>
        <w:t>Attachments</w:t>
      </w:r>
    </w:p>
    <w:p w:rsidR="00292999" w:rsidRPr="005A2CBB" w:rsidRDefault="00292999" w:rsidP="00292999">
      <w:pPr>
        <w:pStyle w:val="BodyTextIndent3"/>
        <w:tabs>
          <w:tab w:val="left" w:pos="720"/>
        </w:tabs>
        <w:ind w:left="630"/>
        <w:rPr>
          <w:b/>
          <w:i/>
          <w:noProof w:val="0"/>
          <w:szCs w:val="24"/>
          <w:lang w:val="en-US"/>
        </w:rPr>
      </w:pPr>
      <w:r w:rsidRPr="005A2CBB">
        <w:rPr>
          <w:b/>
          <w:noProof w:val="0"/>
          <w:sz w:val="22"/>
          <w:szCs w:val="22"/>
        </w:rPr>
        <w:t>Ensure that all docu</w:t>
      </w:r>
      <w:r w:rsidR="003177F0" w:rsidRPr="005A2CBB">
        <w:rPr>
          <w:b/>
          <w:noProof w:val="0"/>
          <w:sz w:val="22"/>
          <w:szCs w:val="22"/>
        </w:rPr>
        <w:t>ments are present.  Explain reason for any documents not subm</w:t>
      </w:r>
      <w:r w:rsidR="003177F0" w:rsidRPr="005A2CBB">
        <w:rPr>
          <w:b/>
          <w:noProof w:val="0"/>
          <w:szCs w:val="24"/>
        </w:rPr>
        <w:t>itted</w:t>
      </w:r>
      <w:r w:rsidR="003177F0" w:rsidRPr="00D73650">
        <w:rPr>
          <w:b/>
          <w:i/>
          <w:noProof w:val="0"/>
          <w:szCs w:val="24"/>
        </w:rPr>
        <w:t xml:space="preserve">.  </w:t>
      </w:r>
      <w:r w:rsidR="005A2CBB">
        <w:rPr>
          <w:b/>
          <w:i/>
          <w:noProof w:val="0"/>
          <w:szCs w:val="24"/>
          <w:lang w:val="en-US"/>
        </w:rPr>
        <w:t xml:space="preserve">Not all non-profit agencies are sales tax exempt. If you are not please state that on the attachments page. </w:t>
      </w:r>
    </w:p>
    <w:p w:rsidR="00D73650" w:rsidRPr="00D73650" w:rsidRDefault="00D73650" w:rsidP="00292999">
      <w:pPr>
        <w:pStyle w:val="BodyTextIndent3"/>
        <w:tabs>
          <w:tab w:val="left" w:pos="720"/>
        </w:tabs>
        <w:ind w:left="630"/>
        <w:rPr>
          <w:b/>
          <w:i/>
          <w:noProof w:val="0"/>
          <w:snapToGrid w:val="0"/>
          <w:szCs w:val="24"/>
        </w:rPr>
      </w:pPr>
    </w:p>
    <w:p w:rsidR="00292999" w:rsidRPr="003177F0" w:rsidRDefault="00292999" w:rsidP="001A0526">
      <w:pPr>
        <w:pStyle w:val="BodyTextIndent3"/>
        <w:tabs>
          <w:tab w:val="left" w:pos="288"/>
          <w:tab w:val="left" w:pos="720"/>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630"/>
        <w:rPr>
          <w:b/>
          <w:noProof w:val="0"/>
          <w:snapToGrid w:val="0"/>
          <w:szCs w:val="24"/>
        </w:rPr>
      </w:pPr>
      <w:r w:rsidRPr="003177F0">
        <w:rPr>
          <w:b/>
          <w:noProof w:val="0"/>
          <w:snapToGrid w:val="0"/>
          <w:szCs w:val="24"/>
        </w:rPr>
        <w:t>Audit</w:t>
      </w:r>
    </w:p>
    <w:p w:rsidR="00DB289D" w:rsidRPr="003177F0" w:rsidRDefault="00DB289D" w:rsidP="001A0526">
      <w:pPr>
        <w:pStyle w:val="BodyTextIndent3"/>
        <w:tabs>
          <w:tab w:val="left" w:pos="288"/>
          <w:tab w:val="left" w:pos="720"/>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ind w:left="630"/>
        <w:rPr>
          <w:noProof w:val="0"/>
          <w:snapToGrid w:val="0"/>
          <w:szCs w:val="24"/>
        </w:rPr>
      </w:pPr>
      <w:r w:rsidRPr="003177F0">
        <w:rPr>
          <w:noProof w:val="0"/>
          <w:snapToGrid w:val="0"/>
          <w:szCs w:val="24"/>
        </w:rPr>
        <w:t>In accordance with the Office of Management and Budget Circ</w:t>
      </w:r>
      <w:r w:rsidR="00D73650">
        <w:rPr>
          <w:noProof w:val="0"/>
          <w:snapToGrid w:val="0"/>
          <w:szCs w:val="24"/>
        </w:rPr>
        <w:t>ulars A-133, A-128, and A-110, n</w:t>
      </w:r>
      <w:r w:rsidRPr="003177F0">
        <w:rPr>
          <w:noProof w:val="0"/>
          <w:snapToGrid w:val="0"/>
          <w:szCs w:val="24"/>
        </w:rPr>
        <w:t>on-</w:t>
      </w:r>
      <w:r w:rsidR="00292999" w:rsidRPr="003177F0">
        <w:rPr>
          <w:noProof w:val="0"/>
          <w:snapToGrid w:val="0"/>
          <w:szCs w:val="24"/>
        </w:rPr>
        <w:t xml:space="preserve"> </w:t>
      </w:r>
      <w:r w:rsidR="00E943AF">
        <w:rPr>
          <w:noProof w:val="0"/>
          <w:snapToGrid w:val="0"/>
          <w:szCs w:val="24"/>
        </w:rPr>
        <w:t>Federal entities that expend $75</w:t>
      </w:r>
      <w:r w:rsidRPr="003177F0">
        <w:rPr>
          <w:noProof w:val="0"/>
          <w:snapToGrid w:val="0"/>
          <w:szCs w:val="24"/>
        </w:rPr>
        <w:t xml:space="preserve">0,000 or more in Federal awards shall have a single or program-specific </w:t>
      </w:r>
      <w:r w:rsidR="00292999" w:rsidRPr="003177F0">
        <w:rPr>
          <w:noProof w:val="0"/>
          <w:snapToGrid w:val="0"/>
          <w:szCs w:val="24"/>
        </w:rPr>
        <w:t xml:space="preserve"> </w:t>
      </w:r>
      <w:r w:rsidRPr="003177F0">
        <w:rPr>
          <w:noProof w:val="0"/>
          <w:snapToGrid w:val="0"/>
          <w:szCs w:val="24"/>
        </w:rPr>
        <w:t>audit conducted each year.  However, agencies expend</w:t>
      </w:r>
      <w:r w:rsidR="00E943AF">
        <w:rPr>
          <w:noProof w:val="0"/>
          <w:snapToGrid w:val="0"/>
          <w:szCs w:val="24"/>
        </w:rPr>
        <w:t>ing less than $750</w:t>
      </w:r>
      <w:r w:rsidR="00D73650">
        <w:rPr>
          <w:noProof w:val="0"/>
          <w:snapToGrid w:val="0"/>
          <w:szCs w:val="24"/>
        </w:rPr>
        <w:t>,000 per year</w:t>
      </w:r>
      <w:r w:rsidRPr="003177F0">
        <w:rPr>
          <w:noProof w:val="0"/>
          <w:snapToGrid w:val="0"/>
          <w:szCs w:val="24"/>
        </w:rPr>
        <w:t xml:space="preserve"> must maintain records for review or audit by appropriate officials of the Federal agency, pass-through entity, and General Accounting </w:t>
      </w:r>
      <w:r w:rsidR="00E943AF">
        <w:rPr>
          <w:noProof w:val="0"/>
          <w:snapToGrid w:val="0"/>
          <w:szCs w:val="24"/>
        </w:rPr>
        <w:t>Office. Agencies requesting $750</w:t>
      </w:r>
      <w:r w:rsidRPr="003177F0">
        <w:rPr>
          <w:noProof w:val="0"/>
          <w:snapToGrid w:val="0"/>
          <w:szCs w:val="24"/>
        </w:rPr>
        <w:t>,000 or m</w:t>
      </w:r>
      <w:r w:rsidR="00D73650">
        <w:rPr>
          <w:noProof w:val="0"/>
          <w:snapToGrid w:val="0"/>
          <w:szCs w:val="24"/>
        </w:rPr>
        <w:t>ore must choose one of the</w:t>
      </w:r>
      <w:r w:rsidRPr="003177F0">
        <w:rPr>
          <w:noProof w:val="0"/>
          <w:snapToGrid w:val="0"/>
          <w:szCs w:val="24"/>
        </w:rPr>
        <w:t xml:space="preserve"> following ways of meeting this requirement and state which method they choose:</w:t>
      </w:r>
      <w:r w:rsidRPr="003177F0">
        <w:rPr>
          <w:noProof w:val="0"/>
          <w:snapToGrid w:val="0"/>
          <w:szCs w:val="24"/>
        </w:rPr>
        <w:tab/>
      </w:r>
    </w:p>
    <w:p w:rsidR="00DB289D" w:rsidRPr="003177F0" w:rsidRDefault="00DB289D" w:rsidP="00DB289D">
      <w:pPr>
        <w:widowControl w:val="0"/>
        <w:numPr>
          <w:ilvl w:val="0"/>
          <w:numId w:val="13"/>
        </w:numPr>
        <w:tabs>
          <w:tab w:val="clear" w:pos="2085"/>
          <w:tab w:val="left" w:pos="28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838"/>
          <w:tab w:val="left" w:pos="9648"/>
        </w:tabs>
        <w:spacing w:after="0" w:line="240" w:lineRule="auto"/>
        <w:jc w:val="both"/>
        <w:rPr>
          <w:rFonts w:ascii="Times New Roman" w:hAnsi="Times New Roman"/>
          <w:sz w:val="24"/>
          <w:szCs w:val="24"/>
        </w:rPr>
      </w:pPr>
      <w:r w:rsidRPr="003177F0">
        <w:rPr>
          <w:rFonts w:ascii="Times New Roman" w:hAnsi="Times New Roman"/>
          <w:sz w:val="24"/>
          <w:szCs w:val="24"/>
        </w:rPr>
        <w:t>If the agency already conducts audits of all its funding sources</w:t>
      </w:r>
      <w:r w:rsidR="00D73650">
        <w:rPr>
          <w:rFonts w:ascii="Times New Roman" w:hAnsi="Times New Roman"/>
          <w:sz w:val="24"/>
          <w:szCs w:val="24"/>
        </w:rPr>
        <w:t>,</w:t>
      </w:r>
      <w:r w:rsidRPr="003177F0">
        <w:rPr>
          <w:rFonts w:ascii="Times New Roman" w:hAnsi="Times New Roman"/>
          <w:sz w:val="24"/>
          <w:szCs w:val="24"/>
        </w:rPr>
        <w:t xml:space="preserve"> including CDBG, the agency must submit a copy of its most recent audit and may, at its discretion, include the CDBG portion of the audit cost in its CDBG project budget.</w:t>
      </w:r>
      <w:r w:rsidRPr="003177F0">
        <w:rPr>
          <w:rFonts w:ascii="Times New Roman" w:hAnsi="Times New Roman"/>
          <w:sz w:val="24"/>
          <w:szCs w:val="24"/>
        </w:rPr>
        <w:tab/>
      </w:r>
      <w:r w:rsidRPr="003177F0">
        <w:rPr>
          <w:rFonts w:ascii="Times New Roman" w:hAnsi="Times New Roman"/>
          <w:sz w:val="24"/>
          <w:szCs w:val="24"/>
        </w:rPr>
        <w:tab/>
      </w:r>
    </w:p>
    <w:p w:rsidR="00DB289D" w:rsidRPr="003177F0" w:rsidRDefault="00DB289D" w:rsidP="00DB289D">
      <w:pPr>
        <w:pStyle w:val="BodyTextIndent"/>
        <w:numPr>
          <w:ilvl w:val="0"/>
          <w:numId w:val="12"/>
        </w:numPr>
        <w:tabs>
          <w:tab w:val="clear" w:pos="1368"/>
        </w:tabs>
        <w:rPr>
          <w:szCs w:val="24"/>
        </w:rPr>
      </w:pPr>
      <w:r w:rsidRPr="003177F0">
        <w:rPr>
          <w:szCs w:val="24"/>
        </w:rPr>
        <w:t>If the agency already conducts audits of its other funding sources but has neither received nor included CDBG in the past, the scope of the audit would be modified to incorporate CDBG audit requirements.   The associated cost of the augmentation could then be included in the CDBG project budget, accompanied by the auditor's written cost estimate.</w:t>
      </w:r>
      <w:r w:rsidRPr="003177F0">
        <w:rPr>
          <w:szCs w:val="24"/>
        </w:rPr>
        <w:tab/>
      </w:r>
      <w:r w:rsidRPr="003177F0">
        <w:rPr>
          <w:szCs w:val="24"/>
        </w:rPr>
        <w:tab/>
      </w:r>
      <w:r w:rsidRPr="003177F0">
        <w:rPr>
          <w:szCs w:val="24"/>
        </w:rPr>
        <w:tab/>
      </w:r>
      <w:r w:rsidRPr="003177F0">
        <w:rPr>
          <w:szCs w:val="24"/>
        </w:rPr>
        <w:tab/>
      </w:r>
      <w:r w:rsidRPr="003177F0">
        <w:rPr>
          <w:szCs w:val="24"/>
        </w:rPr>
        <w:tab/>
      </w:r>
      <w:r w:rsidRPr="003177F0">
        <w:rPr>
          <w:szCs w:val="24"/>
        </w:rPr>
        <w:tab/>
      </w:r>
      <w:r w:rsidRPr="003177F0">
        <w:rPr>
          <w:szCs w:val="24"/>
        </w:rPr>
        <w:tab/>
      </w:r>
      <w:r w:rsidRPr="003177F0">
        <w:rPr>
          <w:szCs w:val="24"/>
        </w:rPr>
        <w:tab/>
      </w:r>
      <w:r w:rsidRPr="003177F0">
        <w:rPr>
          <w:szCs w:val="24"/>
        </w:rPr>
        <w:tab/>
      </w:r>
      <w:r w:rsidRPr="003177F0">
        <w:rPr>
          <w:szCs w:val="24"/>
        </w:rPr>
        <w:tab/>
        <w:t xml:space="preserve">         </w:t>
      </w:r>
    </w:p>
    <w:p w:rsidR="00DA0CBD" w:rsidRPr="00700A32" w:rsidRDefault="00DB289D" w:rsidP="00700A32">
      <w:pPr>
        <w:ind w:left="630"/>
        <w:rPr>
          <w:rFonts w:ascii="Times New Roman" w:hAnsi="Times New Roman"/>
          <w:sz w:val="24"/>
          <w:szCs w:val="24"/>
        </w:rPr>
      </w:pPr>
      <w:r w:rsidRPr="003177F0">
        <w:rPr>
          <w:rFonts w:ascii="Times New Roman" w:hAnsi="Times New Roman"/>
          <w:sz w:val="24"/>
          <w:szCs w:val="24"/>
        </w:rPr>
        <w:t>If the agency is required to submit an audit and does not have a current audit process in place, the agency will be required to include a 10% set-aside in the CDBG project budget</w:t>
      </w:r>
      <w:r w:rsidR="00700A32">
        <w:rPr>
          <w:rFonts w:ascii="Times New Roman" w:hAnsi="Times New Roman"/>
          <w:sz w:val="24"/>
          <w:szCs w:val="24"/>
        </w:rPr>
        <w:t xml:space="preserve"> for the provision of an audit. </w:t>
      </w:r>
      <w:r w:rsidR="00700A32">
        <w:rPr>
          <w:rFonts w:ascii="Times New Roman" w:hAnsi="Times New Roman"/>
          <w:sz w:val="24"/>
          <w:szCs w:val="24"/>
        </w:rPr>
        <w:tab/>
      </w:r>
    </w:p>
    <w:p w:rsidR="00292999" w:rsidRPr="003177F0" w:rsidRDefault="00DB289D" w:rsidP="00292999">
      <w:pPr>
        <w:widowControl w:val="0"/>
        <w:spacing w:after="0" w:line="240" w:lineRule="auto"/>
        <w:ind w:firstLine="630"/>
        <w:rPr>
          <w:rFonts w:ascii="Times New Roman" w:hAnsi="Times New Roman"/>
          <w:b/>
          <w:sz w:val="24"/>
          <w:szCs w:val="24"/>
        </w:rPr>
      </w:pPr>
      <w:r w:rsidRPr="003177F0">
        <w:rPr>
          <w:rFonts w:ascii="Times New Roman" w:hAnsi="Times New Roman"/>
          <w:b/>
          <w:sz w:val="24"/>
          <w:szCs w:val="24"/>
        </w:rPr>
        <w:t>Statement of Insurance</w:t>
      </w:r>
    </w:p>
    <w:p w:rsidR="00DB289D" w:rsidRDefault="00DB289D" w:rsidP="00700A32">
      <w:pPr>
        <w:widowControl w:val="0"/>
        <w:spacing w:after="0" w:line="240" w:lineRule="auto"/>
        <w:ind w:left="630"/>
        <w:rPr>
          <w:rFonts w:ascii="Times New Roman" w:hAnsi="Times New Roman"/>
          <w:sz w:val="24"/>
          <w:szCs w:val="24"/>
        </w:rPr>
      </w:pPr>
      <w:r w:rsidRPr="003177F0">
        <w:rPr>
          <w:rFonts w:ascii="Times New Roman" w:hAnsi="Times New Roman"/>
          <w:sz w:val="24"/>
          <w:szCs w:val="24"/>
        </w:rPr>
        <w:t xml:space="preserve">State whether or not the agency has liability insurance coverage, in what amount, and with what insuring agency. State whether or not the agency pays all payroll taxes and worker's compensation as required by Federal and State Law. State whether or not the agency has fidelity bond coverage for principal staff that handle the agency's accounts, in what amount, </w:t>
      </w:r>
      <w:r w:rsidR="00700A32">
        <w:rPr>
          <w:rFonts w:ascii="Times New Roman" w:hAnsi="Times New Roman"/>
          <w:sz w:val="24"/>
          <w:szCs w:val="24"/>
        </w:rPr>
        <w:t>and with what insuring agency.</w:t>
      </w:r>
      <w:r w:rsidR="00700A32">
        <w:rPr>
          <w:rFonts w:ascii="Times New Roman" w:hAnsi="Times New Roman"/>
          <w:sz w:val="24"/>
          <w:szCs w:val="24"/>
        </w:rPr>
        <w:tab/>
      </w:r>
    </w:p>
    <w:p w:rsidR="00700A32" w:rsidRPr="003177F0" w:rsidRDefault="00700A32" w:rsidP="00700A32">
      <w:pPr>
        <w:widowControl w:val="0"/>
        <w:spacing w:after="0" w:line="240" w:lineRule="auto"/>
        <w:ind w:left="630"/>
        <w:rPr>
          <w:rFonts w:ascii="Times New Roman" w:hAnsi="Times New Roman"/>
          <w:sz w:val="24"/>
          <w:szCs w:val="24"/>
        </w:rPr>
      </w:pPr>
    </w:p>
    <w:p w:rsidR="00292999" w:rsidRPr="003177F0" w:rsidRDefault="00292999" w:rsidP="00292999">
      <w:pPr>
        <w:widowControl w:val="0"/>
        <w:spacing w:after="0" w:line="240" w:lineRule="auto"/>
        <w:ind w:left="630"/>
        <w:jc w:val="both"/>
        <w:rPr>
          <w:rFonts w:ascii="Times New Roman" w:hAnsi="Times New Roman"/>
          <w:b/>
          <w:sz w:val="24"/>
          <w:szCs w:val="24"/>
        </w:rPr>
      </w:pPr>
      <w:r w:rsidRPr="003177F0">
        <w:rPr>
          <w:rFonts w:ascii="Times New Roman" w:hAnsi="Times New Roman"/>
          <w:b/>
          <w:sz w:val="24"/>
          <w:szCs w:val="24"/>
        </w:rPr>
        <w:t>Any Additional Information</w:t>
      </w:r>
    </w:p>
    <w:p w:rsidR="00DB289D" w:rsidRPr="003177F0" w:rsidRDefault="00DB289D" w:rsidP="00292999">
      <w:pPr>
        <w:widowControl w:val="0"/>
        <w:spacing w:after="0" w:line="240" w:lineRule="auto"/>
        <w:ind w:left="630"/>
        <w:jc w:val="both"/>
        <w:rPr>
          <w:rFonts w:ascii="Times New Roman" w:hAnsi="Times New Roman"/>
          <w:b/>
          <w:bCs/>
          <w:sz w:val="24"/>
          <w:szCs w:val="24"/>
        </w:rPr>
      </w:pPr>
      <w:r w:rsidRPr="003177F0">
        <w:rPr>
          <w:rFonts w:ascii="Times New Roman" w:hAnsi="Times New Roman"/>
          <w:sz w:val="24"/>
          <w:szCs w:val="24"/>
        </w:rPr>
        <w:t>Any other information that would be helpful to the funding commission may be attached to the Application Narrative.</w:t>
      </w:r>
    </w:p>
    <w:p w:rsidR="00DB289D" w:rsidRPr="003177F0" w:rsidRDefault="00DB289D" w:rsidP="00DB289D">
      <w:pPr>
        <w:jc w:val="both"/>
        <w:rPr>
          <w:rFonts w:ascii="Times New Roman" w:hAnsi="Times New Roman"/>
          <w:sz w:val="24"/>
          <w:szCs w:val="24"/>
        </w:rPr>
      </w:pPr>
    </w:p>
    <w:p w:rsidR="00DB289D" w:rsidRPr="003177F0" w:rsidRDefault="00DB289D" w:rsidP="00DB289D">
      <w:pPr>
        <w:widowControl w:val="0"/>
        <w:numPr>
          <w:ilvl w:val="1"/>
          <w:numId w:val="11"/>
        </w:numPr>
        <w:spacing w:after="0" w:line="240" w:lineRule="auto"/>
        <w:rPr>
          <w:rFonts w:ascii="Times New Roman" w:hAnsi="Times New Roman"/>
          <w:sz w:val="24"/>
          <w:szCs w:val="24"/>
        </w:rPr>
      </w:pPr>
      <w:r w:rsidRPr="003177F0">
        <w:rPr>
          <w:rFonts w:ascii="Times New Roman" w:hAnsi="Times New Roman"/>
          <w:sz w:val="24"/>
          <w:szCs w:val="24"/>
        </w:rPr>
        <w:t xml:space="preserve">Double check your application to make sure everything is included and in the order prescribed. Be sure to complete all questions. </w:t>
      </w:r>
      <w:r w:rsidR="00292999" w:rsidRPr="003177F0">
        <w:rPr>
          <w:rFonts w:ascii="Times New Roman" w:hAnsi="Times New Roman"/>
          <w:sz w:val="24"/>
          <w:szCs w:val="24"/>
        </w:rPr>
        <w:t xml:space="preserve">Do NOT leave any question blank.  </w:t>
      </w:r>
      <w:r w:rsidRPr="003177F0">
        <w:rPr>
          <w:rFonts w:ascii="Times New Roman" w:hAnsi="Times New Roman"/>
          <w:sz w:val="24"/>
          <w:szCs w:val="24"/>
        </w:rPr>
        <w:t>If you have questions, please contact the CDBG department for technical assistance!</w:t>
      </w:r>
    </w:p>
    <w:p w:rsidR="00DB289D" w:rsidRDefault="00DB289D" w:rsidP="00DB289D">
      <w:pPr>
        <w:jc w:val="center"/>
        <w:rPr>
          <w:rFonts w:ascii="Times New Roman" w:hAnsi="Times New Roman"/>
          <w:sz w:val="24"/>
          <w:szCs w:val="24"/>
        </w:rPr>
      </w:pPr>
    </w:p>
    <w:p w:rsidR="00700A32" w:rsidRPr="003177F0" w:rsidRDefault="00700A32" w:rsidP="00DB289D">
      <w:pPr>
        <w:jc w:val="center"/>
        <w:rPr>
          <w:rFonts w:ascii="Times New Roman" w:hAnsi="Times New Roman"/>
          <w:sz w:val="24"/>
          <w:szCs w:val="24"/>
        </w:rPr>
      </w:pPr>
      <w:r>
        <w:rPr>
          <w:rFonts w:ascii="Times New Roman" w:hAnsi="Times New Roman"/>
          <w:sz w:val="24"/>
          <w:szCs w:val="24"/>
        </w:rPr>
        <w:t xml:space="preserve">Do not attach a copy of these instructions to your submitted application. </w:t>
      </w:r>
    </w:p>
    <w:p w:rsidR="000A3ABF" w:rsidRDefault="00700A32" w:rsidP="00700A32">
      <w:pPr>
        <w:jc w:val="center"/>
        <w:rPr>
          <w:rFonts w:ascii="Times New Roman" w:hAnsi="Times New Roman"/>
          <w:caps/>
          <w:sz w:val="24"/>
          <w:szCs w:val="24"/>
        </w:rPr>
      </w:pPr>
      <w:r>
        <w:rPr>
          <w:rFonts w:ascii="Times New Roman" w:hAnsi="Times New Roman"/>
          <w:caps/>
          <w:sz w:val="24"/>
          <w:szCs w:val="24"/>
        </w:rPr>
        <w:t>Good luck!</w:t>
      </w:r>
    </w:p>
    <w:p w:rsidR="002A769C" w:rsidRDefault="002A769C" w:rsidP="007A698B">
      <w:pPr>
        <w:ind w:left="720"/>
        <w:jc w:val="center"/>
        <w:rPr>
          <w:rFonts w:ascii="Times New Roman" w:hAnsi="Times New Roman"/>
          <w:caps/>
          <w:sz w:val="24"/>
          <w:szCs w:val="24"/>
        </w:rPr>
      </w:pPr>
    </w:p>
    <w:p w:rsidR="002A769C" w:rsidRDefault="002A769C" w:rsidP="007A698B">
      <w:pPr>
        <w:ind w:left="720"/>
        <w:jc w:val="center"/>
        <w:rPr>
          <w:rFonts w:ascii="Times New Roman" w:hAnsi="Times New Roman"/>
          <w:caps/>
          <w:sz w:val="24"/>
          <w:szCs w:val="24"/>
        </w:rPr>
      </w:pPr>
    </w:p>
    <w:p w:rsidR="003A4485" w:rsidRPr="003A4485" w:rsidRDefault="005E53DE" w:rsidP="007A698B">
      <w:pPr>
        <w:ind w:left="720"/>
        <w:jc w:val="center"/>
        <w:rPr>
          <w:rFonts w:ascii="Times New Roman" w:hAnsi="Times New Roman"/>
          <w:b/>
          <w:bCs/>
          <w:i/>
          <w:sz w:val="32"/>
          <w:szCs w:val="32"/>
          <w:u w:val="single"/>
        </w:rPr>
      </w:pPr>
      <w:r>
        <w:rPr>
          <w:rFonts w:ascii="Times New Roman" w:hAnsi="Times New Roman"/>
          <w:b/>
          <w:bCs/>
          <w:i/>
          <w:sz w:val="32"/>
          <w:szCs w:val="32"/>
          <w:u w:val="single"/>
        </w:rPr>
        <w:t>2020</w:t>
      </w:r>
      <w:r w:rsidR="003A4485" w:rsidRPr="003A4485">
        <w:rPr>
          <w:rFonts w:ascii="Times New Roman" w:hAnsi="Times New Roman"/>
          <w:b/>
          <w:bCs/>
          <w:i/>
          <w:sz w:val="32"/>
          <w:szCs w:val="32"/>
          <w:u w:val="single"/>
        </w:rPr>
        <w:t xml:space="preserve"> Approved Projects</w:t>
      </w:r>
    </w:p>
    <w:p w:rsidR="003A4485" w:rsidRDefault="003A4485" w:rsidP="007A698B">
      <w:pPr>
        <w:rPr>
          <w:rFonts w:ascii="Times New Roman" w:hAnsi="Times New Roman"/>
          <w:caps/>
          <w:sz w:val="24"/>
          <w:szCs w:val="24"/>
        </w:rPr>
      </w:pPr>
    </w:p>
    <w:p w:rsidR="007A698B" w:rsidRPr="00DA6FD5" w:rsidRDefault="007A698B" w:rsidP="007A698B">
      <w:pPr>
        <w:ind w:left="720"/>
        <w:jc w:val="both"/>
        <w:rPr>
          <w:rFonts w:ascii="Times New Roman" w:hAnsi="Times New Roman"/>
          <w:b/>
          <w:bCs/>
          <w:sz w:val="24"/>
          <w:szCs w:val="24"/>
        </w:rPr>
      </w:pPr>
      <w:r w:rsidRPr="00DA6FD5">
        <w:rPr>
          <w:rFonts w:ascii="Times New Roman" w:hAnsi="Times New Roman"/>
          <w:b/>
          <w:bCs/>
          <w:sz w:val="24"/>
          <w:szCs w:val="24"/>
        </w:rPr>
        <w:t>Public Facilities Improvements:</w:t>
      </w:r>
    </w:p>
    <w:p w:rsidR="007A698B" w:rsidRPr="003D6657" w:rsidRDefault="007A698B" w:rsidP="002A769C">
      <w:pPr>
        <w:pStyle w:val="ListParagraph"/>
        <w:numPr>
          <w:ilvl w:val="0"/>
          <w:numId w:val="26"/>
        </w:numPr>
        <w:jc w:val="both"/>
        <w:rPr>
          <w:rFonts w:ascii="Times New Roman" w:hAnsi="Times New Roman"/>
          <w:bCs/>
          <w:sz w:val="24"/>
          <w:szCs w:val="24"/>
        </w:rPr>
      </w:pPr>
      <w:r w:rsidRPr="003D6657">
        <w:rPr>
          <w:rFonts w:ascii="Times New Roman" w:hAnsi="Times New Roman"/>
          <w:bCs/>
          <w:sz w:val="24"/>
          <w:szCs w:val="24"/>
        </w:rPr>
        <w:t>Parks  (Matrix 03F)</w:t>
      </w:r>
    </w:p>
    <w:p w:rsidR="007A698B" w:rsidRPr="003D6657" w:rsidRDefault="007A698B" w:rsidP="002A769C">
      <w:pPr>
        <w:pStyle w:val="ListParagraph"/>
        <w:numPr>
          <w:ilvl w:val="0"/>
          <w:numId w:val="26"/>
        </w:numPr>
        <w:jc w:val="both"/>
        <w:rPr>
          <w:rFonts w:ascii="Times New Roman" w:hAnsi="Times New Roman"/>
          <w:bCs/>
          <w:sz w:val="24"/>
          <w:szCs w:val="24"/>
        </w:rPr>
      </w:pPr>
      <w:r w:rsidRPr="003D6657">
        <w:rPr>
          <w:rFonts w:ascii="Times New Roman" w:hAnsi="Times New Roman"/>
          <w:bCs/>
          <w:sz w:val="24"/>
          <w:szCs w:val="24"/>
        </w:rPr>
        <w:t xml:space="preserve">Youth Centers (Matrix 03D) </w:t>
      </w:r>
    </w:p>
    <w:p w:rsidR="007A698B" w:rsidRPr="003D6657" w:rsidRDefault="007A698B" w:rsidP="002A769C">
      <w:pPr>
        <w:pStyle w:val="ListParagraph"/>
        <w:numPr>
          <w:ilvl w:val="0"/>
          <w:numId w:val="26"/>
        </w:numPr>
        <w:jc w:val="both"/>
        <w:rPr>
          <w:rFonts w:ascii="Times New Roman" w:hAnsi="Times New Roman"/>
          <w:bCs/>
          <w:sz w:val="24"/>
          <w:szCs w:val="24"/>
        </w:rPr>
      </w:pPr>
      <w:r w:rsidRPr="003D6657">
        <w:rPr>
          <w:rFonts w:ascii="Times New Roman" w:hAnsi="Times New Roman"/>
          <w:bCs/>
          <w:sz w:val="24"/>
          <w:szCs w:val="24"/>
        </w:rPr>
        <w:t>Abused &amp; Neglected Children Facilities (03Q)</w:t>
      </w:r>
    </w:p>
    <w:p w:rsidR="007A698B" w:rsidRPr="00DA6FD5" w:rsidRDefault="007A698B" w:rsidP="007A698B">
      <w:pPr>
        <w:ind w:left="720"/>
        <w:jc w:val="both"/>
        <w:rPr>
          <w:rFonts w:ascii="Times New Roman" w:hAnsi="Times New Roman"/>
          <w:b/>
          <w:bCs/>
          <w:sz w:val="24"/>
          <w:szCs w:val="24"/>
        </w:rPr>
      </w:pPr>
      <w:r w:rsidRPr="00DA6FD5">
        <w:rPr>
          <w:rFonts w:ascii="Times New Roman" w:hAnsi="Times New Roman"/>
          <w:b/>
          <w:bCs/>
          <w:sz w:val="24"/>
          <w:szCs w:val="24"/>
        </w:rPr>
        <w:t xml:space="preserve">Housing/Homeless Prevention:  </w:t>
      </w:r>
    </w:p>
    <w:p w:rsidR="007A698B" w:rsidRPr="003D6657" w:rsidRDefault="007A698B" w:rsidP="007A698B">
      <w:pPr>
        <w:numPr>
          <w:ilvl w:val="0"/>
          <w:numId w:val="24"/>
        </w:numPr>
        <w:jc w:val="both"/>
        <w:rPr>
          <w:rFonts w:ascii="Times New Roman" w:hAnsi="Times New Roman"/>
          <w:bCs/>
          <w:sz w:val="24"/>
          <w:szCs w:val="24"/>
        </w:rPr>
      </w:pPr>
      <w:r w:rsidRPr="003D6657">
        <w:rPr>
          <w:rFonts w:ascii="Times New Roman" w:hAnsi="Times New Roman"/>
          <w:bCs/>
          <w:sz w:val="24"/>
          <w:szCs w:val="24"/>
        </w:rPr>
        <w:t xml:space="preserve">Emergency Repairs/Barrier Removal (Matrix 14A) </w:t>
      </w:r>
    </w:p>
    <w:p w:rsidR="007A698B" w:rsidRPr="00DA6FD5" w:rsidRDefault="007A698B" w:rsidP="007A698B">
      <w:pPr>
        <w:ind w:left="720"/>
        <w:jc w:val="both"/>
        <w:rPr>
          <w:rFonts w:ascii="Times New Roman" w:hAnsi="Times New Roman"/>
          <w:b/>
          <w:bCs/>
          <w:sz w:val="24"/>
          <w:szCs w:val="24"/>
        </w:rPr>
      </w:pPr>
      <w:r w:rsidRPr="00DA6FD5">
        <w:rPr>
          <w:rFonts w:ascii="Times New Roman" w:hAnsi="Times New Roman"/>
          <w:b/>
          <w:bCs/>
          <w:sz w:val="24"/>
          <w:szCs w:val="24"/>
        </w:rPr>
        <w:t xml:space="preserve">Public Service: </w:t>
      </w:r>
    </w:p>
    <w:p w:rsidR="007A698B" w:rsidRPr="003D6657" w:rsidRDefault="007A698B" w:rsidP="002A769C">
      <w:pPr>
        <w:numPr>
          <w:ilvl w:val="0"/>
          <w:numId w:val="27"/>
        </w:numPr>
        <w:jc w:val="both"/>
        <w:rPr>
          <w:rFonts w:ascii="Times New Roman" w:hAnsi="Times New Roman"/>
          <w:bCs/>
          <w:sz w:val="24"/>
          <w:szCs w:val="24"/>
        </w:rPr>
      </w:pPr>
      <w:r w:rsidRPr="003D6657">
        <w:rPr>
          <w:rFonts w:ascii="Times New Roman" w:hAnsi="Times New Roman"/>
          <w:bCs/>
          <w:sz w:val="24"/>
          <w:szCs w:val="24"/>
        </w:rPr>
        <w:t>At Risk Youth Program-After School &amp; Summer (Matrix 05D)</w:t>
      </w:r>
    </w:p>
    <w:p w:rsidR="007A698B" w:rsidRPr="003D6657" w:rsidRDefault="007A698B" w:rsidP="002A769C">
      <w:pPr>
        <w:numPr>
          <w:ilvl w:val="0"/>
          <w:numId w:val="27"/>
        </w:numPr>
        <w:jc w:val="both"/>
        <w:rPr>
          <w:rFonts w:ascii="Times New Roman" w:hAnsi="Times New Roman"/>
          <w:bCs/>
          <w:sz w:val="24"/>
          <w:szCs w:val="24"/>
        </w:rPr>
      </w:pPr>
      <w:r w:rsidRPr="003D6657">
        <w:rPr>
          <w:rFonts w:ascii="Times New Roman" w:hAnsi="Times New Roman"/>
          <w:bCs/>
          <w:sz w:val="24"/>
          <w:szCs w:val="24"/>
        </w:rPr>
        <w:t>Mental Health and Substance Abuse Services (Matrix 05O &amp; 05F)</w:t>
      </w:r>
    </w:p>
    <w:p w:rsidR="007A698B" w:rsidRPr="003D6657" w:rsidRDefault="007A698B" w:rsidP="002A769C">
      <w:pPr>
        <w:numPr>
          <w:ilvl w:val="0"/>
          <w:numId w:val="27"/>
        </w:numPr>
        <w:jc w:val="both"/>
        <w:rPr>
          <w:rFonts w:ascii="Times New Roman" w:hAnsi="Times New Roman"/>
          <w:bCs/>
          <w:sz w:val="24"/>
          <w:szCs w:val="24"/>
        </w:rPr>
      </w:pPr>
      <w:r w:rsidRPr="003D6657">
        <w:rPr>
          <w:rFonts w:ascii="Times New Roman" w:hAnsi="Times New Roman"/>
          <w:bCs/>
          <w:sz w:val="24"/>
          <w:szCs w:val="24"/>
        </w:rPr>
        <w:t>Fair Housing Activities (Matrix 05J)</w:t>
      </w:r>
    </w:p>
    <w:p w:rsidR="007A698B" w:rsidRPr="003D6657" w:rsidRDefault="007A698B" w:rsidP="002A769C">
      <w:pPr>
        <w:numPr>
          <w:ilvl w:val="0"/>
          <w:numId w:val="27"/>
        </w:numPr>
        <w:jc w:val="both"/>
        <w:rPr>
          <w:rFonts w:ascii="Times New Roman" w:hAnsi="Times New Roman"/>
          <w:bCs/>
          <w:sz w:val="24"/>
          <w:szCs w:val="24"/>
        </w:rPr>
      </w:pPr>
      <w:r w:rsidRPr="003D6657">
        <w:rPr>
          <w:rFonts w:ascii="Times New Roman" w:hAnsi="Times New Roman"/>
          <w:bCs/>
          <w:sz w:val="24"/>
          <w:szCs w:val="24"/>
        </w:rPr>
        <w:t>Neighborhood Cleanups (05V)</w:t>
      </w:r>
    </w:p>
    <w:p w:rsidR="007A698B" w:rsidRPr="00DA6FD5" w:rsidRDefault="007A698B" w:rsidP="007A698B">
      <w:pPr>
        <w:jc w:val="both"/>
        <w:rPr>
          <w:rFonts w:ascii="Times New Roman" w:hAnsi="Times New Roman"/>
          <w:b/>
          <w:bCs/>
          <w:sz w:val="24"/>
          <w:szCs w:val="24"/>
        </w:rPr>
      </w:pPr>
      <w:r w:rsidRPr="003D6657">
        <w:rPr>
          <w:rFonts w:ascii="Times New Roman" w:hAnsi="Times New Roman"/>
          <w:bCs/>
          <w:sz w:val="24"/>
          <w:szCs w:val="24"/>
        </w:rPr>
        <w:tab/>
      </w:r>
      <w:r w:rsidR="002A769C">
        <w:rPr>
          <w:rFonts w:ascii="Times New Roman" w:hAnsi="Times New Roman"/>
          <w:b/>
          <w:bCs/>
          <w:sz w:val="24"/>
          <w:szCs w:val="24"/>
        </w:rPr>
        <w:t>Interim Assistance</w:t>
      </w:r>
      <w:r w:rsidRPr="00DA6FD5">
        <w:rPr>
          <w:rFonts w:ascii="Times New Roman" w:hAnsi="Times New Roman"/>
          <w:b/>
          <w:bCs/>
          <w:sz w:val="24"/>
          <w:szCs w:val="24"/>
        </w:rPr>
        <w:t xml:space="preserve">: </w:t>
      </w:r>
    </w:p>
    <w:p w:rsidR="007A698B" w:rsidRPr="003D6657" w:rsidRDefault="007A698B" w:rsidP="007A698B">
      <w:pPr>
        <w:pStyle w:val="ListParagraph"/>
        <w:numPr>
          <w:ilvl w:val="0"/>
          <w:numId w:val="25"/>
        </w:numPr>
        <w:jc w:val="both"/>
        <w:rPr>
          <w:rFonts w:ascii="Times New Roman" w:hAnsi="Times New Roman"/>
          <w:bCs/>
          <w:sz w:val="24"/>
          <w:szCs w:val="24"/>
        </w:rPr>
      </w:pPr>
      <w:r w:rsidRPr="003D6657">
        <w:rPr>
          <w:rFonts w:ascii="Times New Roman" w:hAnsi="Times New Roman"/>
          <w:bCs/>
          <w:sz w:val="24"/>
          <w:szCs w:val="24"/>
        </w:rPr>
        <w:t>Emergency code e</w:t>
      </w:r>
      <w:r w:rsidR="002A769C">
        <w:rPr>
          <w:rFonts w:ascii="Times New Roman" w:hAnsi="Times New Roman"/>
          <w:bCs/>
          <w:sz w:val="24"/>
          <w:szCs w:val="24"/>
        </w:rPr>
        <w:t>nforcement assistance (Matrix 6</w:t>
      </w:r>
      <w:r w:rsidRPr="003D6657">
        <w:rPr>
          <w:rFonts w:ascii="Times New Roman" w:hAnsi="Times New Roman"/>
          <w:bCs/>
          <w:sz w:val="24"/>
          <w:szCs w:val="24"/>
        </w:rPr>
        <w:t>)</w:t>
      </w:r>
    </w:p>
    <w:p w:rsidR="007A698B" w:rsidRPr="00DA6FD5" w:rsidRDefault="007A698B" w:rsidP="007A698B">
      <w:pPr>
        <w:jc w:val="both"/>
        <w:rPr>
          <w:rFonts w:ascii="Times New Roman" w:hAnsi="Times New Roman"/>
          <w:b/>
          <w:bCs/>
          <w:sz w:val="24"/>
          <w:szCs w:val="24"/>
        </w:rPr>
      </w:pPr>
      <w:r w:rsidRPr="003D6657">
        <w:rPr>
          <w:rFonts w:ascii="Times New Roman" w:hAnsi="Times New Roman"/>
          <w:bCs/>
          <w:sz w:val="24"/>
          <w:szCs w:val="24"/>
        </w:rPr>
        <w:tab/>
      </w:r>
      <w:r w:rsidRPr="00DA6FD5">
        <w:rPr>
          <w:rFonts w:ascii="Times New Roman" w:hAnsi="Times New Roman"/>
          <w:b/>
          <w:bCs/>
          <w:sz w:val="24"/>
          <w:szCs w:val="24"/>
        </w:rPr>
        <w:t>Economic Development</w:t>
      </w:r>
      <w:r>
        <w:rPr>
          <w:rFonts w:ascii="Times New Roman" w:hAnsi="Times New Roman"/>
          <w:b/>
          <w:bCs/>
          <w:sz w:val="24"/>
          <w:szCs w:val="24"/>
        </w:rPr>
        <w:t xml:space="preserve">: </w:t>
      </w:r>
      <w:r w:rsidRPr="00DA6FD5">
        <w:rPr>
          <w:rFonts w:ascii="Times New Roman" w:hAnsi="Times New Roman"/>
          <w:b/>
          <w:bCs/>
          <w:sz w:val="24"/>
          <w:szCs w:val="24"/>
        </w:rPr>
        <w:t xml:space="preserve"> </w:t>
      </w:r>
    </w:p>
    <w:p w:rsidR="007A698B" w:rsidRPr="003D6657" w:rsidRDefault="007A698B" w:rsidP="007A698B">
      <w:pPr>
        <w:pStyle w:val="ListParagraph"/>
        <w:numPr>
          <w:ilvl w:val="0"/>
          <w:numId w:val="25"/>
        </w:numPr>
        <w:jc w:val="both"/>
        <w:rPr>
          <w:rFonts w:ascii="Times New Roman" w:hAnsi="Times New Roman"/>
          <w:bCs/>
          <w:sz w:val="24"/>
          <w:szCs w:val="24"/>
        </w:rPr>
      </w:pPr>
      <w:r w:rsidRPr="003D6657">
        <w:rPr>
          <w:rFonts w:ascii="Times New Roman" w:hAnsi="Times New Roman"/>
          <w:bCs/>
          <w:sz w:val="24"/>
          <w:szCs w:val="24"/>
        </w:rPr>
        <w:t>Microenterprise Assistance (Matrix 18C)</w:t>
      </w:r>
    </w:p>
    <w:p w:rsidR="00D41337" w:rsidRDefault="00D41337" w:rsidP="00D41337">
      <w:pPr>
        <w:jc w:val="center"/>
        <w:rPr>
          <w:rFonts w:ascii="Times New Roman" w:hAnsi="Times New Roman"/>
          <w:caps/>
          <w:sz w:val="24"/>
          <w:szCs w:val="24"/>
        </w:rPr>
      </w:pPr>
    </w:p>
    <w:p w:rsidR="00FA268C" w:rsidRDefault="00FA268C" w:rsidP="00D41337">
      <w:pPr>
        <w:jc w:val="center"/>
        <w:rPr>
          <w:rFonts w:ascii="Times New Roman" w:hAnsi="Times New Roman"/>
          <w:caps/>
          <w:sz w:val="24"/>
          <w:szCs w:val="24"/>
        </w:rPr>
      </w:pPr>
    </w:p>
    <w:p w:rsidR="00D41337" w:rsidRPr="00EA4BA4" w:rsidRDefault="00DB289D" w:rsidP="00D41337">
      <w:pPr>
        <w:spacing w:after="0" w:line="240" w:lineRule="auto"/>
        <w:rPr>
          <w:rFonts w:ascii="Times New Roman" w:eastAsia="Batang" w:hAnsi="Times New Roman"/>
          <w:b/>
          <w:i/>
          <w:sz w:val="20"/>
          <w:szCs w:val="20"/>
        </w:rPr>
      </w:pPr>
      <w:r w:rsidRPr="00D41337">
        <w:rPr>
          <w:rFonts w:ascii="Times New Roman" w:hAnsi="Times New Roman"/>
          <w:sz w:val="24"/>
          <w:szCs w:val="24"/>
        </w:rPr>
        <w:br w:type="page"/>
      </w:r>
    </w:p>
    <w:p w:rsidR="00D41337" w:rsidRPr="00B71851" w:rsidRDefault="00D41337" w:rsidP="00D41337">
      <w:pPr>
        <w:pStyle w:val="Default"/>
        <w:jc w:val="center"/>
        <w:rPr>
          <w:b/>
          <w:bCs/>
          <w:sz w:val="32"/>
          <w:szCs w:val="32"/>
        </w:rPr>
      </w:pPr>
      <w:r w:rsidRPr="00B04008">
        <w:rPr>
          <w:b/>
          <w:bCs/>
          <w:sz w:val="23"/>
          <w:szCs w:val="23"/>
        </w:rPr>
        <w:t>COMMUNITY DEVELOPMENT BLOCK GRANT (CDBG) PROGRAM</w:t>
      </w:r>
    </w:p>
    <w:p w:rsidR="00D41337" w:rsidRDefault="00D41337" w:rsidP="00D41337">
      <w:pPr>
        <w:pStyle w:val="Heading1"/>
        <w:jc w:val="center"/>
        <w:rPr>
          <w:rFonts w:ascii="Times New Roman" w:hAnsi="Times New Roman"/>
          <w:sz w:val="24"/>
          <w:szCs w:val="24"/>
        </w:rPr>
      </w:pPr>
      <w:bookmarkStart w:id="23" w:name="_Toc509248572"/>
      <w:r w:rsidRPr="00A17A80">
        <w:rPr>
          <w:rFonts w:ascii="Times New Roman" w:hAnsi="Times New Roman"/>
          <w:sz w:val="24"/>
          <w:szCs w:val="24"/>
        </w:rPr>
        <w:t>PROJECTS APPLICATION</w:t>
      </w:r>
      <w:bookmarkEnd w:id="23"/>
    </w:p>
    <w:p w:rsidR="00260148" w:rsidRPr="00260148" w:rsidRDefault="00D97D95" w:rsidP="00260148">
      <w:pPr>
        <w:rPr>
          <w:rFonts w:ascii="Times New Roman" w:hAnsi="Times New Roman"/>
          <w:sz w:val="24"/>
          <w:szCs w:val="24"/>
          <w:lang w:eastAsia="x-none"/>
        </w:rPr>
      </w:pPr>
      <w:r>
        <w:rPr>
          <w:rFonts w:ascii="Times New Roman" w:hAnsi="Times New Roman"/>
          <w:sz w:val="24"/>
          <w:szCs w:val="24"/>
          <w:lang w:eastAsia="x-none"/>
        </w:rPr>
        <w:t>Choose one qualifying activity category:</w:t>
      </w:r>
    </w:p>
    <w:p w:rsidR="006B25D7" w:rsidRDefault="006B25D7" w:rsidP="006B25D7">
      <w:pPr>
        <w:spacing w:after="0" w:line="240" w:lineRule="auto"/>
        <w:rPr>
          <w:rFonts w:ascii="Times New Roman" w:hAnsi="Times New Roman"/>
          <w:sz w:val="24"/>
          <w:szCs w:val="24"/>
          <w:lang w:eastAsia="x-none"/>
        </w:rPr>
      </w:pPr>
      <w:r w:rsidRPr="002A769C">
        <w:rPr>
          <w:rFonts w:ascii="Times New Roman" w:hAnsi="Times New Roman"/>
          <w:b/>
          <w:sz w:val="24"/>
          <w:szCs w:val="24"/>
          <w:lang w:eastAsia="x-none"/>
        </w:rPr>
        <w:t>HOUSING</w:t>
      </w:r>
      <w:r w:rsidR="002A769C" w:rsidRPr="002A769C">
        <w:rPr>
          <w:rFonts w:ascii="Times New Roman" w:hAnsi="Times New Roman"/>
          <w:b/>
          <w:sz w:val="24"/>
          <w:szCs w:val="24"/>
          <w:lang w:eastAsia="x-none"/>
        </w:rPr>
        <w:t>:</w:t>
      </w:r>
      <w:r w:rsidR="00260148" w:rsidRPr="00260148">
        <w:rPr>
          <w:rFonts w:ascii="Times New Roman" w:hAnsi="Times New Roman"/>
          <w:sz w:val="24"/>
          <w:szCs w:val="24"/>
          <w:lang w:eastAsia="x-none"/>
        </w:rPr>
        <w:t xml:space="preserve"> </w:t>
      </w:r>
      <w:r w:rsidR="00260148" w:rsidRPr="00260148">
        <w:rPr>
          <w:rFonts w:ascii="Times New Roman" w:hAnsi="Times New Roman"/>
          <w:sz w:val="24"/>
          <w:szCs w:val="24"/>
          <w:lang w:eastAsia="x-none"/>
        </w:rPr>
        <w:fldChar w:fldCharType="begin">
          <w:ffData>
            <w:name w:val="Check179"/>
            <w:enabled/>
            <w:calcOnExit w:val="0"/>
            <w:checkBox>
              <w:sizeAuto/>
              <w:default w:val="0"/>
            </w:checkBox>
          </w:ffData>
        </w:fldChar>
      </w:r>
      <w:bookmarkStart w:id="24" w:name="Check179"/>
      <w:r w:rsidR="00260148" w:rsidRPr="00260148">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sidR="00260148" w:rsidRPr="00260148">
        <w:rPr>
          <w:rFonts w:ascii="Times New Roman" w:hAnsi="Times New Roman"/>
          <w:sz w:val="24"/>
          <w:szCs w:val="24"/>
          <w:lang w:eastAsia="x-none"/>
        </w:rPr>
        <w:fldChar w:fldCharType="end"/>
      </w:r>
      <w:bookmarkEnd w:id="24"/>
      <w:r w:rsidR="00260148" w:rsidRPr="00260148">
        <w:rPr>
          <w:rFonts w:ascii="Times New Roman" w:hAnsi="Times New Roman"/>
          <w:sz w:val="24"/>
          <w:szCs w:val="24"/>
          <w:lang w:eastAsia="x-none"/>
        </w:rPr>
        <w:t xml:space="preserve"> Emergency Repairs/Barrier Removal</w:t>
      </w:r>
      <w:r w:rsidR="00401C10">
        <w:rPr>
          <w:rFonts w:ascii="Times New Roman" w:hAnsi="Times New Roman"/>
          <w:sz w:val="24"/>
          <w:szCs w:val="24"/>
          <w:lang w:eastAsia="x-none"/>
        </w:rPr>
        <w:t xml:space="preserve"> </w:t>
      </w:r>
      <w:r w:rsidR="00260148" w:rsidRPr="00260148">
        <w:rPr>
          <w:rFonts w:ascii="Times New Roman" w:hAnsi="Times New Roman"/>
          <w:sz w:val="24"/>
          <w:szCs w:val="24"/>
          <w:lang w:eastAsia="x-none"/>
        </w:rPr>
        <w:t xml:space="preserve"> </w:t>
      </w:r>
    </w:p>
    <w:p w:rsidR="00260148" w:rsidRDefault="006B25D7" w:rsidP="006B25D7">
      <w:pPr>
        <w:spacing w:after="0" w:line="240" w:lineRule="auto"/>
        <w:rPr>
          <w:rFonts w:ascii="Times New Roman" w:hAnsi="Times New Roman"/>
          <w:sz w:val="24"/>
          <w:szCs w:val="24"/>
          <w:lang w:eastAsia="x-none"/>
        </w:rPr>
      </w:pPr>
      <w:r w:rsidRPr="002A769C">
        <w:rPr>
          <w:rFonts w:ascii="Times New Roman" w:hAnsi="Times New Roman"/>
          <w:b/>
          <w:sz w:val="24"/>
          <w:szCs w:val="24"/>
          <w:lang w:eastAsia="x-none"/>
        </w:rPr>
        <w:t>FACILITY IMPROVEMENTS</w:t>
      </w:r>
      <w:r>
        <w:rPr>
          <w:rFonts w:ascii="Times New Roman" w:hAnsi="Times New Roman"/>
          <w:sz w:val="24"/>
          <w:szCs w:val="24"/>
          <w:lang w:eastAsia="x-none"/>
        </w:rPr>
        <w:t xml:space="preserve"> </w:t>
      </w:r>
      <w:r>
        <w:rPr>
          <w:rFonts w:ascii="Times New Roman" w:hAnsi="Times New Roman"/>
          <w:sz w:val="24"/>
          <w:szCs w:val="24"/>
          <w:lang w:eastAsia="x-none"/>
        </w:rPr>
        <w:fldChar w:fldCharType="begin">
          <w:ffData>
            <w:name w:val="Check186"/>
            <w:enabled/>
            <w:calcOnExit w:val="0"/>
            <w:checkBox>
              <w:sizeAuto/>
              <w:default w:val="0"/>
            </w:checkBox>
          </w:ffData>
        </w:fldChar>
      </w:r>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r>
        <w:rPr>
          <w:rFonts w:ascii="Times New Roman" w:hAnsi="Times New Roman"/>
          <w:sz w:val="24"/>
          <w:szCs w:val="24"/>
          <w:lang w:eastAsia="x-none"/>
        </w:rPr>
        <w:t xml:space="preserve"> Park Improvements </w:t>
      </w:r>
      <w:r>
        <w:rPr>
          <w:rFonts w:ascii="Times New Roman" w:hAnsi="Times New Roman"/>
          <w:sz w:val="24"/>
          <w:szCs w:val="24"/>
          <w:lang w:eastAsia="x-none"/>
        </w:rPr>
        <w:fldChar w:fldCharType="begin">
          <w:ffData>
            <w:name w:val="Check186"/>
            <w:enabled/>
            <w:calcOnExit w:val="0"/>
            <w:checkBox>
              <w:sizeAuto/>
              <w:default w:val="0"/>
            </w:checkBox>
          </w:ffData>
        </w:fldChar>
      </w:r>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r>
        <w:rPr>
          <w:rFonts w:ascii="Times New Roman" w:hAnsi="Times New Roman"/>
          <w:sz w:val="24"/>
          <w:szCs w:val="24"/>
          <w:lang w:eastAsia="x-none"/>
        </w:rPr>
        <w:t xml:space="preserve"> Youth Centers </w:t>
      </w:r>
      <w:r>
        <w:rPr>
          <w:rFonts w:ascii="Times New Roman" w:hAnsi="Times New Roman"/>
          <w:sz w:val="24"/>
          <w:szCs w:val="24"/>
          <w:lang w:eastAsia="x-none"/>
        </w:rPr>
        <w:fldChar w:fldCharType="begin">
          <w:ffData>
            <w:name w:val="Check186"/>
            <w:enabled/>
            <w:calcOnExit w:val="0"/>
            <w:checkBox>
              <w:sizeAuto/>
              <w:default w:val="0"/>
            </w:checkBox>
          </w:ffData>
        </w:fldChar>
      </w:r>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r>
        <w:rPr>
          <w:rFonts w:ascii="Times New Roman" w:hAnsi="Times New Roman"/>
          <w:sz w:val="24"/>
          <w:szCs w:val="24"/>
          <w:lang w:eastAsia="x-none"/>
        </w:rPr>
        <w:t xml:space="preserve"> Abused/Neglected Children </w:t>
      </w:r>
    </w:p>
    <w:p w:rsidR="006B25D7" w:rsidRDefault="006B25D7" w:rsidP="006B25D7">
      <w:pPr>
        <w:spacing w:after="0" w:line="240" w:lineRule="auto"/>
        <w:rPr>
          <w:rFonts w:ascii="Times New Roman" w:hAnsi="Times New Roman"/>
          <w:sz w:val="24"/>
          <w:szCs w:val="24"/>
          <w:lang w:eastAsia="x-none"/>
        </w:rPr>
      </w:pPr>
      <w:r w:rsidRPr="002A769C">
        <w:rPr>
          <w:rFonts w:ascii="Times New Roman" w:hAnsi="Times New Roman"/>
          <w:b/>
          <w:sz w:val="24"/>
          <w:szCs w:val="24"/>
          <w:lang w:eastAsia="x-none"/>
        </w:rPr>
        <w:t>PUBLIC SERVICES</w:t>
      </w:r>
      <w:r>
        <w:rPr>
          <w:rFonts w:ascii="Times New Roman" w:hAnsi="Times New Roman"/>
          <w:sz w:val="24"/>
          <w:szCs w:val="24"/>
          <w:lang w:eastAsia="x-none"/>
        </w:rPr>
        <w:t xml:space="preserve"> </w:t>
      </w:r>
      <w:r w:rsidRPr="00260148">
        <w:rPr>
          <w:rFonts w:ascii="Times New Roman" w:hAnsi="Times New Roman"/>
          <w:sz w:val="24"/>
          <w:szCs w:val="24"/>
          <w:lang w:eastAsia="x-none"/>
        </w:rPr>
        <w:fldChar w:fldCharType="begin">
          <w:ffData>
            <w:name w:val="Check180"/>
            <w:enabled/>
            <w:calcOnExit w:val="0"/>
            <w:checkBox>
              <w:sizeAuto/>
              <w:default w:val="0"/>
            </w:checkBox>
          </w:ffData>
        </w:fldChar>
      </w:r>
      <w:bookmarkStart w:id="25" w:name="Check180"/>
      <w:r w:rsidRPr="00260148">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sidRPr="00260148">
        <w:rPr>
          <w:rFonts w:ascii="Times New Roman" w:hAnsi="Times New Roman"/>
          <w:sz w:val="24"/>
          <w:szCs w:val="24"/>
          <w:lang w:eastAsia="x-none"/>
        </w:rPr>
        <w:fldChar w:fldCharType="end"/>
      </w:r>
      <w:bookmarkEnd w:id="25"/>
      <w:r w:rsidRPr="00260148">
        <w:rPr>
          <w:rFonts w:ascii="Times New Roman" w:hAnsi="Times New Roman"/>
          <w:sz w:val="24"/>
          <w:szCs w:val="24"/>
          <w:lang w:eastAsia="x-none"/>
        </w:rPr>
        <w:t>Youth Services</w:t>
      </w:r>
      <w:r>
        <w:rPr>
          <w:rFonts w:ascii="Times New Roman" w:hAnsi="Times New Roman"/>
          <w:sz w:val="24"/>
          <w:szCs w:val="24"/>
          <w:lang w:eastAsia="x-none"/>
        </w:rPr>
        <w:t xml:space="preserve"> </w:t>
      </w:r>
      <w:r w:rsidRPr="00260148">
        <w:rPr>
          <w:rFonts w:ascii="Times New Roman" w:hAnsi="Times New Roman"/>
          <w:sz w:val="24"/>
          <w:szCs w:val="24"/>
          <w:lang w:eastAsia="x-none"/>
        </w:rPr>
        <w:t xml:space="preserve"> </w:t>
      </w:r>
      <w:r w:rsidRPr="00260148">
        <w:rPr>
          <w:rFonts w:ascii="Times New Roman" w:hAnsi="Times New Roman"/>
          <w:sz w:val="24"/>
          <w:szCs w:val="24"/>
          <w:lang w:eastAsia="x-none"/>
        </w:rPr>
        <w:fldChar w:fldCharType="begin">
          <w:ffData>
            <w:name w:val="Check181"/>
            <w:enabled/>
            <w:calcOnExit w:val="0"/>
            <w:checkBox>
              <w:sizeAuto/>
              <w:default w:val="0"/>
            </w:checkBox>
          </w:ffData>
        </w:fldChar>
      </w:r>
      <w:bookmarkStart w:id="26" w:name="Check181"/>
      <w:r w:rsidRPr="00260148">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sidRPr="00260148">
        <w:rPr>
          <w:rFonts w:ascii="Times New Roman" w:hAnsi="Times New Roman"/>
          <w:sz w:val="24"/>
          <w:szCs w:val="24"/>
          <w:lang w:eastAsia="x-none"/>
        </w:rPr>
        <w:fldChar w:fldCharType="end"/>
      </w:r>
      <w:bookmarkEnd w:id="26"/>
      <w:r>
        <w:rPr>
          <w:rFonts w:ascii="Times New Roman" w:hAnsi="Times New Roman"/>
          <w:sz w:val="24"/>
          <w:szCs w:val="24"/>
          <w:lang w:eastAsia="x-none"/>
        </w:rPr>
        <w:t xml:space="preserve"> Mental </w:t>
      </w:r>
      <w:proofErr w:type="gramStart"/>
      <w:r>
        <w:rPr>
          <w:rFonts w:ascii="Times New Roman" w:hAnsi="Times New Roman"/>
          <w:sz w:val="24"/>
          <w:szCs w:val="24"/>
          <w:lang w:eastAsia="x-none"/>
        </w:rPr>
        <w:t xml:space="preserve">Health  </w:t>
      </w:r>
      <w:proofErr w:type="gramEnd"/>
      <w:r>
        <w:rPr>
          <w:rFonts w:ascii="Times New Roman" w:hAnsi="Times New Roman"/>
          <w:sz w:val="24"/>
          <w:szCs w:val="24"/>
          <w:lang w:eastAsia="x-none"/>
        </w:rPr>
        <w:fldChar w:fldCharType="begin">
          <w:ffData>
            <w:name w:val="Check186"/>
            <w:enabled/>
            <w:calcOnExit w:val="0"/>
            <w:checkBox>
              <w:sizeAuto/>
              <w:default w:val="0"/>
            </w:checkBox>
          </w:ffData>
        </w:fldChar>
      </w:r>
      <w:bookmarkStart w:id="27" w:name="Check186"/>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bookmarkEnd w:id="27"/>
      <w:r w:rsidRPr="00260148">
        <w:rPr>
          <w:rFonts w:ascii="Times New Roman" w:hAnsi="Times New Roman"/>
          <w:sz w:val="24"/>
          <w:szCs w:val="24"/>
          <w:lang w:eastAsia="x-none"/>
        </w:rPr>
        <w:t>Substance Abuse</w:t>
      </w:r>
      <w:r w:rsidR="002A769C">
        <w:rPr>
          <w:rFonts w:ascii="Times New Roman" w:hAnsi="Times New Roman"/>
          <w:sz w:val="24"/>
          <w:szCs w:val="24"/>
          <w:lang w:eastAsia="x-none"/>
        </w:rPr>
        <w:t xml:space="preserve"> </w:t>
      </w:r>
      <w:r w:rsidR="00403AF4">
        <w:rPr>
          <w:rFonts w:ascii="Times New Roman" w:hAnsi="Times New Roman"/>
          <w:sz w:val="24"/>
          <w:szCs w:val="24"/>
          <w:lang w:eastAsia="x-none"/>
        </w:rPr>
        <w:t xml:space="preserve"> </w:t>
      </w:r>
      <w:r>
        <w:rPr>
          <w:rFonts w:ascii="Times New Roman" w:hAnsi="Times New Roman"/>
          <w:sz w:val="24"/>
          <w:szCs w:val="24"/>
          <w:lang w:eastAsia="x-none"/>
        </w:rPr>
        <w:fldChar w:fldCharType="begin">
          <w:ffData>
            <w:name w:val="Check186"/>
            <w:enabled/>
            <w:calcOnExit w:val="0"/>
            <w:checkBox>
              <w:sizeAuto/>
              <w:default w:val="0"/>
            </w:checkBox>
          </w:ffData>
        </w:fldChar>
      </w:r>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r>
        <w:rPr>
          <w:rFonts w:ascii="Times New Roman" w:hAnsi="Times New Roman"/>
          <w:sz w:val="24"/>
          <w:szCs w:val="24"/>
          <w:lang w:eastAsia="x-none"/>
        </w:rPr>
        <w:t xml:space="preserve"> Neighborhood Cleanups </w:t>
      </w:r>
    </w:p>
    <w:p w:rsidR="006B25D7" w:rsidRDefault="006B25D7" w:rsidP="006B25D7">
      <w:pPr>
        <w:spacing w:after="0" w:line="240" w:lineRule="auto"/>
        <w:rPr>
          <w:rFonts w:ascii="Times New Roman" w:hAnsi="Times New Roman"/>
          <w:sz w:val="24"/>
          <w:szCs w:val="24"/>
          <w:lang w:eastAsia="x-none"/>
        </w:rPr>
      </w:pPr>
      <w:r w:rsidRPr="002A769C">
        <w:rPr>
          <w:rFonts w:ascii="Times New Roman" w:hAnsi="Times New Roman"/>
          <w:b/>
          <w:sz w:val="24"/>
          <w:szCs w:val="24"/>
          <w:lang w:eastAsia="x-none"/>
        </w:rPr>
        <w:t>CODE ENFORCEMENT</w:t>
      </w:r>
      <w:r>
        <w:rPr>
          <w:rFonts w:ascii="Times New Roman" w:hAnsi="Times New Roman"/>
          <w:sz w:val="24"/>
          <w:szCs w:val="24"/>
          <w:lang w:eastAsia="x-none"/>
        </w:rPr>
        <w:t xml:space="preserve"> </w:t>
      </w:r>
      <w:r>
        <w:rPr>
          <w:rFonts w:ascii="Times New Roman" w:hAnsi="Times New Roman"/>
          <w:sz w:val="24"/>
          <w:szCs w:val="24"/>
          <w:lang w:eastAsia="x-none"/>
        </w:rPr>
        <w:fldChar w:fldCharType="begin">
          <w:ffData>
            <w:name w:val="Check186"/>
            <w:enabled/>
            <w:calcOnExit w:val="0"/>
            <w:checkBox>
              <w:sizeAuto/>
              <w:default w:val="0"/>
            </w:checkBox>
          </w:ffData>
        </w:fldChar>
      </w:r>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r>
        <w:rPr>
          <w:rFonts w:ascii="Times New Roman" w:hAnsi="Times New Roman"/>
          <w:sz w:val="24"/>
          <w:szCs w:val="24"/>
          <w:lang w:eastAsia="x-none"/>
        </w:rPr>
        <w:t xml:space="preserve"> Emergency Code Enforcement Assistance </w:t>
      </w:r>
    </w:p>
    <w:p w:rsidR="006B25D7" w:rsidRPr="00260148" w:rsidRDefault="006B25D7" w:rsidP="006B25D7">
      <w:pPr>
        <w:spacing w:after="0" w:line="240" w:lineRule="auto"/>
        <w:rPr>
          <w:rFonts w:ascii="Times New Roman" w:hAnsi="Times New Roman"/>
          <w:sz w:val="24"/>
          <w:szCs w:val="24"/>
          <w:lang w:eastAsia="x-none"/>
        </w:rPr>
      </w:pPr>
      <w:r w:rsidRPr="002A769C">
        <w:rPr>
          <w:rFonts w:ascii="Times New Roman" w:hAnsi="Times New Roman"/>
          <w:b/>
          <w:sz w:val="24"/>
          <w:szCs w:val="24"/>
          <w:lang w:eastAsia="x-none"/>
        </w:rPr>
        <w:t>ECONOMIC DEVELOPMENT</w:t>
      </w:r>
      <w:r>
        <w:rPr>
          <w:rFonts w:ascii="Times New Roman" w:hAnsi="Times New Roman"/>
          <w:sz w:val="24"/>
          <w:szCs w:val="24"/>
          <w:lang w:eastAsia="x-none"/>
        </w:rPr>
        <w:t xml:space="preserve"> </w:t>
      </w:r>
      <w:r>
        <w:rPr>
          <w:rFonts w:ascii="Times New Roman" w:hAnsi="Times New Roman"/>
          <w:sz w:val="24"/>
          <w:szCs w:val="24"/>
          <w:lang w:eastAsia="x-none"/>
        </w:rPr>
        <w:fldChar w:fldCharType="begin">
          <w:ffData>
            <w:name w:val="Check186"/>
            <w:enabled/>
            <w:calcOnExit w:val="0"/>
            <w:checkBox>
              <w:sizeAuto/>
              <w:default w:val="0"/>
            </w:checkBox>
          </w:ffData>
        </w:fldChar>
      </w:r>
      <w:r>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Pr>
          <w:rFonts w:ascii="Times New Roman" w:hAnsi="Times New Roman"/>
          <w:sz w:val="24"/>
          <w:szCs w:val="24"/>
          <w:lang w:eastAsia="x-none"/>
        </w:rPr>
        <w:fldChar w:fldCharType="end"/>
      </w:r>
      <w:r>
        <w:rPr>
          <w:rFonts w:ascii="Times New Roman" w:hAnsi="Times New Roman"/>
          <w:sz w:val="24"/>
          <w:szCs w:val="24"/>
          <w:lang w:eastAsia="x-none"/>
        </w:rPr>
        <w:t xml:space="preserve"> </w:t>
      </w:r>
      <w:r w:rsidR="00403AF4">
        <w:rPr>
          <w:rFonts w:ascii="Times New Roman" w:hAnsi="Times New Roman"/>
          <w:sz w:val="24"/>
          <w:szCs w:val="24"/>
          <w:lang w:eastAsia="x-none"/>
        </w:rPr>
        <w:t xml:space="preserve">Microenterprise Assistance </w:t>
      </w:r>
    </w:p>
    <w:p w:rsidR="00826396" w:rsidRPr="00A17A80" w:rsidRDefault="0013275A" w:rsidP="00D41337">
      <w:pPr>
        <w:spacing w:after="0" w:line="240" w:lineRule="auto"/>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margin">
              <wp:align>left</wp:align>
            </wp:positionH>
            <wp:positionV relativeFrom="margin">
              <wp:align>top</wp:align>
            </wp:positionV>
            <wp:extent cx="619125" cy="619125"/>
            <wp:effectExtent l="0" t="0" r="0" b="0"/>
            <wp:wrapSquare wrapText="bothSides"/>
            <wp:docPr id="5" name="Picture 2" descr="City of Enid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Enid Logo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396" w:rsidRPr="00B04008" w:rsidRDefault="00826396" w:rsidP="00262E33">
      <w:pPr>
        <w:pStyle w:val="Default"/>
        <w:pBdr>
          <w:top w:val="single" w:sz="4" w:space="1" w:color="auto"/>
          <w:left w:val="single" w:sz="4" w:space="4" w:color="auto"/>
          <w:bottom w:val="single" w:sz="4" w:space="0" w:color="auto"/>
          <w:right w:val="single" w:sz="4" w:space="7" w:color="auto"/>
        </w:pBdr>
        <w:shd w:val="clear" w:color="auto" w:fill="D0CECE"/>
        <w:rPr>
          <w:b/>
          <w:bCs/>
          <w:sz w:val="23"/>
          <w:szCs w:val="23"/>
        </w:rPr>
      </w:pPr>
      <w:r w:rsidRPr="00B04008">
        <w:rPr>
          <w:b/>
          <w:bCs/>
          <w:sz w:val="23"/>
          <w:szCs w:val="23"/>
        </w:rPr>
        <w:t xml:space="preserve">[Office Use Only] </w:t>
      </w:r>
      <w:r w:rsidR="00A17A80">
        <w:rPr>
          <w:b/>
          <w:bCs/>
          <w:sz w:val="23"/>
          <w:szCs w:val="23"/>
        </w:rPr>
        <w:t xml:space="preserve">   </w:t>
      </w:r>
      <w:r w:rsidRPr="00B04008">
        <w:rPr>
          <w:b/>
          <w:bCs/>
          <w:sz w:val="23"/>
          <w:szCs w:val="23"/>
        </w:rPr>
        <w:t>D</w:t>
      </w:r>
      <w:r w:rsidR="00A17A80">
        <w:rPr>
          <w:b/>
          <w:bCs/>
          <w:sz w:val="23"/>
          <w:szCs w:val="23"/>
        </w:rPr>
        <w:t>ate Received: _________</w:t>
      </w:r>
      <w:r w:rsidR="00A17A80">
        <w:rPr>
          <w:b/>
          <w:bCs/>
          <w:sz w:val="23"/>
          <w:szCs w:val="23"/>
        </w:rPr>
        <w:softHyphen/>
        <w:t>_____</w:t>
      </w:r>
      <w:r w:rsidRPr="00B04008">
        <w:rPr>
          <w:b/>
          <w:bCs/>
          <w:sz w:val="23"/>
          <w:szCs w:val="23"/>
        </w:rPr>
        <w:t xml:space="preserve"> </w:t>
      </w:r>
      <w:r w:rsidR="00A17A80">
        <w:rPr>
          <w:b/>
          <w:bCs/>
          <w:sz w:val="23"/>
          <w:szCs w:val="23"/>
        </w:rPr>
        <w:t xml:space="preserve">Time Received: </w:t>
      </w:r>
      <w:r w:rsidRPr="00B04008">
        <w:rPr>
          <w:b/>
          <w:bCs/>
          <w:sz w:val="23"/>
          <w:szCs w:val="23"/>
        </w:rPr>
        <w:t xml:space="preserve"> ______________</w:t>
      </w:r>
      <w:r w:rsidR="00A17A80">
        <w:rPr>
          <w:b/>
          <w:bCs/>
          <w:sz w:val="23"/>
          <w:szCs w:val="23"/>
        </w:rPr>
        <w:t xml:space="preserve"> Received By: ________</w:t>
      </w:r>
    </w:p>
    <w:p w:rsidR="00225B32" w:rsidRPr="00B04008" w:rsidRDefault="00225B32" w:rsidP="00262E33">
      <w:pPr>
        <w:pStyle w:val="Default"/>
        <w:pBdr>
          <w:top w:val="single" w:sz="4" w:space="1" w:color="auto"/>
          <w:left w:val="single" w:sz="4" w:space="4" w:color="auto"/>
          <w:bottom w:val="single" w:sz="4" w:space="0" w:color="auto"/>
          <w:right w:val="single" w:sz="4" w:space="7" w:color="auto"/>
        </w:pBdr>
        <w:shd w:val="clear" w:color="auto" w:fill="D0CECE"/>
        <w:rPr>
          <w:sz w:val="23"/>
          <w:szCs w:val="23"/>
        </w:rPr>
      </w:pPr>
    </w:p>
    <w:p w:rsidR="00225B32" w:rsidRPr="00B04008" w:rsidRDefault="00E76AEA" w:rsidP="00262E33">
      <w:pPr>
        <w:pStyle w:val="Default"/>
        <w:pBdr>
          <w:top w:val="single" w:sz="4" w:space="1" w:color="auto"/>
          <w:left w:val="single" w:sz="4" w:space="4" w:color="auto"/>
          <w:bottom w:val="single" w:sz="4" w:space="0" w:color="auto"/>
          <w:right w:val="single" w:sz="4" w:space="7" w:color="auto"/>
        </w:pBdr>
        <w:shd w:val="clear" w:color="auto" w:fill="D0CECE"/>
        <w:rPr>
          <w:sz w:val="23"/>
          <w:szCs w:val="23"/>
        </w:rPr>
      </w:pPr>
      <w:r w:rsidRPr="00B04008">
        <w:rPr>
          <w:sz w:val="23"/>
          <w:szCs w:val="23"/>
        </w:rPr>
        <w:t xml:space="preserve">Application Due Date: </w:t>
      </w:r>
      <w:r w:rsidR="00001050" w:rsidRPr="00B04008">
        <w:rPr>
          <w:sz w:val="23"/>
          <w:szCs w:val="23"/>
        </w:rPr>
        <w:t xml:space="preserve"> </w:t>
      </w:r>
      <w:r w:rsidR="005E53DE">
        <w:rPr>
          <w:b/>
          <w:i/>
          <w:sz w:val="23"/>
          <w:szCs w:val="23"/>
          <w:u w:val="single"/>
        </w:rPr>
        <w:t>February 27, 2020, 2</w:t>
      </w:r>
      <w:r w:rsidRPr="00217F50">
        <w:rPr>
          <w:b/>
          <w:i/>
          <w:sz w:val="23"/>
          <w:szCs w:val="23"/>
          <w:u w:val="single"/>
        </w:rPr>
        <w:t>:00 pm</w:t>
      </w:r>
      <w:r w:rsidRPr="00B04008">
        <w:rPr>
          <w:sz w:val="23"/>
          <w:szCs w:val="23"/>
        </w:rPr>
        <w:t xml:space="preserve"> </w:t>
      </w:r>
      <w:r w:rsidR="00891767">
        <w:rPr>
          <w:sz w:val="23"/>
          <w:szCs w:val="23"/>
        </w:rPr>
        <w:t xml:space="preserve">                                             </w:t>
      </w:r>
      <w:r w:rsidR="00480D6C">
        <w:rPr>
          <w:sz w:val="23"/>
          <w:szCs w:val="23"/>
        </w:rPr>
        <w:t>Submit original and five (5</w:t>
      </w:r>
      <w:r w:rsidR="00891767" w:rsidRPr="00B04008">
        <w:rPr>
          <w:sz w:val="23"/>
          <w:szCs w:val="23"/>
        </w:rPr>
        <w:t>) copies</w:t>
      </w:r>
    </w:p>
    <w:p w:rsidR="00826396" w:rsidRPr="005B34CC" w:rsidRDefault="00A17A80" w:rsidP="005B34CC">
      <w:pPr>
        <w:pStyle w:val="Heading1"/>
        <w:rPr>
          <w:rFonts w:ascii="Times New Roman" w:hAnsi="Times New Roman"/>
          <w:sz w:val="24"/>
          <w:szCs w:val="24"/>
        </w:rPr>
      </w:pPr>
      <w:bookmarkStart w:id="28" w:name="_Toc509248573"/>
      <w:r>
        <w:rPr>
          <w:rFonts w:ascii="Times New Roman" w:hAnsi="Times New Roman"/>
          <w:sz w:val="24"/>
          <w:szCs w:val="24"/>
        </w:rPr>
        <w:t>1</w:t>
      </w:r>
      <w:r w:rsidR="00826396" w:rsidRPr="005B34CC">
        <w:rPr>
          <w:rFonts w:ascii="Times New Roman" w:hAnsi="Times New Roman"/>
          <w:sz w:val="24"/>
          <w:szCs w:val="24"/>
        </w:rPr>
        <w:t>. LEGAL NAME OF APPLICANT AGENCY:</w:t>
      </w:r>
      <w:bookmarkEnd w:id="28"/>
      <w:r w:rsidR="00826396" w:rsidRPr="005B34CC">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35735" w:rsidRPr="004B38D1" w:rsidTr="004B38D1">
        <w:tc>
          <w:tcPr>
            <w:tcW w:w="11016" w:type="dxa"/>
          </w:tcPr>
          <w:p w:rsidR="00D35735" w:rsidRPr="004B38D1" w:rsidRDefault="00A45562" w:rsidP="009112DA">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xml:space="preserve">          </w:t>
            </w:r>
            <w:r w:rsidR="001E7485">
              <w:rPr>
                <w:rFonts w:ascii="Arial" w:hAnsi="Arial" w:cs="Arial"/>
                <w:noProof/>
                <w:sz w:val="22"/>
              </w:rPr>
              <w:t xml:space="preserve"> </w:t>
            </w:r>
            <w:r>
              <w:rPr>
                <w:rFonts w:ascii="Arial" w:hAnsi="Arial" w:cs="Arial"/>
                <w:sz w:val="22"/>
              </w:rPr>
              <w:fldChar w:fldCharType="end"/>
            </w:r>
          </w:p>
        </w:tc>
      </w:tr>
    </w:tbl>
    <w:p w:rsidR="00826396" w:rsidRPr="00B04008" w:rsidRDefault="00826396" w:rsidP="00826396">
      <w:pPr>
        <w:pStyle w:val="Default"/>
        <w:rPr>
          <w:sz w:val="23"/>
          <w:szCs w:val="23"/>
        </w:rPr>
      </w:pPr>
    </w:p>
    <w:p w:rsidR="00826396" w:rsidRPr="00B04008" w:rsidRDefault="00A17A80" w:rsidP="00826396">
      <w:pPr>
        <w:pStyle w:val="Default"/>
        <w:rPr>
          <w:b/>
          <w:bCs/>
          <w:sz w:val="23"/>
          <w:szCs w:val="23"/>
        </w:rPr>
      </w:pPr>
      <w:bookmarkStart w:id="29" w:name="_Toc509248574"/>
      <w:r>
        <w:rPr>
          <w:rStyle w:val="Heading1Char"/>
          <w:rFonts w:ascii="Times New Roman" w:eastAsia="Calibri" w:hAnsi="Times New Roman"/>
          <w:sz w:val="24"/>
          <w:szCs w:val="24"/>
        </w:rPr>
        <w:t>2</w:t>
      </w:r>
      <w:r w:rsidR="00826396" w:rsidRPr="005B34CC">
        <w:rPr>
          <w:rStyle w:val="Heading1Char"/>
          <w:rFonts w:ascii="Times New Roman" w:eastAsia="Calibri" w:hAnsi="Times New Roman"/>
          <w:sz w:val="24"/>
          <w:szCs w:val="24"/>
        </w:rPr>
        <w:t>. MAILING ADDRESS:</w:t>
      </w:r>
      <w:bookmarkEnd w:id="29"/>
      <w:r w:rsidR="00826396" w:rsidRPr="005B34CC">
        <w:rPr>
          <w:rStyle w:val="Heading1Char"/>
          <w:rFonts w:ascii="Times New Roman" w:eastAsia="Calibri" w:hAnsi="Times New Roman"/>
          <w:sz w:val="24"/>
          <w:szCs w:val="24"/>
        </w:rPr>
        <w:t xml:space="preserve"> </w:t>
      </w:r>
      <w:r w:rsidR="004250AD" w:rsidRPr="005B34CC">
        <w:rPr>
          <w:rStyle w:val="Heading1Char"/>
          <w:rFonts w:ascii="Times New Roman" w:eastAsia="Calibri" w:hAnsi="Times New Roman"/>
          <w:sz w:val="24"/>
          <w:szCs w:val="24"/>
        </w:rPr>
        <w:t xml:space="preserve">     </w:t>
      </w:r>
      <w:r w:rsidR="004250AD" w:rsidRPr="00B04008">
        <w:rPr>
          <w:b/>
          <w:bCs/>
          <w:sz w:val="23"/>
          <w:szCs w:val="23"/>
        </w:rPr>
        <w:t xml:space="preserve">                            </w:t>
      </w:r>
      <w:r w:rsidR="00D35735">
        <w:rPr>
          <w:b/>
          <w:bCs/>
          <w:sz w:val="23"/>
          <w:szCs w:val="23"/>
        </w:rPr>
        <w:t xml:space="preserve">       </w:t>
      </w:r>
      <w:r w:rsidR="00826396" w:rsidRPr="00B04008">
        <w:rPr>
          <w:b/>
          <w:bCs/>
          <w:sz w:val="23"/>
          <w:szCs w:val="23"/>
        </w:rPr>
        <w:t xml:space="preserve">CITY: </w:t>
      </w:r>
      <w:r w:rsidR="004250AD" w:rsidRPr="00B04008">
        <w:rPr>
          <w:b/>
          <w:bCs/>
          <w:sz w:val="23"/>
          <w:szCs w:val="23"/>
        </w:rPr>
        <w:t xml:space="preserve">            </w:t>
      </w:r>
      <w:r w:rsidR="007F6778" w:rsidRPr="00B04008">
        <w:rPr>
          <w:b/>
          <w:bCs/>
          <w:sz w:val="23"/>
          <w:szCs w:val="23"/>
        </w:rPr>
        <w:t xml:space="preserve">                        </w:t>
      </w:r>
      <w:r w:rsidR="00D35735">
        <w:rPr>
          <w:b/>
          <w:bCs/>
          <w:sz w:val="23"/>
          <w:szCs w:val="23"/>
        </w:rPr>
        <w:t xml:space="preserve">   </w:t>
      </w:r>
      <w:r w:rsidR="007F6778" w:rsidRPr="00B04008">
        <w:rPr>
          <w:b/>
          <w:bCs/>
          <w:sz w:val="23"/>
          <w:szCs w:val="23"/>
        </w:rPr>
        <w:t xml:space="preserve">  </w:t>
      </w:r>
      <w:r w:rsidR="00D35735">
        <w:rPr>
          <w:b/>
          <w:bCs/>
          <w:sz w:val="23"/>
          <w:szCs w:val="23"/>
        </w:rPr>
        <w:t xml:space="preserve"> </w:t>
      </w:r>
      <w:r w:rsidR="00826396" w:rsidRPr="00B04008">
        <w:rPr>
          <w:b/>
          <w:bCs/>
          <w:sz w:val="23"/>
          <w:szCs w:val="23"/>
        </w:rPr>
        <w:t xml:space="preserve">ZIP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3001"/>
        <w:gridCol w:w="2843"/>
      </w:tblGrid>
      <w:tr w:rsidR="00D35735" w:rsidRPr="004B38D1" w:rsidTr="004B38D1">
        <w:tc>
          <w:tcPr>
            <w:tcW w:w="5058"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c>
          <w:tcPr>
            <w:tcW w:w="3060"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c>
          <w:tcPr>
            <w:tcW w:w="2898"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r>
    </w:tbl>
    <w:p w:rsidR="007F6778" w:rsidRPr="00B04008" w:rsidRDefault="007F6778" w:rsidP="00826396">
      <w:pPr>
        <w:pStyle w:val="Default"/>
        <w:rPr>
          <w:b/>
          <w:bCs/>
          <w:sz w:val="23"/>
          <w:szCs w:val="23"/>
        </w:rPr>
      </w:pPr>
    </w:p>
    <w:p w:rsidR="00826396" w:rsidRPr="00B04008" w:rsidRDefault="00A17A80" w:rsidP="00826396">
      <w:pPr>
        <w:pStyle w:val="Default"/>
        <w:rPr>
          <w:sz w:val="23"/>
          <w:szCs w:val="23"/>
        </w:rPr>
      </w:pPr>
      <w:bookmarkStart w:id="30" w:name="_Toc509248575"/>
      <w:r>
        <w:rPr>
          <w:rStyle w:val="Heading1Char"/>
          <w:rFonts w:ascii="Times New Roman" w:eastAsia="Calibri" w:hAnsi="Times New Roman"/>
          <w:sz w:val="24"/>
          <w:szCs w:val="24"/>
        </w:rPr>
        <w:t>3</w:t>
      </w:r>
      <w:r w:rsidR="00826396" w:rsidRPr="005B34CC">
        <w:rPr>
          <w:rStyle w:val="Heading1Char"/>
          <w:rFonts w:ascii="Times New Roman" w:eastAsia="Calibri" w:hAnsi="Times New Roman"/>
          <w:sz w:val="24"/>
          <w:szCs w:val="24"/>
        </w:rPr>
        <w:t>. CONTACT PERSON</w:t>
      </w:r>
      <w:bookmarkEnd w:id="30"/>
      <w:r w:rsidR="00826396" w:rsidRPr="00B04008">
        <w:rPr>
          <w:b/>
          <w:bCs/>
          <w:sz w:val="23"/>
          <w:szCs w:val="23"/>
        </w:rPr>
        <w:t xml:space="preserve"> </w:t>
      </w:r>
      <w:r w:rsidR="007F6778" w:rsidRPr="00B04008">
        <w:rPr>
          <w:b/>
          <w:bCs/>
          <w:sz w:val="23"/>
          <w:szCs w:val="23"/>
        </w:rPr>
        <w:t xml:space="preserve">   </w:t>
      </w:r>
      <w:r w:rsidR="00D35735">
        <w:rPr>
          <w:b/>
          <w:bCs/>
          <w:sz w:val="23"/>
          <w:szCs w:val="23"/>
        </w:rPr>
        <w:t xml:space="preserve">       </w:t>
      </w:r>
      <w:r w:rsidR="00826396" w:rsidRPr="00B04008">
        <w:rPr>
          <w:b/>
          <w:bCs/>
          <w:sz w:val="23"/>
          <w:szCs w:val="23"/>
        </w:rPr>
        <w:t xml:space="preserve">TITLE: </w:t>
      </w:r>
      <w:r w:rsidR="007F6778" w:rsidRPr="00B04008">
        <w:rPr>
          <w:b/>
          <w:bCs/>
          <w:sz w:val="23"/>
          <w:szCs w:val="23"/>
        </w:rPr>
        <w:t xml:space="preserve">               </w:t>
      </w:r>
      <w:r w:rsidR="00D35735">
        <w:rPr>
          <w:b/>
          <w:bCs/>
          <w:sz w:val="23"/>
          <w:szCs w:val="23"/>
        </w:rPr>
        <w:t xml:space="preserve">        </w:t>
      </w:r>
      <w:r w:rsidR="007F6778" w:rsidRPr="00B04008">
        <w:rPr>
          <w:b/>
          <w:bCs/>
          <w:sz w:val="23"/>
          <w:szCs w:val="23"/>
        </w:rPr>
        <w:t xml:space="preserve"> </w:t>
      </w:r>
      <w:r>
        <w:rPr>
          <w:b/>
          <w:bCs/>
          <w:sz w:val="23"/>
          <w:szCs w:val="23"/>
        </w:rPr>
        <w:t xml:space="preserve">                </w:t>
      </w:r>
      <w:r w:rsidR="00826396" w:rsidRPr="00B04008">
        <w:rPr>
          <w:b/>
          <w:bCs/>
          <w:sz w:val="23"/>
          <w:szCs w:val="23"/>
        </w:rPr>
        <w:t>TELEPHONE:</w:t>
      </w:r>
      <w:r w:rsidR="004250AD" w:rsidRPr="00B04008">
        <w:rPr>
          <w:b/>
          <w:bCs/>
          <w:sz w:val="23"/>
          <w:szCs w:val="23"/>
        </w:rPr>
        <w:t xml:space="preserve">  </w:t>
      </w:r>
      <w:r>
        <w:rPr>
          <w:b/>
          <w:bCs/>
          <w:sz w:val="23"/>
          <w:szCs w:val="23"/>
        </w:rPr>
        <w:t xml:space="preserve">  </w:t>
      </w:r>
      <w:r w:rsidR="00826396" w:rsidRPr="00B04008">
        <w:rPr>
          <w:b/>
          <w:bCs/>
          <w:sz w:val="23"/>
          <w:szCs w:val="23"/>
        </w:rPr>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169"/>
        <w:gridCol w:w="1597"/>
        <w:gridCol w:w="2837"/>
      </w:tblGrid>
      <w:tr w:rsidR="00D35735" w:rsidRPr="004B38D1" w:rsidTr="00A17A80">
        <w:tc>
          <w:tcPr>
            <w:tcW w:w="3258" w:type="dxa"/>
          </w:tcPr>
          <w:p w:rsidR="00D35735" w:rsidRPr="004B38D1" w:rsidRDefault="00E76F21" w:rsidP="00C96558">
            <w:pPr>
              <w:pStyle w:val="Default"/>
              <w:rPr>
                <w:sz w:val="23"/>
                <w:szCs w:val="23"/>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3240"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c>
          <w:tcPr>
            <w:tcW w:w="1620"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c>
          <w:tcPr>
            <w:tcW w:w="2898"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r>
    </w:tbl>
    <w:p w:rsidR="00826396" w:rsidRPr="00B04008" w:rsidRDefault="00826396" w:rsidP="00826396">
      <w:pPr>
        <w:pStyle w:val="Default"/>
        <w:rPr>
          <w:sz w:val="23"/>
          <w:szCs w:val="23"/>
        </w:rPr>
      </w:pPr>
    </w:p>
    <w:p w:rsidR="00826396" w:rsidRPr="00B04008" w:rsidRDefault="00826396" w:rsidP="00826396">
      <w:pPr>
        <w:pStyle w:val="Default"/>
        <w:rPr>
          <w:b/>
          <w:bCs/>
          <w:sz w:val="23"/>
          <w:szCs w:val="23"/>
        </w:rPr>
      </w:pPr>
      <w:r w:rsidRPr="00B04008">
        <w:rPr>
          <w:b/>
          <w:bCs/>
          <w:sz w:val="23"/>
          <w:szCs w:val="23"/>
        </w:rPr>
        <w:t xml:space="preserve">SECONDARY CONTACT: </w:t>
      </w:r>
      <w:r w:rsidR="00D35735">
        <w:rPr>
          <w:b/>
          <w:bCs/>
          <w:sz w:val="23"/>
          <w:szCs w:val="23"/>
        </w:rPr>
        <w:t xml:space="preserve">     </w:t>
      </w:r>
      <w:r w:rsidRPr="00B04008">
        <w:rPr>
          <w:b/>
          <w:bCs/>
          <w:sz w:val="23"/>
          <w:szCs w:val="23"/>
        </w:rPr>
        <w:t xml:space="preserve">TITLE: </w:t>
      </w:r>
      <w:r w:rsidR="004250AD" w:rsidRPr="00B04008">
        <w:rPr>
          <w:b/>
          <w:bCs/>
          <w:sz w:val="23"/>
          <w:szCs w:val="23"/>
        </w:rPr>
        <w:t xml:space="preserve">              </w:t>
      </w:r>
      <w:r w:rsidR="00D35735">
        <w:rPr>
          <w:b/>
          <w:bCs/>
          <w:sz w:val="23"/>
          <w:szCs w:val="23"/>
        </w:rPr>
        <w:t xml:space="preserve">  </w:t>
      </w:r>
      <w:r w:rsidR="004250AD" w:rsidRPr="00B04008">
        <w:rPr>
          <w:b/>
          <w:bCs/>
          <w:sz w:val="23"/>
          <w:szCs w:val="23"/>
        </w:rPr>
        <w:t xml:space="preserve"> </w:t>
      </w:r>
      <w:r w:rsidR="00D35735">
        <w:rPr>
          <w:b/>
          <w:bCs/>
          <w:sz w:val="23"/>
          <w:szCs w:val="23"/>
        </w:rPr>
        <w:t xml:space="preserve">       </w:t>
      </w:r>
      <w:r w:rsidR="00A17A80">
        <w:rPr>
          <w:b/>
          <w:bCs/>
          <w:sz w:val="23"/>
          <w:szCs w:val="23"/>
        </w:rPr>
        <w:t xml:space="preserve">            </w:t>
      </w:r>
      <w:r w:rsidR="00D35735">
        <w:rPr>
          <w:b/>
          <w:bCs/>
          <w:sz w:val="23"/>
          <w:szCs w:val="23"/>
        </w:rPr>
        <w:t xml:space="preserve"> </w:t>
      </w:r>
      <w:r w:rsidR="00A17A80">
        <w:rPr>
          <w:b/>
          <w:bCs/>
          <w:sz w:val="23"/>
          <w:szCs w:val="23"/>
        </w:rPr>
        <w:t xml:space="preserve">      </w:t>
      </w:r>
      <w:r w:rsidRPr="00B04008">
        <w:rPr>
          <w:b/>
          <w:bCs/>
          <w:sz w:val="23"/>
          <w:szCs w:val="23"/>
        </w:rPr>
        <w:t>TELEPHONE:</w:t>
      </w:r>
      <w:r w:rsidR="004250AD" w:rsidRPr="00B04008">
        <w:rPr>
          <w:b/>
          <w:bCs/>
          <w:sz w:val="23"/>
          <w:szCs w:val="23"/>
        </w:rPr>
        <w:t xml:space="preserve">  </w:t>
      </w:r>
      <w:r w:rsidR="00A17A80">
        <w:rPr>
          <w:b/>
          <w:bCs/>
          <w:sz w:val="23"/>
          <w:szCs w:val="23"/>
        </w:rPr>
        <w:t xml:space="preserve">  </w:t>
      </w:r>
      <w:r w:rsidRPr="00B04008">
        <w:rPr>
          <w:b/>
          <w:bCs/>
          <w:sz w:val="23"/>
          <w:szCs w:val="23"/>
        </w:rPr>
        <w:t xml:space="preserve">E-MAIL: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174"/>
        <w:gridCol w:w="1598"/>
        <w:gridCol w:w="2842"/>
      </w:tblGrid>
      <w:tr w:rsidR="00D35735" w:rsidRPr="004B38D1" w:rsidTr="00A17A80">
        <w:tc>
          <w:tcPr>
            <w:tcW w:w="3258"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E7485">
              <w:rPr>
                <w:rFonts w:ascii="Arial" w:hAnsi="Arial" w:cs="Arial"/>
                <w:sz w:val="22"/>
              </w:rPr>
              <w:t xml:space="preserve"> </w:t>
            </w:r>
            <w:r>
              <w:rPr>
                <w:rFonts w:ascii="Arial" w:hAnsi="Arial" w:cs="Arial"/>
                <w:sz w:val="22"/>
              </w:rPr>
              <w:fldChar w:fldCharType="end"/>
            </w:r>
          </w:p>
        </w:tc>
        <w:tc>
          <w:tcPr>
            <w:tcW w:w="3240"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c>
          <w:tcPr>
            <w:tcW w:w="1620"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c>
          <w:tcPr>
            <w:tcW w:w="2898" w:type="dxa"/>
          </w:tcPr>
          <w:p w:rsidR="00D35735" w:rsidRPr="004B38D1"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r>
    </w:tbl>
    <w:p w:rsidR="00826396" w:rsidRPr="005B34CC" w:rsidRDefault="00A17A80" w:rsidP="005B34CC">
      <w:pPr>
        <w:pStyle w:val="Heading1"/>
        <w:rPr>
          <w:rFonts w:ascii="Times New Roman" w:hAnsi="Times New Roman"/>
          <w:sz w:val="24"/>
          <w:szCs w:val="24"/>
        </w:rPr>
      </w:pPr>
      <w:bookmarkStart w:id="31" w:name="_Toc308446412"/>
      <w:bookmarkStart w:id="32" w:name="_Toc509248576"/>
      <w:r>
        <w:rPr>
          <w:rFonts w:ascii="Times New Roman" w:hAnsi="Times New Roman"/>
          <w:sz w:val="24"/>
          <w:szCs w:val="24"/>
        </w:rPr>
        <w:t>4</w:t>
      </w:r>
      <w:r w:rsidR="007B7AE3">
        <w:rPr>
          <w:rFonts w:ascii="Times New Roman" w:hAnsi="Times New Roman"/>
          <w:sz w:val="24"/>
          <w:szCs w:val="24"/>
        </w:rPr>
        <w:t xml:space="preserve">. </w:t>
      </w:r>
      <w:r w:rsidR="00826396" w:rsidRPr="00AE45F7">
        <w:rPr>
          <w:rFonts w:ascii="Times New Roman" w:hAnsi="Times New Roman"/>
          <w:sz w:val="24"/>
          <w:szCs w:val="24"/>
        </w:rPr>
        <w:t>APPLICATION PRIORITY NUMBER</w:t>
      </w:r>
      <w:r w:rsidR="00826396" w:rsidRPr="005B34CC">
        <w:rPr>
          <w:rFonts w:ascii="Times New Roman" w:hAnsi="Times New Roman"/>
          <w:sz w:val="24"/>
          <w:szCs w:val="24"/>
        </w:rPr>
        <w:t>:</w:t>
      </w:r>
      <w:bookmarkEnd w:id="31"/>
      <w:r w:rsidR="00826396" w:rsidRPr="005B34CC">
        <w:rPr>
          <w:rFonts w:ascii="Times New Roman" w:hAnsi="Times New Roman"/>
          <w:sz w:val="24"/>
          <w:szCs w:val="24"/>
        </w:rPr>
        <w:t xml:space="preserve"> </w:t>
      </w:r>
      <w:r w:rsidR="007B7AE3">
        <w:rPr>
          <w:rFonts w:ascii="Times New Roman" w:hAnsi="Times New Roman"/>
          <w:sz w:val="24"/>
          <w:szCs w:val="24"/>
        </w:rPr>
        <w:t>(Use 1 if submitting only one application)</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tblGrid>
      <w:tr w:rsidR="00CB220E" w:rsidRPr="004B38D1" w:rsidTr="004B38D1">
        <w:tc>
          <w:tcPr>
            <w:tcW w:w="1368" w:type="dxa"/>
          </w:tcPr>
          <w:p w:rsidR="00CB220E" w:rsidRPr="004B38D1" w:rsidRDefault="00D97D95" w:rsidP="001E7485">
            <w:pPr>
              <w:pStyle w:val="Default"/>
              <w:rPr>
                <w:sz w:val="23"/>
                <w:szCs w:val="23"/>
              </w:rPr>
            </w:pPr>
            <w:r>
              <w:rPr>
                <w:rFonts w:ascii="Arial" w:hAnsi="Arial" w:cs="Arial"/>
                <w:sz w:val="22"/>
              </w:rPr>
              <w:fldChar w:fldCharType="begin">
                <w:ffData>
                  <w:name w:val="Text1"/>
                  <w:enabled/>
                  <w:calcOnExit w:val="0"/>
                  <w:textInput/>
                </w:ffData>
              </w:fldChar>
            </w:r>
            <w:bookmarkStart w:id="33" w:name="Text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r>
    </w:tbl>
    <w:p w:rsidR="009D60C2" w:rsidRPr="00B04008" w:rsidRDefault="009D60C2" w:rsidP="009D60C2">
      <w:pPr>
        <w:spacing w:after="0" w:line="240" w:lineRule="auto"/>
        <w:rPr>
          <w:rFonts w:ascii="Times New Roman" w:hAnsi="Times New Roman"/>
          <w:b/>
          <w:sz w:val="23"/>
          <w:szCs w:val="23"/>
        </w:rPr>
      </w:pPr>
    </w:p>
    <w:p w:rsidR="009D60C2" w:rsidRPr="00B04008" w:rsidRDefault="00A17A80" w:rsidP="009D60C2">
      <w:pPr>
        <w:spacing w:after="0" w:line="240" w:lineRule="auto"/>
        <w:rPr>
          <w:rFonts w:ascii="Times New Roman" w:hAnsi="Times New Roman"/>
          <w:sz w:val="23"/>
          <w:szCs w:val="23"/>
        </w:rPr>
      </w:pPr>
      <w:bookmarkStart w:id="34" w:name="_Toc509248577"/>
      <w:r>
        <w:rPr>
          <w:rStyle w:val="Heading1Char"/>
          <w:rFonts w:ascii="Times New Roman" w:eastAsia="Calibri" w:hAnsi="Times New Roman"/>
          <w:sz w:val="24"/>
          <w:szCs w:val="24"/>
        </w:rPr>
        <w:t>5</w:t>
      </w:r>
      <w:r w:rsidR="00203079" w:rsidRPr="00AA1CE0">
        <w:rPr>
          <w:rStyle w:val="Heading1Char"/>
          <w:rFonts w:ascii="Times New Roman" w:eastAsia="Calibri" w:hAnsi="Times New Roman"/>
          <w:sz w:val="24"/>
          <w:szCs w:val="24"/>
        </w:rPr>
        <w:t>.  TYPE OF AGENCY</w:t>
      </w:r>
      <w:bookmarkEnd w:id="34"/>
      <w:r w:rsidR="00203079" w:rsidRPr="00B04008">
        <w:rPr>
          <w:rFonts w:ascii="Times New Roman" w:hAnsi="Times New Roman"/>
          <w:b/>
          <w:sz w:val="23"/>
          <w:szCs w:val="23"/>
        </w:rPr>
        <w:t>:</w:t>
      </w:r>
      <w:r w:rsidR="00203079" w:rsidRPr="00B04008">
        <w:rPr>
          <w:rFonts w:ascii="Times New Roman" w:hAnsi="Times New Roman"/>
          <w:sz w:val="23"/>
          <w:szCs w:val="23"/>
        </w:rPr>
        <w:t xml:space="preserve"> </w:t>
      </w:r>
      <w:r w:rsidR="004E3691" w:rsidRPr="00B04008">
        <w:rPr>
          <w:rFonts w:ascii="Times New Roman" w:hAnsi="Times New Roman"/>
          <w:sz w:val="23"/>
          <w:szCs w:val="23"/>
        </w:rPr>
        <w:t>Is</w:t>
      </w:r>
      <w:r w:rsidR="009D60C2" w:rsidRPr="00B04008">
        <w:rPr>
          <w:rFonts w:ascii="Times New Roman" w:hAnsi="Times New Roman"/>
          <w:sz w:val="23"/>
          <w:szCs w:val="23"/>
        </w:rPr>
        <w:t xml:space="preserve"> your organization</w:t>
      </w:r>
      <w:r w:rsidR="004E3691" w:rsidRPr="00B04008">
        <w:rPr>
          <w:rFonts w:ascii="Times New Roman" w:hAnsi="Times New Roman"/>
          <w:sz w:val="23"/>
          <w:szCs w:val="23"/>
        </w:rPr>
        <w:t xml:space="preserve"> incorporated with a </w:t>
      </w:r>
      <w:r w:rsidR="00CD2ADC">
        <w:rPr>
          <w:rFonts w:ascii="Times New Roman" w:hAnsi="Times New Roman"/>
          <w:sz w:val="23"/>
          <w:szCs w:val="23"/>
        </w:rPr>
        <w:t xml:space="preserve">501(C) </w:t>
      </w:r>
      <w:r w:rsidR="00D376FB" w:rsidRPr="00B04008">
        <w:rPr>
          <w:rFonts w:ascii="Times New Roman" w:hAnsi="Times New Roman"/>
          <w:sz w:val="23"/>
          <w:szCs w:val="23"/>
        </w:rPr>
        <w:t>3</w:t>
      </w:r>
      <w:r w:rsidR="009D60C2" w:rsidRPr="00B04008">
        <w:rPr>
          <w:rFonts w:ascii="Times New Roman" w:hAnsi="Times New Roman"/>
          <w:sz w:val="23"/>
          <w:szCs w:val="23"/>
        </w:rPr>
        <w:t xml:space="preserve"> Non-Profit </w:t>
      </w:r>
      <w:r w:rsidR="004E3691" w:rsidRPr="00B04008">
        <w:rPr>
          <w:rFonts w:ascii="Times New Roman" w:hAnsi="Times New Roman"/>
          <w:sz w:val="23"/>
          <w:szCs w:val="23"/>
        </w:rPr>
        <w:t xml:space="preserve">status </w:t>
      </w:r>
      <w:r w:rsidR="00A45562" w:rsidRPr="00B04008">
        <w:rPr>
          <w:rFonts w:ascii="Times New Roman" w:hAnsi="Times New Roman"/>
          <w:sz w:val="23"/>
          <w:szCs w:val="23"/>
        </w:rPr>
        <w:fldChar w:fldCharType="begin">
          <w:ffData>
            <w:name w:val="Check98"/>
            <w:enabled/>
            <w:calcOnExit w:val="0"/>
            <w:checkBox>
              <w:sizeAuto/>
              <w:default w:val="0"/>
              <w:checked w:val="0"/>
            </w:checkBox>
          </w:ffData>
        </w:fldChar>
      </w:r>
      <w:bookmarkStart w:id="35" w:name="Check98"/>
      <w:r w:rsidR="004E369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35"/>
      <w:r w:rsidR="004E3691" w:rsidRPr="00B04008">
        <w:rPr>
          <w:rFonts w:ascii="Times New Roman" w:hAnsi="Times New Roman"/>
          <w:sz w:val="23"/>
          <w:szCs w:val="23"/>
        </w:rPr>
        <w:t xml:space="preserve"> YES  </w:t>
      </w:r>
      <w:r w:rsidR="00A45562" w:rsidRPr="00B04008">
        <w:rPr>
          <w:rFonts w:ascii="Times New Roman" w:hAnsi="Times New Roman"/>
          <w:sz w:val="23"/>
          <w:szCs w:val="23"/>
        </w:rPr>
        <w:fldChar w:fldCharType="begin">
          <w:ffData>
            <w:name w:val="Check99"/>
            <w:enabled/>
            <w:calcOnExit w:val="0"/>
            <w:checkBox>
              <w:sizeAuto/>
              <w:default w:val="0"/>
            </w:checkBox>
          </w:ffData>
        </w:fldChar>
      </w:r>
      <w:bookmarkStart w:id="36" w:name="Check99"/>
      <w:r w:rsidR="004E369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36"/>
      <w:r w:rsidR="004E3691" w:rsidRPr="00B04008">
        <w:rPr>
          <w:rFonts w:ascii="Times New Roman" w:hAnsi="Times New Roman"/>
          <w:sz w:val="23"/>
          <w:szCs w:val="23"/>
        </w:rPr>
        <w:t xml:space="preserve"> NO </w:t>
      </w:r>
    </w:p>
    <w:p w:rsidR="004E3691" w:rsidRPr="00B04008" w:rsidRDefault="004E3691" w:rsidP="009D60C2">
      <w:pPr>
        <w:spacing w:after="0" w:line="240" w:lineRule="auto"/>
        <w:rPr>
          <w:rFonts w:ascii="Times New Roman" w:hAnsi="Times New Roman"/>
          <w:sz w:val="23"/>
          <w:szCs w:val="23"/>
        </w:rPr>
      </w:pPr>
    </w:p>
    <w:p w:rsidR="004E3691" w:rsidRPr="00B04008" w:rsidRDefault="00A45562" w:rsidP="009D60C2">
      <w:pPr>
        <w:spacing w:after="0" w:line="240" w:lineRule="auto"/>
        <w:rPr>
          <w:rFonts w:ascii="Times New Roman" w:hAnsi="Times New Roman"/>
          <w:sz w:val="23"/>
          <w:szCs w:val="23"/>
        </w:rPr>
      </w:pPr>
      <w:r w:rsidRPr="00B04008">
        <w:rPr>
          <w:rFonts w:ascii="Times New Roman" w:hAnsi="Times New Roman"/>
          <w:sz w:val="23"/>
          <w:szCs w:val="23"/>
        </w:rPr>
        <w:fldChar w:fldCharType="begin">
          <w:ffData>
            <w:name w:val="Check94"/>
            <w:enabled/>
            <w:calcOnExit w:val="0"/>
            <w:checkBox>
              <w:sizeAuto/>
              <w:default w:val="0"/>
            </w:checkBox>
          </w:ffData>
        </w:fldChar>
      </w:r>
      <w:bookmarkStart w:id="37" w:name="Check94"/>
      <w:r w:rsidR="009D60C2"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37"/>
      <w:r w:rsidR="009D60C2" w:rsidRPr="00B04008">
        <w:rPr>
          <w:rFonts w:ascii="Times New Roman" w:hAnsi="Times New Roman"/>
          <w:sz w:val="23"/>
          <w:szCs w:val="23"/>
        </w:rPr>
        <w:t xml:space="preserve"> City Department or Entity  </w:t>
      </w:r>
      <w:r w:rsidRPr="00B04008">
        <w:rPr>
          <w:rFonts w:ascii="Times New Roman" w:hAnsi="Times New Roman"/>
          <w:sz w:val="23"/>
          <w:szCs w:val="23"/>
        </w:rPr>
        <w:fldChar w:fldCharType="begin">
          <w:ffData>
            <w:name w:val="Check95"/>
            <w:enabled/>
            <w:calcOnExit w:val="0"/>
            <w:checkBox>
              <w:sizeAuto/>
              <w:default w:val="0"/>
              <w:checked w:val="0"/>
            </w:checkBox>
          </w:ffData>
        </w:fldChar>
      </w:r>
      <w:bookmarkStart w:id="38" w:name="Check95"/>
      <w:r w:rsidR="009D60C2"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38"/>
      <w:r w:rsidR="009D60C2" w:rsidRPr="00B04008">
        <w:rPr>
          <w:rFonts w:ascii="Times New Roman" w:hAnsi="Times New Roman"/>
          <w:sz w:val="23"/>
          <w:szCs w:val="23"/>
        </w:rPr>
        <w:t xml:space="preserve"> Neighborhood or Community Organization    </w:t>
      </w:r>
      <w:r w:rsidRPr="00B04008">
        <w:rPr>
          <w:rFonts w:ascii="Times New Roman" w:hAnsi="Times New Roman"/>
          <w:sz w:val="23"/>
          <w:szCs w:val="23"/>
        </w:rPr>
        <w:fldChar w:fldCharType="begin">
          <w:ffData>
            <w:name w:val="Check96"/>
            <w:enabled/>
            <w:calcOnExit w:val="0"/>
            <w:checkBox>
              <w:sizeAuto/>
              <w:default w:val="0"/>
              <w:checked w:val="0"/>
            </w:checkBox>
          </w:ffData>
        </w:fldChar>
      </w:r>
      <w:bookmarkStart w:id="39" w:name="Check96"/>
      <w:r w:rsidR="009D60C2"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39"/>
      <w:r w:rsidR="009D60C2" w:rsidRPr="00B04008">
        <w:rPr>
          <w:rFonts w:ascii="Times New Roman" w:hAnsi="Times New Roman"/>
          <w:sz w:val="23"/>
          <w:szCs w:val="23"/>
        </w:rPr>
        <w:t xml:space="preserve"> School District </w:t>
      </w:r>
    </w:p>
    <w:p w:rsidR="009D60C2" w:rsidRPr="00B04008" w:rsidRDefault="00A45562" w:rsidP="009D60C2">
      <w:pPr>
        <w:spacing w:after="0" w:line="240" w:lineRule="auto"/>
        <w:rPr>
          <w:rFonts w:ascii="Times New Roman" w:hAnsi="Times New Roman"/>
          <w:sz w:val="23"/>
          <w:szCs w:val="23"/>
        </w:rPr>
      </w:pPr>
      <w:r w:rsidRPr="00B04008">
        <w:rPr>
          <w:rFonts w:ascii="Times New Roman" w:hAnsi="Times New Roman"/>
          <w:sz w:val="23"/>
          <w:szCs w:val="23"/>
        </w:rPr>
        <w:fldChar w:fldCharType="begin">
          <w:ffData>
            <w:name w:val="Check97"/>
            <w:enabled/>
            <w:calcOnExit w:val="0"/>
            <w:checkBox>
              <w:sizeAuto/>
              <w:default w:val="0"/>
            </w:checkBox>
          </w:ffData>
        </w:fldChar>
      </w:r>
      <w:bookmarkStart w:id="40" w:name="Check97"/>
      <w:r w:rsidR="009D60C2"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40"/>
      <w:r w:rsidR="009D60C2" w:rsidRPr="00B04008">
        <w:rPr>
          <w:rFonts w:ascii="Times New Roman" w:hAnsi="Times New Roman"/>
          <w:sz w:val="23"/>
          <w:szCs w:val="23"/>
        </w:rPr>
        <w:t xml:space="preserve"> </w:t>
      </w:r>
      <w:r w:rsidR="004E3691" w:rsidRPr="00B04008">
        <w:rPr>
          <w:rFonts w:ascii="Times New Roman" w:hAnsi="Times New Roman"/>
          <w:sz w:val="23"/>
          <w:szCs w:val="23"/>
        </w:rPr>
        <w:t xml:space="preserve">CHDO  </w:t>
      </w:r>
      <w:r w:rsidRPr="00B04008">
        <w:rPr>
          <w:rFonts w:ascii="Times New Roman" w:hAnsi="Times New Roman"/>
          <w:sz w:val="23"/>
          <w:szCs w:val="23"/>
        </w:rPr>
        <w:fldChar w:fldCharType="begin">
          <w:ffData>
            <w:name w:val="Check100"/>
            <w:enabled/>
            <w:calcOnExit w:val="0"/>
            <w:checkBox>
              <w:sizeAuto/>
              <w:default w:val="0"/>
            </w:checkBox>
          </w:ffData>
        </w:fldChar>
      </w:r>
      <w:bookmarkStart w:id="41" w:name="Check100"/>
      <w:r w:rsidR="004E369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41"/>
      <w:r w:rsidR="004E3691" w:rsidRPr="00B04008">
        <w:rPr>
          <w:rFonts w:ascii="Times New Roman" w:hAnsi="Times New Roman"/>
          <w:sz w:val="23"/>
          <w:szCs w:val="23"/>
        </w:rPr>
        <w:t xml:space="preserve"> </w:t>
      </w:r>
      <w:r w:rsidR="009D60C2" w:rsidRPr="00B04008">
        <w:rPr>
          <w:rFonts w:ascii="Times New Roman" w:hAnsi="Times New Roman"/>
          <w:sz w:val="23"/>
          <w:szCs w:val="23"/>
        </w:rPr>
        <w:t xml:space="preserve">Other (specify): </w:t>
      </w:r>
      <w:r w:rsidR="00A17A80">
        <w:rPr>
          <w:rFonts w:ascii="Arial" w:hAnsi="Arial" w:cs="Arial"/>
        </w:rPr>
        <w:fldChar w:fldCharType="begin">
          <w:ffData>
            <w:name w:val="Text1"/>
            <w:enabled/>
            <w:calcOnExit w:val="0"/>
            <w:textInput/>
          </w:ffData>
        </w:fldChar>
      </w:r>
      <w:r w:rsidR="00A17A80">
        <w:rPr>
          <w:rFonts w:ascii="Arial" w:hAnsi="Arial" w:cs="Arial"/>
        </w:rPr>
        <w:instrText xml:space="preserve"> FORMTEXT </w:instrText>
      </w:r>
      <w:r w:rsidR="00A17A80">
        <w:rPr>
          <w:rFonts w:ascii="Arial" w:hAnsi="Arial" w:cs="Arial"/>
        </w:rPr>
      </w:r>
      <w:r w:rsidR="00A17A80">
        <w:rPr>
          <w:rFonts w:ascii="Arial" w:hAnsi="Arial" w:cs="Arial"/>
        </w:rPr>
        <w:fldChar w:fldCharType="separate"/>
      </w:r>
      <w:r w:rsidR="00A17A80">
        <w:rPr>
          <w:rFonts w:ascii="Arial" w:hAnsi="Arial" w:cs="Arial"/>
        </w:rPr>
        <w:t> </w:t>
      </w:r>
      <w:r w:rsidR="00A17A80">
        <w:rPr>
          <w:rFonts w:ascii="Arial" w:hAnsi="Arial" w:cs="Arial"/>
        </w:rPr>
        <w:t> </w:t>
      </w:r>
      <w:r w:rsidR="00A17A80">
        <w:rPr>
          <w:rFonts w:ascii="Arial" w:hAnsi="Arial" w:cs="Arial"/>
        </w:rPr>
        <w:t> </w:t>
      </w:r>
      <w:r w:rsidR="00A17A80">
        <w:rPr>
          <w:rFonts w:ascii="Arial" w:hAnsi="Arial" w:cs="Arial"/>
        </w:rPr>
        <w:t> </w:t>
      </w:r>
      <w:r w:rsidR="00A17A80">
        <w:rPr>
          <w:rFonts w:ascii="Arial" w:hAnsi="Arial" w:cs="Arial"/>
        </w:rPr>
        <w:t> </w:t>
      </w:r>
      <w:r w:rsidR="00A17A80">
        <w:rPr>
          <w:rFonts w:ascii="Arial" w:hAnsi="Arial" w:cs="Arial"/>
        </w:rPr>
        <w:fldChar w:fldCharType="end"/>
      </w:r>
    </w:p>
    <w:p w:rsidR="009D60C2" w:rsidRPr="00B04008" w:rsidRDefault="009D60C2" w:rsidP="009D60C2">
      <w:pPr>
        <w:spacing w:after="0" w:line="240" w:lineRule="auto"/>
        <w:rPr>
          <w:rFonts w:ascii="Times New Roman" w:hAnsi="Times New Roman"/>
          <w:sz w:val="23"/>
          <w:szCs w:val="23"/>
        </w:rPr>
      </w:pPr>
    </w:p>
    <w:p w:rsidR="007F6778" w:rsidRPr="00B04008" w:rsidRDefault="00A17A80" w:rsidP="009D60C2">
      <w:pPr>
        <w:spacing w:after="0"/>
        <w:rPr>
          <w:rFonts w:ascii="Times New Roman" w:hAnsi="Times New Roman"/>
          <w:b/>
          <w:sz w:val="23"/>
          <w:szCs w:val="23"/>
        </w:rPr>
      </w:pPr>
      <w:bookmarkStart w:id="42" w:name="_Toc509248578"/>
      <w:r>
        <w:rPr>
          <w:rStyle w:val="Heading1Char"/>
          <w:rFonts w:ascii="Times New Roman" w:eastAsia="Calibri" w:hAnsi="Times New Roman"/>
          <w:sz w:val="24"/>
          <w:szCs w:val="24"/>
        </w:rPr>
        <w:t>6</w:t>
      </w:r>
      <w:r w:rsidR="007F6778" w:rsidRPr="00AA1CE0">
        <w:rPr>
          <w:rStyle w:val="Heading1Char"/>
          <w:rFonts w:ascii="Times New Roman" w:eastAsia="Calibri" w:hAnsi="Times New Roman"/>
          <w:sz w:val="24"/>
          <w:szCs w:val="24"/>
        </w:rPr>
        <w:t xml:space="preserve">. </w:t>
      </w:r>
      <w:r w:rsidR="00501D4F" w:rsidRPr="00AA1CE0">
        <w:rPr>
          <w:rStyle w:val="Heading1Char"/>
          <w:rFonts w:ascii="Times New Roman" w:eastAsia="Calibri" w:hAnsi="Times New Roman"/>
          <w:sz w:val="24"/>
          <w:szCs w:val="24"/>
        </w:rPr>
        <w:t>AGENCY DESCRIPTION</w:t>
      </w:r>
      <w:bookmarkEnd w:id="42"/>
      <w:r w:rsidR="007F6778" w:rsidRPr="00B04008">
        <w:rPr>
          <w:rFonts w:ascii="Times New Roman" w:hAnsi="Times New Roman"/>
          <w:b/>
          <w:sz w:val="23"/>
          <w:szCs w:val="23"/>
        </w:rPr>
        <w:t xml:space="preserve">: </w:t>
      </w:r>
    </w:p>
    <w:tbl>
      <w:tblPr>
        <w:tblW w:w="10980" w:type="dxa"/>
        <w:tblBorders>
          <w:top w:val="single" w:sz="8" w:space="0" w:color="9BBB59"/>
          <w:bottom w:val="single" w:sz="8" w:space="0" w:color="9BBB59"/>
        </w:tblBorders>
        <w:tblLayout w:type="fixed"/>
        <w:tblLook w:val="0000" w:firstRow="0" w:lastRow="0" w:firstColumn="0" w:lastColumn="0" w:noHBand="0" w:noVBand="0"/>
      </w:tblPr>
      <w:tblGrid>
        <w:gridCol w:w="2745"/>
        <w:gridCol w:w="2745"/>
        <w:gridCol w:w="2745"/>
        <w:gridCol w:w="2745"/>
      </w:tblGrid>
      <w:tr w:rsidR="00A17A80" w:rsidRPr="00B04008" w:rsidTr="00A3263A">
        <w:trPr>
          <w:trHeight w:val="185"/>
        </w:trPr>
        <w:tc>
          <w:tcPr>
            <w:tcW w:w="2745" w:type="dxa"/>
            <w:tcBorders>
              <w:top w:val="single" w:sz="4" w:space="0" w:color="auto"/>
              <w:left w:val="single" w:sz="4" w:space="0" w:color="auto"/>
              <w:bottom w:val="single" w:sz="4" w:space="0" w:color="auto"/>
              <w:right w:val="single" w:sz="4" w:space="0" w:color="auto"/>
            </w:tcBorders>
            <w:shd w:val="clear" w:color="auto" w:fill="EAF1DD"/>
          </w:tcPr>
          <w:p w:rsidR="00A17A80" w:rsidRPr="00B04008" w:rsidRDefault="00A17A80">
            <w:pPr>
              <w:pStyle w:val="Default"/>
              <w:rPr>
                <w:sz w:val="23"/>
                <w:szCs w:val="23"/>
              </w:rPr>
            </w:pPr>
            <w:r w:rsidRPr="00B04008">
              <w:rPr>
                <w:sz w:val="23"/>
                <w:szCs w:val="23"/>
              </w:rPr>
              <w:t xml:space="preserve">Faith Based Organization: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A17A80" w:rsidRPr="00B04008" w:rsidRDefault="00A17A80" w:rsidP="001C069E">
            <w:pPr>
              <w:pStyle w:val="Default"/>
              <w:rPr>
                <w:sz w:val="23"/>
                <w:szCs w:val="23"/>
              </w:rPr>
            </w:pPr>
            <w:r w:rsidRPr="00A17A80">
              <w:rPr>
                <w:bCs/>
                <w:sz w:val="23"/>
                <w:szCs w:val="23"/>
              </w:rPr>
              <w:t>Yes or No</w:t>
            </w:r>
            <w:r w:rsidRPr="00B04008">
              <w:rPr>
                <w:b/>
                <w:bCs/>
                <w:sz w:val="23"/>
                <w:szCs w:val="23"/>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745" w:type="dxa"/>
            <w:tcBorders>
              <w:top w:val="single" w:sz="4" w:space="0" w:color="auto"/>
              <w:bottom w:val="single" w:sz="4" w:space="0" w:color="auto"/>
              <w:right w:val="single" w:sz="4" w:space="0" w:color="auto"/>
            </w:tcBorders>
            <w:shd w:val="clear" w:color="auto" w:fill="EAF1DD"/>
          </w:tcPr>
          <w:p w:rsidR="00A17A80" w:rsidRPr="00B04008" w:rsidRDefault="00A17A80" w:rsidP="00A17A80">
            <w:pPr>
              <w:pStyle w:val="Default"/>
              <w:rPr>
                <w:sz w:val="23"/>
                <w:szCs w:val="23"/>
              </w:rPr>
            </w:pPr>
            <w:r w:rsidRPr="00B04008">
              <w:rPr>
                <w:sz w:val="23"/>
                <w:szCs w:val="23"/>
              </w:rPr>
              <w:t xml:space="preserve">Agency DUNS Number: </w:t>
            </w:r>
          </w:p>
        </w:tc>
        <w:tc>
          <w:tcPr>
            <w:tcW w:w="2745" w:type="dxa"/>
            <w:tcBorders>
              <w:top w:val="single" w:sz="4" w:space="0" w:color="auto"/>
              <w:left w:val="single" w:sz="4" w:space="0" w:color="auto"/>
              <w:bottom w:val="single" w:sz="4" w:space="0" w:color="auto"/>
              <w:right w:val="single" w:sz="4" w:space="0" w:color="auto"/>
            </w:tcBorders>
          </w:tcPr>
          <w:p w:rsidR="00A17A80" w:rsidRPr="00B04008" w:rsidRDefault="00A17A80" w:rsidP="00F108DA">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xml:space="preserve">       </w:t>
            </w:r>
            <w:r>
              <w:rPr>
                <w:rFonts w:ascii="Arial" w:hAnsi="Arial" w:cs="Arial"/>
                <w:noProof/>
              </w:rPr>
              <w:t xml:space="preserve"> </w:t>
            </w:r>
            <w:r>
              <w:rPr>
                <w:rFonts w:ascii="Arial" w:hAnsi="Arial" w:cs="Arial"/>
              </w:rPr>
              <w:fldChar w:fldCharType="end"/>
            </w:r>
          </w:p>
        </w:tc>
      </w:tr>
      <w:tr w:rsidR="00A17A80" w:rsidRPr="00B04008" w:rsidTr="00A3263A">
        <w:trPr>
          <w:trHeight w:val="182"/>
        </w:trPr>
        <w:tc>
          <w:tcPr>
            <w:tcW w:w="2745" w:type="dxa"/>
            <w:tcBorders>
              <w:top w:val="single" w:sz="4" w:space="0" w:color="auto"/>
              <w:left w:val="single" w:sz="4" w:space="0" w:color="auto"/>
              <w:bottom w:val="single" w:sz="4" w:space="0" w:color="auto"/>
              <w:right w:val="single" w:sz="4" w:space="0" w:color="auto"/>
            </w:tcBorders>
            <w:shd w:val="clear" w:color="auto" w:fill="EAF1DD"/>
          </w:tcPr>
          <w:p w:rsidR="00A17A80" w:rsidRPr="00B04008" w:rsidRDefault="00A17A80">
            <w:pPr>
              <w:pStyle w:val="Default"/>
              <w:rPr>
                <w:sz w:val="23"/>
                <w:szCs w:val="23"/>
              </w:rPr>
            </w:pPr>
            <w:r w:rsidRPr="00B04008">
              <w:rPr>
                <w:sz w:val="23"/>
                <w:szCs w:val="23"/>
              </w:rPr>
              <w:t xml:space="preserve">Date of Incorporation: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A17A80" w:rsidRPr="00B04008" w:rsidRDefault="00A17A80" w:rsidP="001C069E">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745" w:type="dxa"/>
            <w:tcBorders>
              <w:top w:val="single" w:sz="4" w:space="0" w:color="auto"/>
              <w:bottom w:val="single" w:sz="4" w:space="0" w:color="auto"/>
              <w:right w:val="single" w:sz="4" w:space="0" w:color="auto"/>
            </w:tcBorders>
            <w:shd w:val="clear" w:color="auto" w:fill="EAF1DD"/>
          </w:tcPr>
          <w:p w:rsidR="00A17A80" w:rsidRPr="00B04008" w:rsidRDefault="00A3263A" w:rsidP="00A17A80">
            <w:pPr>
              <w:pStyle w:val="Default"/>
              <w:rPr>
                <w:sz w:val="23"/>
                <w:szCs w:val="23"/>
              </w:rPr>
            </w:pPr>
            <w:r>
              <w:rPr>
                <w:sz w:val="23"/>
                <w:szCs w:val="23"/>
              </w:rPr>
              <w:t>Total Organization</w:t>
            </w:r>
            <w:r w:rsidR="00A17A80" w:rsidRPr="00B04008">
              <w:rPr>
                <w:sz w:val="23"/>
                <w:szCs w:val="23"/>
              </w:rPr>
              <w:t xml:space="preserve"> Paid Staff: </w:t>
            </w:r>
          </w:p>
        </w:tc>
        <w:tc>
          <w:tcPr>
            <w:tcW w:w="2745" w:type="dxa"/>
            <w:tcBorders>
              <w:top w:val="single" w:sz="4" w:space="0" w:color="auto"/>
              <w:left w:val="single" w:sz="4" w:space="0" w:color="auto"/>
              <w:bottom w:val="single" w:sz="4" w:space="0" w:color="auto"/>
              <w:right w:val="single" w:sz="4" w:space="0" w:color="auto"/>
            </w:tcBorders>
          </w:tcPr>
          <w:p w:rsidR="00A17A80" w:rsidRPr="00B04008" w:rsidRDefault="00A17A80" w:rsidP="00A17A80">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17A80" w:rsidRPr="00B04008" w:rsidTr="00A3263A">
        <w:trPr>
          <w:trHeight w:val="182"/>
        </w:trPr>
        <w:tc>
          <w:tcPr>
            <w:tcW w:w="2745" w:type="dxa"/>
            <w:tcBorders>
              <w:top w:val="single" w:sz="4" w:space="0" w:color="auto"/>
              <w:left w:val="single" w:sz="4" w:space="0" w:color="auto"/>
              <w:bottom w:val="single" w:sz="4" w:space="0" w:color="auto"/>
              <w:right w:val="single" w:sz="4" w:space="0" w:color="auto"/>
            </w:tcBorders>
            <w:shd w:val="clear" w:color="auto" w:fill="EAF1DD"/>
          </w:tcPr>
          <w:p w:rsidR="00A17A80" w:rsidRPr="00B04008" w:rsidRDefault="00A17A80">
            <w:pPr>
              <w:pStyle w:val="Default"/>
              <w:rPr>
                <w:sz w:val="23"/>
                <w:szCs w:val="23"/>
              </w:rPr>
            </w:pPr>
            <w:r w:rsidRPr="00B04008">
              <w:rPr>
                <w:sz w:val="23"/>
                <w:szCs w:val="23"/>
              </w:rPr>
              <w:t xml:space="preserve">Agency Tax ID Number: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A17A80" w:rsidRPr="00B04008" w:rsidRDefault="00A17A80" w:rsidP="001C069E">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745" w:type="dxa"/>
            <w:tcBorders>
              <w:top w:val="single" w:sz="4" w:space="0" w:color="auto"/>
              <w:bottom w:val="single" w:sz="4" w:space="0" w:color="auto"/>
              <w:right w:val="single" w:sz="4" w:space="0" w:color="auto"/>
            </w:tcBorders>
            <w:shd w:val="clear" w:color="auto" w:fill="EAF1DD"/>
          </w:tcPr>
          <w:p w:rsidR="00A17A80" w:rsidRPr="00B04008" w:rsidRDefault="00A17A80" w:rsidP="00A17A80">
            <w:pPr>
              <w:pStyle w:val="Default"/>
              <w:rPr>
                <w:sz w:val="23"/>
                <w:szCs w:val="23"/>
              </w:rPr>
            </w:pPr>
            <w:r w:rsidRPr="00B04008">
              <w:rPr>
                <w:sz w:val="23"/>
                <w:szCs w:val="23"/>
              </w:rPr>
              <w:t xml:space="preserve">No. of Volunteers: </w:t>
            </w:r>
          </w:p>
        </w:tc>
        <w:tc>
          <w:tcPr>
            <w:tcW w:w="2745" w:type="dxa"/>
            <w:tcBorders>
              <w:top w:val="single" w:sz="4" w:space="0" w:color="auto"/>
              <w:left w:val="single" w:sz="4" w:space="0" w:color="auto"/>
              <w:bottom w:val="single" w:sz="4" w:space="0" w:color="auto"/>
              <w:right w:val="single" w:sz="4" w:space="0" w:color="auto"/>
            </w:tcBorders>
          </w:tcPr>
          <w:p w:rsidR="00A17A80" w:rsidRPr="00B04008" w:rsidRDefault="00A17A80" w:rsidP="00A17A80">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A3263A" w:rsidRPr="00B04008" w:rsidTr="00A3263A">
        <w:trPr>
          <w:trHeight w:val="182"/>
        </w:trPr>
        <w:tc>
          <w:tcPr>
            <w:tcW w:w="2745" w:type="dxa"/>
            <w:tcBorders>
              <w:top w:val="single" w:sz="4" w:space="0" w:color="auto"/>
              <w:left w:val="single" w:sz="4" w:space="0" w:color="auto"/>
              <w:bottom w:val="single" w:sz="4" w:space="0" w:color="auto"/>
              <w:right w:val="single" w:sz="4" w:space="0" w:color="auto"/>
            </w:tcBorders>
            <w:shd w:val="clear" w:color="auto" w:fill="EAF1DD"/>
          </w:tcPr>
          <w:p w:rsidR="00A3263A" w:rsidRPr="00B04008" w:rsidRDefault="00A3263A" w:rsidP="00C17D88">
            <w:pPr>
              <w:pStyle w:val="Default"/>
              <w:rPr>
                <w:sz w:val="23"/>
                <w:szCs w:val="23"/>
              </w:rPr>
            </w:pPr>
            <w:r w:rsidRPr="00B04008">
              <w:rPr>
                <w:sz w:val="23"/>
                <w:szCs w:val="23"/>
              </w:rPr>
              <w:t xml:space="preserve">Agency Tax ID Number: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A3263A" w:rsidRPr="00B04008" w:rsidRDefault="00A3263A" w:rsidP="00C17D88">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745" w:type="dxa"/>
            <w:tcBorders>
              <w:top w:val="single" w:sz="4" w:space="0" w:color="auto"/>
              <w:bottom w:val="single" w:sz="4" w:space="0" w:color="auto"/>
              <w:right w:val="single" w:sz="4" w:space="0" w:color="auto"/>
            </w:tcBorders>
            <w:shd w:val="clear" w:color="auto" w:fill="EAF1DD"/>
          </w:tcPr>
          <w:p w:rsidR="00A3263A" w:rsidRPr="00B04008" w:rsidRDefault="00A3263A" w:rsidP="00C17D88">
            <w:pPr>
              <w:pStyle w:val="Default"/>
              <w:rPr>
                <w:sz w:val="23"/>
                <w:szCs w:val="23"/>
              </w:rPr>
            </w:pPr>
            <w:r>
              <w:rPr>
                <w:sz w:val="23"/>
                <w:szCs w:val="23"/>
              </w:rPr>
              <w:t>No. of Paid Staff for proposed project</w:t>
            </w:r>
            <w:r w:rsidRPr="00B04008">
              <w:rPr>
                <w:sz w:val="23"/>
                <w:szCs w:val="23"/>
              </w:rPr>
              <w:t xml:space="preserve">: </w:t>
            </w:r>
          </w:p>
        </w:tc>
        <w:tc>
          <w:tcPr>
            <w:tcW w:w="2745" w:type="dxa"/>
            <w:tcBorders>
              <w:top w:val="single" w:sz="4" w:space="0" w:color="auto"/>
              <w:left w:val="single" w:sz="4" w:space="0" w:color="auto"/>
              <w:bottom w:val="single" w:sz="4" w:space="0" w:color="auto"/>
              <w:right w:val="single" w:sz="4" w:space="0" w:color="auto"/>
            </w:tcBorders>
          </w:tcPr>
          <w:p w:rsidR="00A3263A" w:rsidRPr="00B04008" w:rsidRDefault="00A3263A" w:rsidP="00C17D88">
            <w:pPr>
              <w:pStyle w:val="Default"/>
              <w:rPr>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A17A80" w:rsidRDefault="00A17A80" w:rsidP="00A17A80">
      <w:pPr>
        <w:pStyle w:val="Default"/>
        <w:rPr>
          <w:rStyle w:val="Heading1Char"/>
          <w:rFonts w:ascii="Times New Roman" w:eastAsia="Calibri" w:hAnsi="Times New Roman"/>
          <w:sz w:val="24"/>
          <w:szCs w:val="24"/>
        </w:rPr>
      </w:pPr>
    </w:p>
    <w:p w:rsidR="00D97D95" w:rsidRPr="00A17A80" w:rsidRDefault="00D97D95" w:rsidP="00D97D95">
      <w:pPr>
        <w:spacing w:after="0"/>
        <w:rPr>
          <w:rFonts w:ascii="Times New Roman" w:hAnsi="Times New Roman"/>
          <w:b/>
          <w:sz w:val="24"/>
          <w:szCs w:val="24"/>
        </w:rPr>
      </w:pPr>
      <w:r>
        <w:rPr>
          <w:rFonts w:ascii="Times New Roman" w:hAnsi="Times New Roman"/>
          <w:b/>
          <w:sz w:val="24"/>
          <w:szCs w:val="24"/>
        </w:rPr>
        <w:t>7</w:t>
      </w:r>
      <w:r w:rsidRPr="00A17A80">
        <w:rPr>
          <w:rFonts w:ascii="Times New Roman" w:hAnsi="Times New Roman"/>
          <w:b/>
          <w:sz w:val="24"/>
          <w:szCs w:val="24"/>
        </w:rPr>
        <w:t>.</w:t>
      </w:r>
      <w:r>
        <w:rPr>
          <w:rFonts w:ascii="Times New Roman" w:hAnsi="Times New Roman"/>
          <w:b/>
          <w:sz w:val="24"/>
          <w:szCs w:val="24"/>
        </w:rPr>
        <w:t xml:space="preserve">  PROPOSED PROJECT TITLE:</w:t>
      </w:r>
    </w:p>
    <w:p w:rsidR="00D97D95" w:rsidRPr="004B38D1" w:rsidRDefault="00D97D95" w:rsidP="00D97D95">
      <w:pPr>
        <w:pBdr>
          <w:top w:val="single" w:sz="4" w:space="1" w:color="auto"/>
          <w:left w:val="single" w:sz="4" w:space="4" w:color="auto"/>
          <w:bottom w:val="single" w:sz="4" w:space="1" w:color="auto"/>
          <w:right w:val="single" w:sz="4" w:space="4" w:color="auto"/>
        </w:pBdr>
        <w:spacing w:after="0"/>
        <w:rPr>
          <w:rFonts w:ascii="Times New Roman" w:hAnsi="Times New Roman"/>
          <w:b/>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D97D95" w:rsidRDefault="00D97D95" w:rsidP="00A17A80">
      <w:pPr>
        <w:pStyle w:val="Default"/>
        <w:rPr>
          <w:rStyle w:val="Heading1Char"/>
          <w:rFonts w:ascii="Times New Roman" w:eastAsia="Calibri" w:hAnsi="Times New Roman"/>
          <w:sz w:val="24"/>
          <w:szCs w:val="24"/>
        </w:rPr>
      </w:pPr>
    </w:p>
    <w:p w:rsidR="00980B9E" w:rsidRPr="00980B9E" w:rsidRDefault="00980B9E" w:rsidP="00980B9E">
      <w:pPr>
        <w:keepNext/>
        <w:spacing w:before="240" w:after="60"/>
        <w:outlineLvl w:val="0"/>
        <w:rPr>
          <w:rFonts w:ascii="Times New Roman" w:eastAsia="Times New Roman" w:hAnsi="Times New Roman"/>
          <w:b/>
          <w:bCs/>
          <w:kern w:val="32"/>
          <w:sz w:val="24"/>
          <w:szCs w:val="24"/>
          <w:lang w:val="x-none" w:eastAsia="x-none"/>
        </w:rPr>
      </w:pPr>
      <w:bookmarkStart w:id="43" w:name="_Toc509248581"/>
      <w:bookmarkStart w:id="44" w:name="_Toc509248579"/>
      <w:r>
        <w:rPr>
          <w:rFonts w:ascii="Times New Roman" w:eastAsia="Times New Roman" w:hAnsi="Times New Roman"/>
          <w:b/>
          <w:bCs/>
          <w:kern w:val="32"/>
          <w:sz w:val="24"/>
          <w:szCs w:val="24"/>
          <w:lang w:val="x-none" w:eastAsia="x-none"/>
        </w:rPr>
        <w:t>8</w:t>
      </w:r>
      <w:r w:rsidRPr="00980B9E">
        <w:rPr>
          <w:rFonts w:ascii="Times New Roman" w:eastAsia="Times New Roman" w:hAnsi="Times New Roman"/>
          <w:b/>
          <w:bCs/>
          <w:kern w:val="32"/>
          <w:sz w:val="24"/>
          <w:szCs w:val="24"/>
          <w:lang w:val="x-none" w:eastAsia="x-none"/>
        </w:rPr>
        <w:t>.  PROPROSED PROJECT DESCRIPTION</w:t>
      </w:r>
      <w:bookmarkEnd w:id="43"/>
      <w:r w:rsidRPr="00980B9E">
        <w:rPr>
          <w:rFonts w:ascii="Times New Roman" w:eastAsia="Times New Roman" w:hAnsi="Times New Roman"/>
          <w:b/>
          <w:bCs/>
          <w:kern w:val="32"/>
          <w:sz w:val="24"/>
          <w:szCs w:val="24"/>
          <w:lang w:val="x-none" w:eastAsia="x-none"/>
        </w:rPr>
        <w:t xml:space="preserve"> </w:t>
      </w:r>
    </w:p>
    <w:p w:rsidR="00980B9E" w:rsidRPr="00980B9E" w:rsidRDefault="00980B9E" w:rsidP="00980B9E">
      <w:pPr>
        <w:spacing w:after="0" w:line="240" w:lineRule="auto"/>
        <w:rPr>
          <w:rFonts w:ascii="Times New Roman" w:hAnsi="Times New Roman"/>
          <w:sz w:val="23"/>
          <w:szCs w:val="23"/>
        </w:rPr>
      </w:pPr>
      <w:r w:rsidRPr="00980B9E">
        <w:rPr>
          <w:rFonts w:ascii="Times New Roman" w:hAnsi="Times New Roman"/>
          <w:sz w:val="23"/>
          <w:szCs w:val="23"/>
        </w:rPr>
        <w:t xml:space="preserve">Indicate whether subcontractors and/or volunteers will be utilized to perform project activities. </w:t>
      </w:r>
    </w:p>
    <w:p w:rsidR="00980B9E" w:rsidRPr="00980B9E" w:rsidRDefault="00980B9E" w:rsidP="00980B9E">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980B9E">
        <w:rPr>
          <w:rFonts w:ascii="Arial" w:hAnsi="Arial" w:cs="Arial"/>
        </w:rPr>
        <w:fldChar w:fldCharType="begin">
          <w:ffData>
            <w:name w:val="Text1"/>
            <w:enabled/>
            <w:calcOnExit w:val="0"/>
            <w:textInput/>
          </w:ffData>
        </w:fldChar>
      </w:r>
      <w:r w:rsidRPr="00980B9E">
        <w:rPr>
          <w:rFonts w:ascii="Arial" w:hAnsi="Arial" w:cs="Arial"/>
        </w:rPr>
        <w:instrText xml:space="preserve"> FORMTEXT </w:instrText>
      </w:r>
      <w:r w:rsidRPr="00980B9E">
        <w:rPr>
          <w:rFonts w:ascii="Arial" w:hAnsi="Arial" w:cs="Arial"/>
        </w:rPr>
      </w:r>
      <w:r w:rsidRPr="00980B9E">
        <w:rPr>
          <w:rFonts w:ascii="Arial" w:hAnsi="Arial" w:cs="Arial"/>
        </w:rPr>
        <w:fldChar w:fldCharType="separate"/>
      </w:r>
      <w:r w:rsidRPr="00980B9E">
        <w:rPr>
          <w:rFonts w:ascii="Arial" w:hAnsi="Arial" w:cs="Arial"/>
        </w:rPr>
        <w:t> </w:t>
      </w:r>
      <w:r w:rsidRPr="00980B9E">
        <w:rPr>
          <w:rFonts w:ascii="Arial" w:hAnsi="Arial" w:cs="Arial"/>
        </w:rPr>
        <w:t> </w:t>
      </w:r>
      <w:r w:rsidRPr="00980B9E">
        <w:rPr>
          <w:rFonts w:ascii="Arial" w:hAnsi="Arial" w:cs="Arial"/>
        </w:rPr>
        <w:t> </w:t>
      </w:r>
      <w:r w:rsidRPr="00980B9E">
        <w:rPr>
          <w:rFonts w:ascii="Arial" w:hAnsi="Arial" w:cs="Arial"/>
        </w:rPr>
        <w:t> </w:t>
      </w:r>
      <w:r w:rsidRPr="00980B9E">
        <w:rPr>
          <w:rFonts w:ascii="Arial" w:hAnsi="Arial" w:cs="Arial"/>
        </w:rPr>
        <w:t> </w:t>
      </w:r>
      <w:r w:rsidRPr="00980B9E">
        <w:rPr>
          <w:rFonts w:ascii="Arial" w:hAnsi="Arial" w:cs="Arial"/>
        </w:rPr>
        <w:fldChar w:fldCharType="end"/>
      </w:r>
    </w:p>
    <w:p w:rsidR="00980B9E" w:rsidRDefault="00980B9E" w:rsidP="00A17A80">
      <w:pPr>
        <w:pStyle w:val="Default"/>
        <w:rPr>
          <w:rStyle w:val="Heading1Char"/>
          <w:rFonts w:ascii="Times New Roman" w:eastAsia="Calibri" w:hAnsi="Times New Roman"/>
          <w:sz w:val="24"/>
          <w:szCs w:val="24"/>
        </w:rPr>
      </w:pPr>
    </w:p>
    <w:p w:rsidR="00980B9E" w:rsidRDefault="00980B9E" w:rsidP="00A17A80">
      <w:pPr>
        <w:pStyle w:val="Default"/>
        <w:rPr>
          <w:rStyle w:val="Heading1Char"/>
          <w:rFonts w:ascii="Times New Roman" w:eastAsia="Calibri" w:hAnsi="Times New Roman"/>
          <w:sz w:val="24"/>
          <w:szCs w:val="24"/>
        </w:rPr>
      </w:pPr>
    </w:p>
    <w:p w:rsidR="00A17A80" w:rsidRPr="00A17A80" w:rsidRDefault="00980B9E" w:rsidP="00A17A80">
      <w:pPr>
        <w:pStyle w:val="Default"/>
        <w:rPr>
          <w:b/>
          <w:bCs/>
          <w:sz w:val="23"/>
          <w:szCs w:val="23"/>
        </w:rPr>
      </w:pPr>
      <w:r>
        <w:rPr>
          <w:rStyle w:val="Heading1Char"/>
          <w:rFonts w:ascii="Times New Roman" w:eastAsia="Calibri" w:hAnsi="Times New Roman"/>
          <w:sz w:val="24"/>
          <w:szCs w:val="24"/>
        </w:rPr>
        <w:t>9</w:t>
      </w:r>
      <w:r w:rsidR="008874C8">
        <w:rPr>
          <w:rStyle w:val="Heading1Char"/>
          <w:rFonts w:ascii="Times New Roman" w:eastAsia="Calibri" w:hAnsi="Times New Roman"/>
          <w:sz w:val="24"/>
          <w:szCs w:val="24"/>
        </w:rPr>
        <w:t xml:space="preserve">.  </w:t>
      </w:r>
      <w:r w:rsidR="00A17A80" w:rsidRPr="00AA1CE0">
        <w:rPr>
          <w:rStyle w:val="Heading1Char"/>
          <w:rFonts w:ascii="Times New Roman" w:eastAsia="Calibri" w:hAnsi="Times New Roman"/>
          <w:sz w:val="24"/>
          <w:szCs w:val="24"/>
        </w:rPr>
        <w:t>CDBG FUNDING REQUEST</w:t>
      </w:r>
      <w:bookmarkEnd w:id="44"/>
      <w:r w:rsidR="00A17A80" w:rsidRPr="00B04008">
        <w:rPr>
          <w:b/>
          <w:bCs/>
          <w:sz w:val="23"/>
          <w:szCs w:val="23"/>
        </w:rPr>
        <w:t>:</w:t>
      </w:r>
    </w:p>
    <w:tbl>
      <w:tblPr>
        <w:tblW w:w="10995" w:type="dxa"/>
        <w:tblBorders>
          <w:top w:val="nil"/>
          <w:left w:val="nil"/>
          <w:bottom w:val="nil"/>
          <w:right w:val="nil"/>
        </w:tblBorders>
        <w:tblLayout w:type="fixed"/>
        <w:tblLook w:val="0000" w:firstRow="0" w:lastRow="0" w:firstColumn="0" w:lastColumn="0" w:noHBand="0" w:noVBand="0"/>
      </w:tblPr>
      <w:tblGrid>
        <w:gridCol w:w="9027"/>
        <w:gridCol w:w="1968"/>
      </w:tblGrid>
      <w:tr w:rsidR="00A17A80" w:rsidRPr="00B04008" w:rsidTr="00A17A80">
        <w:trPr>
          <w:trHeight w:val="169"/>
        </w:trPr>
        <w:tc>
          <w:tcPr>
            <w:tcW w:w="9027" w:type="dxa"/>
            <w:tcBorders>
              <w:top w:val="single" w:sz="4" w:space="0" w:color="auto"/>
              <w:left w:val="single" w:sz="4" w:space="0" w:color="auto"/>
              <w:bottom w:val="single" w:sz="4" w:space="0" w:color="auto"/>
              <w:right w:val="single" w:sz="4" w:space="0" w:color="auto"/>
            </w:tcBorders>
          </w:tcPr>
          <w:p w:rsidR="00A17A80" w:rsidRPr="00167D41" w:rsidRDefault="00A17A80" w:rsidP="009808D1">
            <w:pPr>
              <w:pStyle w:val="Default"/>
              <w:rPr>
                <w:b/>
                <w:sz w:val="23"/>
                <w:szCs w:val="23"/>
              </w:rPr>
            </w:pPr>
            <w:r w:rsidRPr="00167D41">
              <w:rPr>
                <w:b/>
                <w:bCs/>
                <w:sz w:val="23"/>
                <w:szCs w:val="23"/>
              </w:rPr>
              <w:t xml:space="preserve">CDBG Funding Requested </w:t>
            </w:r>
          </w:p>
        </w:tc>
        <w:tc>
          <w:tcPr>
            <w:tcW w:w="1968" w:type="dxa"/>
            <w:tcBorders>
              <w:top w:val="single" w:sz="4" w:space="0" w:color="auto"/>
              <w:left w:val="single" w:sz="4" w:space="0" w:color="auto"/>
              <w:bottom w:val="single" w:sz="4" w:space="0" w:color="auto"/>
              <w:right w:val="single" w:sz="4" w:space="0" w:color="auto"/>
            </w:tcBorders>
          </w:tcPr>
          <w:p w:rsidR="00A17A80" w:rsidRPr="00B04008" w:rsidRDefault="00A17A80" w:rsidP="00A17A80">
            <w:pPr>
              <w:pStyle w:val="Default"/>
              <w:rPr>
                <w:sz w:val="23"/>
                <w:szCs w:val="23"/>
              </w:rPr>
            </w:pPr>
            <w:r w:rsidRPr="00B04008">
              <w:rPr>
                <w:b/>
                <w:bCs/>
                <w:sz w:val="23"/>
                <w:szCs w:val="23"/>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A17A80" w:rsidRPr="00B04008" w:rsidTr="00A17A80">
        <w:trPr>
          <w:trHeight w:val="169"/>
        </w:trPr>
        <w:tc>
          <w:tcPr>
            <w:tcW w:w="9027" w:type="dxa"/>
            <w:tcBorders>
              <w:top w:val="single" w:sz="4" w:space="0" w:color="auto"/>
              <w:left w:val="single" w:sz="4" w:space="0" w:color="auto"/>
              <w:bottom w:val="single" w:sz="4" w:space="0" w:color="auto"/>
              <w:right w:val="single" w:sz="4" w:space="0" w:color="auto"/>
            </w:tcBorders>
          </w:tcPr>
          <w:p w:rsidR="00A17A80" w:rsidRPr="00A17A80" w:rsidRDefault="00A17A80" w:rsidP="00A17A80">
            <w:pPr>
              <w:spacing w:after="0"/>
              <w:rPr>
                <w:sz w:val="23"/>
                <w:szCs w:val="23"/>
              </w:rPr>
            </w:pPr>
            <w:r w:rsidRPr="00A17A80">
              <w:rPr>
                <w:rFonts w:ascii="Times New Roman" w:hAnsi="Times New Roman"/>
                <w:bCs/>
                <w:sz w:val="23"/>
                <w:szCs w:val="23"/>
              </w:rPr>
              <w:t xml:space="preserve">Amount of Other Funds </w:t>
            </w:r>
            <w:r w:rsidRPr="00A17A80">
              <w:rPr>
                <w:rFonts w:ascii="Times New Roman" w:hAnsi="Times New Roman"/>
                <w:b/>
                <w:bCs/>
                <w:sz w:val="23"/>
                <w:szCs w:val="23"/>
                <w:u w:val="single"/>
              </w:rPr>
              <w:t>Secured</w:t>
            </w:r>
            <w:r w:rsidRPr="00A17A80">
              <w:rPr>
                <w:rFonts w:ascii="Times New Roman" w:hAnsi="Times New Roman"/>
                <w:bCs/>
                <w:sz w:val="23"/>
                <w:szCs w:val="23"/>
              </w:rPr>
              <w:t xml:space="preserve"> for the Project: </w:t>
            </w:r>
          </w:p>
        </w:tc>
        <w:tc>
          <w:tcPr>
            <w:tcW w:w="1968" w:type="dxa"/>
            <w:tcBorders>
              <w:top w:val="single" w:sz="4" w:space="0" w:color="auto"/>
              <w:left w:val="single" w:sz="4" w:space="0" w:color="auto"/>
              <w:bottom w:val="single" w:sz="4" w:space="0" w:color="auto"/>
              <w:right w:val="single" w:sz="4" w:space="0" w:color="auto"/>
            </w:tcBorders>
          </w:tcPr>
          <w:p w:rsidR="00A17A80" w:rsidRPr="00B04008" w:rsidRDefault="00A17A80" w:rsidP="00A17A80">
            <w:pPr>
              <w:pStyle w:val="Default"/>
              <w:rPr>
                <w:sz w:val="23"/>
                <w:szCs w:val="23"/>
              </w:rPr>
            </w:pPr>
            <w:r w:rsidRPr="00B04008">
              <w:rPr>
                <w:b/>
                <w:bCs/>
                <w:sz w:val="23"/>
                <w:szCs w:val="23"/>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A17A80" w:rsidRPr="00B04008" w:rsidTr="00A17A80">
        <w:trPr>
          <w:trHeight w:val="169"/>
        </w:trPr>
        <w:tc>
          <w:tcPr>
            <w:tcW w:w="9027" w:type="dxa"/>
            <w:tcBorders>
              <w:top w:val="single" w:sz="4" w:space="0" w:color="auto"/>
              <w:left w:val="single" w:sz="4" w:space="0" w:color="auto"/>
              <w:bottom w:val="single" w:sz="4" w:space="0" w:color="auto"/>
              <w:right w:val="single" w:sz="4" w:space="0" w:color="auto"/>
            </w:tcBorders>
          </w:tcPr>
          <w:p w:rsidR="00A17A80" w:rsidRPr="00A17A80" w:rsidRDefault="00167D41" w:rsidP="00A17A80">
            <w:pPr>
              <w:pStyle w:val="Default"/>
              <w:rPr>
                <w:sz w:val="23"/>
                <w:szCs w:val="23"/>
              </w:rPr>
            </w:pPr>
            <w:r>
              <w:rPr>
                <w:bCs/>
                <w:sz w:val="23"/>
                <w:szCs w:val="23"/>
              </w:rPr>
              <w:t xml:space="preserve">Total </w:t>
            </w:r>
            <w:r w:rsidR="00A17A80" w:rsidRPr="00A17A80">
              <w:rPr>
                <w:bCs/>
                <w:sz w:val="23"/>
                <w:szCs w:val="23"/>
              </w:rPr>
              <w:t>Project</w:t>
            </w:r>
            <w:r>
              <w:rPr>
                <w:bCs/>
                <w:sz w:val="23"/>
                <w:szCs w:val="23"/>
              </w:rPr>
              <w:t xml:space="preserve"> Cost</w:t>
            </w:r>
            <w:r w:rsidR="00A17A80" w:rsidRPr="00A17A80">
              <w:rPr>
                <w:bCs/>
                <w:sz w:val="23"/>
                <w:szCs w:val="23"/>
              </w:rPr>
              <w:t>: (CDBG Request + Amount Secured)</w:t>
            </w:r>
          </w:p>
        </w:tc>
        <w:tc>
          <w:tcPr>
            <w:tcW w:w="1968" w:type="dxa"/>
            <w:tcBorders>
              <w:top w:val="single" w:sz="4" w:space="0" w:color="auto"/>
              <w:left w:val="single" w:sz="4" w:space="0" w:color="auto"/>
              <w:bottom w:val="single" w:sz="4" w:space="0" w:color="auto"/>
              <w:right w:val="single" w:sz="4" w:space="0" w:color="auto"/>
            </w:tcBorders>
          </w:tcPr>
          <w:p w:rsidR="00A17A80" w:rsidRPr="00B04008" w:rsidRDefault="00A17A80" w:rsidP="00A17A80">
            <w:pPr>
              <w:pStyle w:val="Default"/>
              <w:rPr>
                <w:sz w:val="23"/>
                <w:szCs w:val="23"/>
              </w:rPr>
            </w:pPr>
            <w:r w:rsidRPr="00B04008">
              <w:rPr>
                <w:b/>
                <w:bCs/>
                <w:sz w:val="23"/>
                <w:szCs w:val="23"/>
              </w:rPr>
              <w:t xml:space="preserve">$ </w:t>
            </w: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bl>
    <w:p w:rsidR="00A17A80" w:rsidRPr="00A17A80" w:rsidRDefault="00A17A80" w:rsidP="00A17A80">
      <w:pPr>
        <w:spacing w:after="0"/>
        <w:rPr>
          <w:rFonts w:ascii="Times New Roman" w:hAnsi="Times New Roman"/>
          <w:sz w:val="20"/>
          <w:szCs w:val="20"/>
        </w:rPr>
      </w:pPr>
    </w:p>
    <w:p w:rsidR="005C617E" w:rsidRPr="00B04008" w:rsidRDefault="005C617E" w:rsidP="0031697A">
      <w:pPr>
        <w:spacing w:line="240" w:lineRule="auto"/>
        <w:rPr>
          <w:rFonts w:ascii="Times New Roman" w:hAnsi="Times New Roman"/>
          <w:sz w:val="23"/>
          <w:szCs w:val="23"/>
        </w:rPr>
      </w:pPr>
    </w:p>
    <w:p w:rsidR="0009340A" w:rsidRPr="00B04008" w:rsidRDefault="0009340A" w:rsidP="00A17A80">
      <w:pPr>
        <w:pBdr>
          <w:top w:val="single" w:sz="4" w:space="1" w:color="auto"/>
          <w:left w:val="single" w:sz="4" w:space="4" w:color="auto"/>
          <w:bottom w:val="single" w:sz="4" w:space="10" w:color="auto"/>
          <w:right w:val="single" w:sz="4" w:space="4" w:color="auto"/>
        </w:pBdr>
        <w:spacing w:line="240" w:lineRule="auto"/>
        <w:rPr>
          <w:rFonts w:ascii="Times New Roman" w:hAnsi="Times New Roman"/>
          <w:sz w:val="23"/>
          <w:szCs w:val="23"/>
        </w:rPr>
      </w:pPr>
      <w:r w:rsidRPr="00B04008">
        <w:rPr>
          <w:rFonts w:ascii="Times New Roman" w:hAnsi="Times New Roman"/>
          <w:sz w:val="23"/>
          <w:szCs w:val="23"/>
        </w:rPr>
        <w:t>Typed Name and Title of Authorized Representative</w:t>
      </w:r>
      <w:r w:rsidR="003E6508" w:rsidRPr="00B04008">
        <w:rPr>
          <w:rFonts w:ascii="Times New Roman" w:hAnsi="Times New Roman"/>
          <w:sz w:val="23"/>
          <w:szCs w:val="23"/>
        </w:rPr>
        <w:t>(s)</w:t>
      </w:r>
      <w:r w:rsidRPr="00B04008">
        <w:rPr>
          <w:rFonts w:ascii="Times New Roman" w:hAnsi="Times New Roman"/>
          <w:sz w:val="23"/>
          <w:szCs w:val="23"/>
        </w:rPr>
        <w:t>:</w:t>
      </w:r>
      <w:r w:rsidR="005C617E">
        <w:rPr>
          <w:rFonts w:ascii="Times New Roman" w:hAnsi="Times New Roman"/>
          <w:sz w:val="23"/>
          <w:szCs w:val="23"/>
        </w:rPr>
        <w:t xml:space="preserve"> </w:t>
      </w:r>
      <w:r w:rsidR="00C02B00">
        <w:rPr>
          <w:rFonts w:ascii="Arial" w:hAnsi="Arial" w:cs="Arial"/>
          <w:noProof/>
        </w:rPr>
        <w:t> </w:t>
      </w:r>
      <w:r w:rsidR="00C02B00">
        <w:rPr>
          <w:rFonts w:ascii="Arial" w:hAnsi="Arial" w:cs="Arial"/>
        </w:rPr>
        <w:fldChar w:fldCharType="begin">
          <w:ffData>
            <w:name w:val="Text1"/>
            <w:enabled/>
            <w:calcOnExit w:val="0"/>
            <w:textInput/>
          </w:ffData>
        </w:fldChar>
      </w:r>
      <w:r w:rsidR="00C02B00">
        <w:rPr>
          <w:rFonts w:ascii="Arial" w:hAnsi="Arial" w:cs="Arial"/>
        </w:rPr>
        <w:instrText xml:space="preserve"> FORMTEXT </w:instrText>
      </w:r>
      <w:r w:rsidR="00C02B00">
        <w:rPr>
          <w:rFonts w:ascii="Arial" w:hAnsi="Arial" w:cs="Arial"/>
        </w:rPr>
      </w:r>
      <w:r w:rsidR="00C02B00">
        <w:rPr>
          <w:rFonts w:ascii="Arial" w:hAnsi="Arial" w:cs="Arial"/>
        </w:rPr>
        <w:fldChar w:fldCharType="separate"/>
      </w:r>
      <w:r w:rsidR="001C069E">
        <w:rPr>
          <w:rFonts w:ascii="Arial" w:hAnsi="Arial" w:cs="Arial"/>
        </w:rPr>
        <w:t xml:space="preserve">     </w:t>
      </w:r>
      <w:r w:rsidR="00C02B00">
        <w:rPr>
          <w:rFonts w:ascii="Arial" w:hAnsi="Arial" w:cs="Arial"/>
          <w:noProof/>
        </w:rPr>
        <w:t xml:space="preserve"> </w:t>
      </w:r>
      <w:r w:rsidR="00C02B00">
        <w:rPr>
          <w:rFonts w:ascii="Arial" w:hAnsi="Arial" w:cs="Arial"/>
        </w:rPr>
        <w:fldChar w:fldCharType="end"/>
      </w:r>
      <w:r w:rsidR="00C02B00">
        <w:rPr>
          <w:rFonts w:ascii="Arial" w:hAnsi="Arial" w:cs="Arial"/>
          <w:noProof/>
        </w:rPr>
        <w:t> </w:t>
      </w:r>
      <w:r w:rsidR="00C02B00">
        <w:rPr>
          <w:rFonts w:ascii="Arial" w:hAnsi="Arial" w:cs="Arial"/>
          <w:noProof/>
        </w:rPr>
        <w:t> </w:t>
      </w:r>
      <w:r w:rsidR="00C02B00">
        <w:rPr>
          <w:rFonts w:ascii="Arial" w:hAnsi="Arial" w:cs="Arial"/>
          <w:noProof/>
        </w:rPr>
        <w:t> </w:t>
      </w:r>
      <w:r w:rsidR="00C02B00">
        <w:rPr>
          <w:rFonts w:ascii="Arial" w:hAnsi="Arial" w:cs="Arial"/>
          <w:noProof/>
        </w:rPr>
        <w:t> </w:t>
      </w:r>
      <w:r w:rsidR="00C02B00">
        <w:rPr>
          <w:rFonts w:ascii="Arial" w:hAnsi="Arial" w:cs="Arial"/>
          <w:noProof/>
        </w:rPr>
        <w:t> </w:t>
      </w:r>
      <w:r w:rsidR="00C02B00">
        <w:rPr>
          <w:rFonts w:ascii="Arial" w:hAnsi="Arial" w:cs="Arial"/>
          <w:noProof/>
        </w:rPr>
        <w:t> </w:t>
      </w:r>
      <w:r w:rsidR="00C02B00">
        <w:rPr>
          <w:rFonts w:ascii="Arial" w:hAnsi="Arial" w:cs="Arial"/>
          <w:noProof/>
        </w:rPr>
        <w:t> </w:t>
      </w:r>
      <w:r w:rsidR="00C02B00">
        <w:rPr>
          <w:rFonts w:ascii="Arial" w:hAnsi="Arial" w:cs="Arial"/>
          <w:noProof/>
        </w:rPr>
        <w:t> </w:t>
      </w:r>
      <w:r w:rsidR="00C02B00">
        <w:rPr>
          <w:rFonts w:ascii="Arial" w:hAnsi="Arial" w:cs="Arial"/>
          <w:noProof/>
        </w:rPr>
        <w:t> </w:t>
      </w:r>
    </w:p>
    <w:p w:rsidR="00225B32" w:rsidRPr="00B04008" w:rsidRDefault="003E6508" w:rsidP="00A17A80">
      <w:pPr>
        <w:pBdr>
          <w:top w:val="single" w:sz="4" w:space="1" w:color="auto"/>
          <w:left w:val="single" w:sz="4" w:space="4" w:color="auto"/>
          <w:bottom w:val="single" w:sz="4" w:space="10" w:color="auto"/>
          <w:right w:val="single" w:sz="4" w:space="4" w:color="auto"/>
        </w:pBdr>
        <w:spacing w:after="0" w:line="240" w:lineRule="auto"/>
        <w:rPr>
          <w:rFonts w:ascii="Times New Roman" w:hAnsi="Times New Roman"/>
          <w:sz w:val="23"/>
          <w:szCs w:val="23"/>
        </w:rPr>
      </w:pPr>
      <w:r w:rsidRPr="00B04008">
        <w:rPr>
          <w:rFonts w:ascii="Times New Roman" w:hAnsi="Times New Roman"/>
          <w:sz w:val="23"/>
          <w:szCs w:val="23"/>
        </w:rPr>
        <w:t>Signature of Authorized Representative(s): _______</w:t>
      </w:r>
      <w:r w:rsidR="005C617E">
        <w:rPr>
          <w:rFonts w:ascii="Times New Roman" w:hAnsi="Times New Roman"/>
          <w:sz w:val="23"/>
          <w:szCs w:val="23"/>
        </w:rPr>
        <w:t>_________________________</w:t>
      </w:r>
      <w:r w:rsidR="00666022">
        <w:rPr>
          <w:rFonts w:ascii="Times New Roman" w:hAnsi="Times New Roman"/>
          <w:sz w:val="23"/>
          <w:szCs w:val="23"/>
        </w:rPr>
        <w:t>__________</w:t>
      </w:r>
      <w:r w:rsidR="005C617E">
        <w:rPr>
          <w:rFonts w:ascii="Times New Roman" w:hAnsi="Times New Roman"/>
          <w:sz w:val="23"/>
          <w:szCs w:val="23"/>
        </w:rPr>
        <w:t xml:space="preserve"> Date:</w:t>
      </w:r>
      <w:r w:rsidR="00666022">
        <w:rPr>
          <w:rFonts w:ascii="Times New Roman" w:hAnsi="Times New Roman"/>
          <w:sz w:val="23"/>
          <w:szCs w:val="23"/>
        </w:rPr>
        <w:t xml:space="preserve"> ___</w:t>
      </w:r>
      <w:r w:rsidR="005C617E">
        <w:rPr>
          <w:rFonts w:ascii="Times New Roman" w:hAnsi="Times New Roman"/>
          <w:sz w:val="23"/>
          <w:szCs w:val="23"/>
        </w:rPr>
        <w:t>________</w:t>
      </w:r>
    </w:p>
    <w:p w:rsidR="00D97D95" w:rsidRDefault="00D97D95" w:rsidP="00A17A80">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jc w:val="both"/>
        <w:rPr>
          <w:bCs w:val="0"/>
          <w:sz w:val="23"/>
          <w:szCs w:val="23"/>
        </w:rPr>
      </w:pPr>
    </w:p>
    <w:p w:rsidR="00D97D95" w:rsidRDefault="00D97D95" w:rsidP="00A17A80">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jc w:val="both"/>
        <w:rPr>
          <w:bCs w:val="0"/>
          <w:sz w:val="23"/>
          <w:szCs w:val="23"/>
        </w:rPr>
      </w:pPr>
    </w:p>
    <w:p w:rsidR="00D437DA" w:rsidRDefault="00980B9E" w:rsidP="00A17A80">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jc w:val="both"/>
        <w:rPr>
          <w:bCs w:val="0"/>
          <w:sz w:val="23"/>
          <w:szCs w:val="23"/>
        </w:rPr>
      </w:pPr>
      <w:r>
        <w:rPr>
          <w:bCs w:val="0"/>
          <w:sz w:val="23"/>
          <w:szCs w:val="23"/>
        </w:rPr>
        <w:t>10</w:t>
      </w:r>
      <w:r w:rsidR="00A17A80">
        <w:rPr>
          <w:bCs w:val="0"/>
          <w:sz w:val="23"/>
          <w:szCs w:val="23"/>
        </w:rPr>
        <w:t xml:space="preserve">.  </w:t>
      </w:r>
      <w:r w:rsidR="00A17A80" w:rsidRPr="00A17A80">
        <w:rPr>
          <w:bCs w:val="0"/>
          <w:szCs w:val="24"/>
        </w:rPr>
        <w:t>AGENCY MISSION STATEMENT:</w:t>
      </w:r>
      <w:r w:rsidR="00A17A80" w:rsidRPr="00A17A80">
        <w:rPr>
          <w:bCs w:val="0"/>
          <w:sz w:val="23"/>
          <w:szCs w:val="23"/>
        </w:rPr>
        <w:t xml:space="preserve"> </w:t>
      </w:r>
    </w:p>
    <w:p w:rsidR="00A17A80" w:rsidRPr="009808D1" w:rsidRDefault="00A17A80" w:rsidP="009808D1">
      <w:pPr>
        <w:pBdr>
          <w:top w:val="single" w:sz="4" w:space="1" w:color="auto"/>
          <w:left w:val="single" w:sz="4" w:space="4" w:color="auto"/>
          <w:bottom w:val="single" w:sz="4" w:space="1" w:color="auto"/>
          <w:right w:val="single" w:sz="4" w:space="4" w:color="auto"/>
        </w:pBd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4E2F0B" w:rsidRDefault="00A17A80" w:rsidP="00AA1CE0">
      <w:pPr>
        <w:pStyle w:val="Heading1"/>
        <w:rPr>
          <w:rFonts w:ascii="Times New Roman" w:hAnsi="Times New Roman"/>
          <w:sz w:val="24"/>
          <w:szCs w:val="24"/>
        </w:rPr>
      </w:pPr>
      <w:bookmarkStart w:id="45" w:name="_Toc509248580"/>
      <w:r>
        <w:rPr>
          <w:rFonts w:ascii="Times New Roman" w:hAnsi="Times New Roman"/>
          <w:sz w:val="24"/>
          <w:szCs w:val="24"/>
        </w:rPr>
        <w:t>1</w:t>
      </w:r>
      <w:r w:rsidR="003C3879">
        <w:rPr>
          <w:rFonts w:ascii="Times New Roman" w:hAnsi="Times New Roman"/>
          <w:sz w:val="24"/>
          <w:szCs w:val="24"/>
        </w:rPr>
        <w:t>1</w:t>
      </w:r>
      <w:r>
        <w:rPr>
          <w:rFonts w:ascii="Times New Roman" w:hAnsi="Times New Roman"/>
          <w:sz w:val="24"/>
          <w:szCs w:val="24"/>
        </w:rPr>
        <w:t>.  PRIOR FUNDING:</w:t>
      </w:r>
      <w:bookmarkEnd w:id="45"/>
      <w:r>
        <w:rPr>
          <w:rFonts w:ascii="Times New Roman" w:hAnsi="Times New Roman"/>
          <w:sz w:val="24"/>
          <w:szCs w:val="24"/>
        </w:rPr>
        <w:t xml:space="preserve"> </w:t>
      </w:r>
    </w:p>
    <w:p w:rsidR="00A17A80" w:rsidRDefault="00A17A80" w:rsidP="00A17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3"/>
          <w:szCs w:val="23"/>
        </w:rPr>
      </w:pPr>
      <w:r>
        <w:rPr>
          <w:rFonts w:ascii="Times New Roman" w:hAnsi="Times New Roman"/>
          <w:sz w:val="23"/>
          <w:szCs w:val="23"/>
        </w:rPr>
        <w:t xml:space="preserve">Has this Agency received CDBG funding in prior years? </w:t>
      </w:r>
      <w:r>
        <w:rPr>
          <w:rFonts w:ascii="Times New Roman" w:hAnsi="Times New Roman"/>
          <w:sz w:val="23"/>
          <w:szCs w:val="23"/>
        </w:rPr>
        <w:fldChar w:fldCharType="begin">
          <w:ffData>
            <w:name w:val="Check146"/>
            <w:enabled/>
            <w:calcOnExit w:val="0"/>
            <w:checkBox>
              <w:sizeAuto/>
              <w:default w:val="0"/>
            </w:checkBox>
          </w:ffData>
        </w:fldChar>
      </w:r>
      <w:bookmarkStart w:id="46" w:name="Check146"/>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46"/>
      <w:r>
        <w:rPr>
          <w:rFonts w:ascii="Times New Roman" w:hAnsi="Times New Roman"/>
          <w:sz w:val="23"/>
          <w:szCs w:val="23"/>
        </w:rPr>
        <w:t xml:space="preserve">Yes or </w:t>
      </w:r>
      <w:r>
        <w:rPr>
          <w:rFonts w:ascii="Times New Roman" w:hAnsi="Times New Roman"/>
          <w:sz w:val="23"/>
          <w:szCs w:val="23"/>
        </w:rPr>
        <w:fldChar w:fldCharType="begin">
          <w:ffData>
            <w:name w:val="Check147"/>
            <w:enabled/>
            <w:calcOnExit w:val="0"/>
            <w:checkBox>
              <w:sizeAuto/>
              <w:default w:val="0"/>
            </w:checkBox>
          </w:ffData>
        </w:fldChar>
      </w:r>
      <w:bookmarkStart w:id="47" w:name="Check147"/>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47"/>
      <w:r>
        <w:rPr>
          <w:rFonts w:ascii="Times New Roman" w:hAnsi="Times New Roman"/>
          <w:sz w:val="23"/>
          <w:szCs w:val="23"/>
        </w:rPr>
        <w:t xml:space="preserve">No </w:t>
      </w:r>
    </w:p>
    <w:p w:rsidR="00A17A80" w:rsidRDefault="00A17A80" w:rsidP="00A17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3"/>
          <w:szCs w:val="23"/>
        </w:rPr>
      </w:pPr>
      <w:r>
        <w:rPr>
          <w:rFonts w:ascii="Times New Roman" w:hAnsi="Times New Roman"/>
          <w:sz w:val="23"/>
          <w:szCs w:val="23"/>
        </w:rPr>
        <w:t>If Yes, List the applicable Fiscal Years and Amounts for the funding</w:t>
      </w:r>
      <w:r w:rsidR="00480D6C">
        <w:rPr>
          <w:rFonts w:ascii="Times New Roman" w:hAnsi="Times New Roman"/>
          <w:sz w:val="23"/>
          <w:szCs w:val="23"/>
        </w:rPr>
        <w:t xml:space="preserve"> (past five years only)</w:t>
      </w:r>
      <w:r>
        <w:rPr>
          <w:rFonts w:ascii="Times New Roman" w:hAnsi="Times New Roman"/>
          <w:sz w:val="23"/>
          <w:szCs w:val="23"/>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17A80" w:rsidRDefault="00A17A80" w:rsidP="00A17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3"/>
          <w:szCs w:val="23"/>
        </w:rPr>
      </w:pPr>
      <w:r>
        <w:rPr>
          <w:rFonts w:ascii="Times New Roman" w:hAnsi="Times New Roman"/>
          <w:sz w:val="23"/>
          <w:szCs w:val="23"/>
        </w:rPr>
        <w:t xml:space="preserve">Has this Project received CDBG funding in prior years?  </w:t>
      </w:r>
      <w:r>
        <w:rPr>
          <w:rFonts w:ascii="Times New Roman" w:hAnsi="Times New Roman"/>
          <w:sz w:val="23"/>
          <w:szCs w:val="23"/>
        </w:rPr>
        <w:fldChar w:fldCharType="begin">
          <w:ffData>
            <w:name w:val="Check148"/>
            <w:enabled/>
            <w:calcOnExit w:val="0"/>
            <w:checkBox>
              <w:sizeAuto/>
              <w:default w:val="0"/>
            </w:checkBox>
          </w:ffData>
        </w:fldChar>
      </w:r>
      <w:bookmarkStart w:id="48" w:name="Check148"/>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48"/>
      <w:r>
        <w:rPr>
          <w:rFonts w:ascii="Times New Roman" w:hAnsi="Times New Roman"/>
          <w:sz w:val="23"/>
          <w:szCs w:val="23"/>
        </w:rPr>
        <w:t xml:space="preserve">Yes or </w:t>
      </w:r>
      <w:r>
        <w:rPr>
          <w:rFonts w:ascii="Times New Roman" w:hAnsi="Times New Roman"/>
          <w:sz w:val="23"/>
          <w:szCs w:val="23"/>
        </w:rPr>
        <w:fldChar w:fldCharType="begin">
          <w:ffData>
            <w:name w:val="Check149"/>
            <w:enabled/>
            <w:calcOnExit w:val="0"/>
            <w:checkBox>
              <w:sizeAuto/>
              <w:default w:val="0"/>
            </w:checkBox>
          </w:ffData>
        </w:fldChar>
      </w:r>
      <w:bookmarkStart w:id="49" w:name="Check149"/>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49"/>
      <w:r>
        <w:rPr>
          <w:rFonts w:ascii="Times New Roman" w:hAnsi="Times New Roman"/>
          <w:sz w:val="23"/>
          <w:szCs w:val="23"/>
        </w:rPr>
        <w:t xml:space="preserve">No </w:t>
      </w:r>
    </w:p>
    <w:p w:rsidR="00A17A80" w:rsidRDefault="00A17A80" w:rsidP="00A17A8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sz w:val="23"/>
          <w:szCs w:val="23"/>
        </w:rPr>
      </w:pPr>
      <w:r>
        <w:rPr>
          <w:rFonts w:ascii="Times New Roman" w:hAnsi="Times New Roman"/>
          <w:sz w:val="23"/>
          <w:szCs w:val="23"/>
        </w:rPr>
        <w:t xml:space="preserve">If </w:t>
      </w:r>
      <w:proofErr w:type="gramStart"/>
      <w:r>
        <w:rPr>
          <w:rFonts w:ascii="Times New Roman" w:hAnsi="Times New Roman"/>
          <w:sz w:val="23"/>
          <w:szCs w:val="23"/>
        </w:rPr>
        <w:t>Yes</w:t>
      </w:r>
      <w:proofErr w:type="gramEnd"/>
      <w:r>
        <w:rPr>
          <w:rFonts w:ascii="Times New Roman" w:hAnsi="Times New Roman"/>
          <w:sz w:val="23"/>
          <w:szCs w:val="23"/>
        </w:rPr>
        <w:t>, explain how it qualifies as a quantifiable increase in service or the reason for requesting additional funding?</w:t>
      </w:r>
      <w:r w:rsidRPr="00A17A80">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17A80" w:rsidRDefault="00A17A80" w:rsidP="00A17A80">
      <w:pPr>
        <w:pStyle w:val="Heading1"/>
        <w:rPr>
          <w:rFonts w:ascii="Times New Roman" w:hAnsi="Times New Roman"/>
          <w:sz w:val="24"/>
          <w:szCs w:val="24"/>
        </w:rPr>
      </w:pPr>
    </w:p>
    <w:p w:rsidR="00A17A80" w:rsidRPr="00A17A80" w:rsidRDefault="00A17A80" w:rsidP="00A17A80"/>
    <w:p w:rsidR="00A21A13" w:rsidRPr="00B04008" w:rsidRDefault="00A17A80" w:rsidP="00AA1CE0">
      <w:pPr>
        <w:pStyle w:val="Heading1"/>
      </w:pPr>
      <w:bookmarkStart w:id="50" w:name="_Toc509248582"/>
      <w:r w:rsidRPr="00D97D95">
        <w:rPr>
          <w:rFonts w:ascii="Times New Roman" w:hAnsi="Times New Roman"/>
          <w:sz w:val="24"/>
          <w:szCs w:val="24"/>
        </w:rPr>
        <w:t>12</w:t>
      </w:r>
      <w:r w:rsidR="00360057" w:rsidRPr="00D97D95">
        <w:rPr>
          <w:rFonts w:ascii="Times New Roman" w:hAnsi="Times New Roman"/>
          <w:sz w:val="24"/>
          <w:szCs w:val="24"/>
        </w:rPr>
        <w:t xml:space="preserve">. </w:t>
      </w:r>
      <w:r w:rsidRPr="00D97D95">
        <w:rPr>
          <w:rFonts w:ascii="Times New Roman" w:hAnsi="Times New Roman"/>
          <w:sz w:val="24"/>
          <w:szCs w:val="24"/>
        </w:rPr>
        <w:t xml:space="preserve"> </w:t>
      </w:r>
      <w:r w:rsidR="004C2B6A" w:rsidRPr="00D97D95">
        <w:rPr>
          <w:rFonts w:ascii="Times New Roman" w:hAnsi="Times New Roman"/>
          <w:sz w:val="24"/>
          <w:szCs w:val="24"/>
        </w:rPr>
        <w:t>CDBG ELIGIBLE PUBLIC SERVICES ACTIVITY</w:t>
      </w:r>
      <w:r w:rsidR="004C2B6A" w:rsidRPr="00B04008">
        <w:t xml:space="preserve">   </w:t>
      </w:r>
      <w:r w:rsidR="004C2B6A" w:rsidRPr="00AA1CE0">
        <w:rPr>
          <w:rFonts w:ascii="Times New Roman" w:hAnsi="Times New Roman"/>
          <w:sz w:val="24"/>
          <w:szCs w:val="24"/>
        </w:rPr>
        <w:t>(Must select one option)</w:t>
      </w:r>
      <w:bookmarkEnd w:id="50"/>
      <w:r w:rsidR="004C2B6A" w:rsidRPr="00AA1CE0">
        <w:rPr>
          <w:rFonts w:ascii="Times New Roman" w:hAnsi="Times New Roman"/>
          <w:sz w:val="24"/>
          <w:szCs w:val="24"/>
        </w:rPr>
        <w:t xml:space="preserve"> </w:t>
      </w:r>
    </w:p>
    <w:p w:rsidR="003B6713" w:rsidRPr="007634F7" w:rsidRDefault="003B6713" w:rsidP="00D73650">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imes New Roman" w:hAnsi="Times New Roman"/>
          <w:b/>
          <w:sz w:val="24"/>
          <w:szCs w:val="24"/>
        </w:rPr>
      </w:pPr>
      <w:r w:rsidRPr="003B6713">
        <w:rPr>
          <w:rFonts w:ascii="Times New Roman" w:hAnsi="Times New Roman"/>
          <w:b/>
          <w:sz w:val="24"/>
          <w:szCs w:val="24"/>
        </w:rPr>
        <w:t>Public Services (05)</w:t>
      </w:r>
      <w:r>
        <w:rPr>
          <w:rFonts w:ascii="Times New Roman" w:hAnsi="Times New Roman"/>
          <w:sz w:val="24"/>
          <w:szCs w:val="24"/>
        </w:rPr>
        <w:t xml:space="preserve">       </w:t>
      </w:r>
    </w:p>
    <w:p w:rsidR="003B6713" w:rsidRPr="001A0573" w:rsidRDefault="00A45562" w:rsidP="00D73650">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fldChar w:fldCharType="begin">
          <w:ffData>
            <w:name w:val="Check105"/>
            <w:enabled/>
            <w:calcOnExit w:val="0"/>
            <w:checkBox>
              <w:sizeAuto/>
              <w:default w:val="0"/>
            </w:checkBox>
          </w:ffData>
        </w:fldChar>
      </w:r>
      <w:bookmarkStart w:id="51" w:name="Check105"/>
      <w:r w:rsidR="003B6713">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bookmarkEnd w:id="51"/>
      <w:r w:rsidR="003B6713" w:rsidRPr="001A0573">
        <w:rPr>
          <w:rFonts w:ascii="Times New Roman" w:hAnsi="Times New Roman"/>
          <w:sz w:val="24"/>
          <w:szCs w:val="24"/>
        </w:rPr>
        <w:t>05D Youth Services</w:t>
      </w:r>
      <w:r w:rsidR="003B6713">
        <w:rPr>
          <w:rFonts w:ascii="Times New Roman" w:hAnsi="Times New Roman"/>
          <w:sz w:val="24"/>
          <w:szCs w:val="24"/>
        </w:rPr>
        <w:t xml:space="preserve">                            </w:t>
      </w:r>
      <w:r w:rsidR="00D73650">
        <w:rPr>
          <w:rFonts w:ascii="Times New Roman" w:hAnsi="Times New Roman"/>
          <w:sz w:val="24"/>
          <w:szCs w:val="24"/>
        </w:rPr>
        <w:tab/>
      </w:r>
      <w:r w:rsidR="00D73650">
        <w:rPr>
          <w:rFonts w:ascii="Times New Roman" w:hAnsi="Times New Roman"/>
          <w:sz w:val="24"/>
          <w:szCs w:val="24"/>
        </w:rPr>
        <w:tab/>
      </w:r>
      <w:r w:rsidR="00D73650">
        <w:rPr>
          <w:rFonts w:ascii="Times New Roman" w:hAnsi="Times New Roman"/>
          <w:sz w:val="24"/>
          <w:szCs w:val="24"/>
        </w:rPr>
        <w:tab/>
      </w:r>
      <w:r w:rsidR="003B6713">
        <w:rPr>
          <w:rFonts w:ascii="Times New Roman" w:hAnsi="Times New Roman"/>
          <w:sz w:val="24"/>
          <w:szCs w:val="24"/>
        </w:rPr>
        <w:t xml:space="preserve"> </w:t>
      </w:r>
      <w:r w:rsidR="003B6713" w:rsidRPr="001A0573">
        <w:rPr>
          <w:rFonts w:ascii="Times New Roman" w:hAnsi="Times New Roman"/>
          <w:sz w:val="24"/>
          <w:szCs w:val="24"/>
        </w:rPr>
        <w:t xml:space="preserve"> </w:t>
      </w:r>
      <w:r w:rsidR="00D97D95">
        <w:rPr>
          <w:rFonts w:ascii="Times New Roman" w:hAnsi="Times New Roman"/>
          <w:sz w:val="24"/>
          <w:szCs w:val="24"/>
        </w:rPr>
        <w:fldChar w:fldCharType="begin">
          <w:ffData>
            <w:name w:val="Check182"/>
            <w:enabled/>
            <w:calcOnExit w:val="0"/>
            <w:checkBox>
              <w:sizeAuto/>
              <w:default w:val="0"/>
            </w:checkBox>
          </w:ffData>
        </w:fldChar>
      </w:r>
      <w:bookmarkStart w:id="52" w:name="Check182"/>
      <w:r w:rsidR="00D97D95">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sidR="00D97D95">
        <w:rPr>
          <w:rFonts w:ascii="Times New Roman" w:hAnsi="Times New Roman"/>
          <w:sz w:val="24"/>
          <w:szCs w:val="24"/>
        </w:rPr>
        <w:fldChar w:fldCharType="end"/>
      </w:r>
      <w:bookmarkEnd w:id="52"/>
      <w:r w:rsidR="00D97D95">
        <w:rPr>
          <w:rFonts w:ascii="Times New Roman" w:hAnsi="Times New Roman"/>
          <w:sz w:val="24"/>
          <w:szCs w:val="24"/>
        </w:rPr>
        <w:t>05O Mental Health Services</w:t>
      </w:r>
    </w:p>
    <w:p w:rsidR="003B6713" w:rsidRPr="001A0573" w:rsidRDefault="00A45562" w:rsidP="00D73650">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fldChar w:fldCharType="begin">
          <w:ffData>
            <w:name w:val="Check107"/>
            <w:enabled/>
            <w:calcOnExit w:val="0"/>
            <w:checkBox>
              <w:sizeAuto/>
              <w:default w:val="0"/>
            </w:checkBox>
          </w:ffData>
        </w:fldChar>
      </w:r>
      <w:bookmarkStart w:id="53" w:name="Check107"/>
      <w:r w:rsidR="003B6713">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bookmarkEnd w:id="53"/>
      <w:r w:rsidR="003B6713" w:rsidRPr="001A0573">
        <w:rPr>
          <w:rFonts w:ascii="Times New Roman" w:hAnsi="Times New Roman"/>
          <w:sz w:val="24"/>
          <w:szCs w:val="24"/>
        </w:rPr>
        <w:t>05F Substance Abuse Services</w:t>
      </w:r>
      <w:r w:rsidR="003B6713">
        <w:rPr>
          <w:rFonts w:ascii="Times New Roman" w:hAnsi="Times New Roman"/>
          <w:sz w:val="24"/>
          <w:szCs w:val="24"/>
        </w:rPr>
        <w:t xml:space="preserve"> </w:t>
      </w:r>
      <w:r w:rsidR="003B6713" w:rsidRPr="001A0573">
        <w:rPr>
          <w:rFonts w:ascii="Times New Roman" w:hAnsi="Times New Roman"/>
          <w:sz w:val="24"/>
          <w:szCs w:val="24"/>
        </w:rPr>
        <w:t xml:space="preserve"> </w:t>
      </w:r>
      <w:r w:rsidR="00282170">
        <w:rPr>
          <w:rFonts w:ascii="Times New Roman" w:hAnsi="Times New Roman"/>
          <w:sz w:val="24"/>
          <w:szCs w:val="24"/>
        </w:rPr>
        <w:t xml:space="preserve">         </w:t>
      </w:r>
      <w:r w:rsidR="00282170">
        <w:rPr>
          <w:rFonts w:ascii="Times New Roman" w:hAnsi="Times New Roman"/>
          <w:sz w:val="24"/>
          <w:szCs w:val="24"/>
        </w:rPr>
        <w:tab/>
      </w:r>
      <w:r w:rsidR="00282170">
        <w:rPr>
          <w:rFonts w:ascii="Times New Roman" w:hAnsi="Times New Roman"/>
          <w:sz w:val="24"/>
          <w:szCs w:val="24"/>
        </w:rPr>
        <w:tab/>
      </w:r>
      <w:r w:rsidR="00282170">
        <w:rPr>
          <w:rFonts w:ascii="Times New Roman" w:hAnsi="Times New Roman"/>
          <w:sz w:val="24"/>
          <w:szCs w:val="24"/>
        </w:rPr>
        <w:tab/>
        <w:t xml:space="preserve">  </w:t>
      </w:r>
      <w:r w:rsidR="00282170">
        <w:rPr>
          <w:rFonts w:ascii="Times New Roman" w:hAnsi="Times New Roman"/>
          <w:sz w:val="24"/>
          <w:szCs w:val="24"/>
          <w:lang w:eastAsia="x-none"/>
        </w:rPr>
        <w:fldChar w:fldCharType="begin">
          <w:ffData>
            <w:name w:val="Check186"/>
            <w:enabled/>
            <w:calcOnExit w:val="0"/>
            <w:checkBox>
              <w:sizeAuto/>
              <w:default w:val="0"/>
            </w:checkBox>
          </w:ffData>
        </w:fldChar>
      </w:r>
      <w:r w:rsidR="00282170">
        <w:rPr>
          <w:rFonts w:ascii="Times New Roman" w:hAnsi="Times New Roman"/>
          <w:sz w:val="24"/>
          <w:szCs w:val="24"/>
          <w:lang w:eastAsia="x-none"/>
        </w:rPr>
        <w:instrText xml:space="preserve"> FORMCHECKBOX </w:instrText>
      </w:r>
      <w:r w:rsidR="00C17D88">
        <w:rPr>
          <w:rFonts w:ascii="Times New Roman" w:hAnsi="Times New Roman"/>
          <w:sz w:val="24"/>
          <w:szCs w:val="24"/>
          <w:lang w:eastAsia="x-none"/>
        </w:rPr>
      </w:r>
      <w:r w:rsidR="00C17D88">
        <w:rPr>
          <w:rFonts w:ascii="Times New Roman" w:hAnsi="Times New Roman"/>
          <w:sz w:val="24"/>
          <w:szCs w:val="24"/>
          <w:lang w:eastAsia="x-none"/>
        </w:rPr>
        <w:fldChar w:fldCharType="separate"/>
      </w:r>
      <w:r w:rsidR="00282170">
        <w:rPr>
          <w:rFonts w:ascii="Times New Roman" w:hAnsi="Times New Roman"/>
          <w:sz w:val="24"/>
          <w:szCs w:val="24"/>
          <w:lang w:eastAsia="x-none"/>
        </w:rPr>
        <w:fldChar w:fldCharType="end"/>
      </w:r>
      <w:r w:rsidR="00282170">
        <w:rPr>
          <w:rFonts w:ascii="Times New Roman" w:hAnsi="Times New Roman"/>
          <w:sz w:val="24"/>
          <w:szCs w:val="24"/>
        </w:rPr>
        <w:t xml:space="preserve">05T Security Deposits </w:t>
      </w:r>
      <w:r w:rsidR="00D73650">
        <w:rPr>
          <w:rFonts w:ascii="Times New Roman" w:hAnsi="Times New Roman"/>
          <w:sz w:val="24"/>
          <w:szCs w:val="24"/>
        </w:rPr>
        <w:t xml:space="preserve"> </w:t>
      </w:r>
      <w:r w:rsidR="003B6713">
        <w:rPr>
          <w:rFonts w:ascii="Times New Roman" w:hAnsi="Times New Roman"/>
          <w:sz w:val="24"/>
          <w:szCs w:val="24"/>
        </w:rPr>
        <w:t xml:space="preserve"> </w:t>
      </w:r>
    </w:p>
    <w:p w:rsidR="003B6713" w:rsidRDefault="00282170" w:rsidP="00D7365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pPr>
      <w:r>
        <w:rPr>
          <w:lang w:eastAsia="x-none"/>
        </w:rPr>
        <w:fldChar w:fldCharType="begin">
          <w:ffData>
            <w:name w:val="Check186"/>
            <w:enabled/>
            <w:calcOnExit w:val="0"/>
            <w:checkBox>
              <w:sizeAuto/>
              <w:default w:val="0"/>
            </w:checkBox>
          </w:ffData>
        </w:fldChar>
      </w:r>
      <w:r>
        <w:rPr>
          <w:lang w:eastAsia="x-none"/>
        </w:rPr>
        <w:instrText xml:space="preserve"> FORMCHECKBOX </w:instrText>
      </w:r>
      <w:r w:rsidR="00C17D88">
        <w:rPr>
          <w:lang w:eastAsia="x-none"/>
        </w:rPr>
      </w:r>
      <w:r w:rsidR="00C17D88">
        <w:rPr>
          <w:lang w:eastAsia="x-none"/>
        </w:rPr>
        <w:fldChar w:fldCharType="separate"/>
      </w:r>
      <w:r>
        <w:rPr>
          <w:lang w:eastAsia="x-none"/>
        </w:rPr>
        <w:fldChar w:fldCharType="end"/>
      </w:r>
      <w:r>
        <w:rPr>
          <w:lang w:eastAsia="x-none"/>
        </w:rPr>
        <w:t xml:space="preserve">05V Neighborhood Cleanups </w:t>
      </w:r>
      <w:r>
        <w:rPr>
          <w:lang w:eastAsia="x-none"/>
        </w:rPr>
        <w:tab/>
      </w:r>
      <w:r>
        <w:rPr>
          <w:lang w:eastAsia="x-none"/>
        </w:rPr>
        <w:tab/>
      </w:r>
      <w:r>
        <w:rPr>
          <w:lang w:eastAsia="x-none"/>
        </w:rPr>
        <w:tab/>
      </w:r>
      <w:r>
        <w:rPr>
          <w:lang w:eastAsia="x-none"/>
        </w:rPr>
        <w:tab/>
        <w:t xml:space="preserve">  </w:t>
      </w:r>
      <w:r>
        <w:rPr>
          <w:lang w:eastAsia="x-none"/>
        </w:rPr>
        <w:fldChar w:fldCharType="begin">
          <w:ffData>
            <w:name w:val="Check186"/>
            <w:enabled/>
            <w:calcOnExit w:val="0"/>
            <w:checkBox>
              <w:sizeAuto/>
              <w:default w:val="0"/>
            </w:checkBox>
          </w:ffData>
        </w:fldChar>
      </w:r>
      <w:r>
        <w:rPr>
          <w:lang w:eastAsia="x-none"/>
        </w:rPr>
        <w:instrText xml:space="preserve"> FORMCHECKBOX </w:instrText>
      </w:r>
      <w:r w:rsidR="00C17D88">
        <w:rPr>
          <w:lang w:eastAsia="x-none"/>
        </w:rPr>
      </w:r>
      <w:r w:rsidR="00C17D88">
        <w:rPr>
          <w:lang w:eastAsia="x-none"/>
        </w:rPr>
        <w:fldChar w:fldCharType="separate"/>
      </w:r>
      <w:r>
        <w:rPr>
          <w:lang w:eastAsia="x-none"/>
        </w:rPr>
        <w:fldChar w:fldCharType="end"/>
      </w:r>
      <w:r>
        <w:rPr>
          <w:lang w:eastAsia="x-none"/>
        </w:rPr>
        <w:t xml:space="preserve">05J Fair Housing </w:t>
      </w:r>
    </w:p>
    <w:p w:rsidR="003B6713" w:rsidRPr="003B6713" w:rsidRDefault="003B6713" w:rsidP="00D7365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rPr>
          <w:b/>
        </w:rPr>
      </w:pPr>
      <w:r w:rsidRPr="003B6713">
        <w:rPr>
          <w:b/>
        </w:rPr>
        <w:t>Housing (14)</w:t>
      </w:r>
    </w:p>
    <w:p w:rsidR="00D437DA" w:rsidRDefault="00A45562" w:rsidP="00A17A8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pPr>
      <w:r>
        <w:fldChar w:fldCharType="begin">
          <w:ffData>
            <w:name w:val="Check126"/>
            <w:enabled/>
            <w:calcOnExit w:val="0"/>
            <w:checkBox>
              <w:sizeAuto/>
              <w:default w:val="0"/>
              <w:checked w:val="0"/>
            </w:checkBox>
          </w:ffData>
        </w:fldChar>
      </w:r>
      <w:bookmarkStart w:id="54" w:name="Check126"/>
      <w:r w:rsidR="003B6713">
        <w:instrText xml:space="preserve"> FORMCHECKBOX </w:instrText>
      </w:r>
      <w:r w:rsidR="00C17D88">
        <w:fldChar w:fldCharType="separate"/>
      </w:r>
      <w:r>
        <w:fldChar w:fldCharType="end"/>
      </w:r>
      <w:bookmarkEnd w:id="54"/>
      <w:r w:rsidR="003B6713">
        <w:t>14A R</w:t>
      </w:r>
      <w:r w:rsidR="00ED6B18">
        <w:t xml:space="preserve">ehab; Single-Unit Residential; Emergency Repairs and Barrier Removal </w:t>
      </w:r>
      <w:r w:rsidR="00D73650">
        <w:tab/>
      </w:r>
      <w:r w:rsidR="00D73650">
        <w:tab/>
      </w:r>
      <w:r w:rsidR="00D73650">
        <w:tab/>
      </w:r>
    </w:p>
    <w:p w:rsidR="003A4485" w:rsidRDefault="003A4485" w:rsidP="00A17A8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sz w:val="22"/>
        </w:rPr>
      </w:pPr>
    </w:p>
    <w:p w:rsidR="00A17A80" w:rsidRPr="003A4485" w:rsidRDefault="003A4485" w:rsidP="00A17A8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rPr>
          <w:b/>
        </w:rPr>
      </w:pPr>
      <w:r w:rsidRPr="003A4485">
        <w:rPr>
          <w:b/>
        </w:rPr>
        <w:t xml:space="preserve">Public Facilities Improvement (03) </w:t>
      </w:r>
    </w:p>
    <w:p w:rsidR="003A4485" w:rsidRDefault="003A4485" w:rsidP="00A17A8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pPr>
      <w:r>
        <w:fldChar w:fldCharType="begin">
          <w:ffData>
            <w:name w:val="Check187"/>
            <w:enabled/>
            <w:calcOnExit w:val="0"/>
            <w:checkBox>
              <w:sizeAuto/>
              <w:default w:val="0"/>
            </w:checkBox>
          </w:ffData>
        </w:fldChar>
      </w:r>
      <w:bookmarkStart w:id="55" w:name="Check187"/>
      <w:r>
        <w:instrText xml:space="preserve"> FORMCHECKBOX </w:instrText>
      </w:r>
      <w:r w:rsidR="00C17D88">
        <w:fldChar w:fldCharType="separate"/>
      </w:r>
      <w:r>
        <w:fldChar w:fldCharType="end"/>
      </w:r>
      <w:bookmarkEnd w:id="55"/>
      <w:r>
        <w:t xml:space="preserve"> 03D Youth Centers </w:t>
      </w:r>
      <w:r w:rsidR="00282170">
        <w:tab/>
      </w:r>
      <w:r w:rsidR="00282170">
        <w:tab/>
      </w:r>
      <w:r w:rsidR="00282170">
        <w:tab/>
      </w:r>
      <w:r w:rsidR="00282170">
        <w:tab/>
      </w:r>
      <w:r w:rsidR="00282170">
        <w:tab/>
      </w:r>
      <w:r w:rsidR="00282170">
        <w:rPr>
          <w:lang w:eastAsia="x-none"/>
        </w:rPr>
        <w:fldChar w:fldCharType="begin">
          <w:ffData>
            <w:name w:val="Check186"/>
            <w:enabled/>
            <w:calcOnExit w:val="0"/>
            <w:checkBox>
              <w:sizeAuto/>
              <w:default w:val="0"/>
            </w:checkBox>
          </w:ffData>
        </w:fldChar>
      </w:r>
      <w:r w:rsidR="00282170">
        <w:rPr>
          <w:lang w:eastAsia="x-none"/>
        </w:rPr>
        <w:instrText xml:space="preserve"> FORMCHECKBOX </w:instrText>
      </w:r>
      <w:r w:rsidR="00C17D88">
        <w:rPr>
          <w:lang w:eastAsia="x-none"/>
        </w:rPr>
      </w:r>
      <w:r w:rsidR="00C17D88">
        <w:rPr>
          <w:lang w:eastAsia="x-none"/>
        </w:rPr>
        <w:fldChar w:fldCharType="separate"/>
      </w:r>
      <w:r w:rsidR="00282170">
        <w:rPr>
          <w:lang w:eastAsia="x-none"/>
        </w:rPr>
        <w:fldChar w:fldCharType="end"/>
      </w:r>
      <w:r w:rsidR="00282170">
        <w:rPr>
          <w:lang w:eastAsia="x-none"/>
        </w:rPr>
        <w:t xml:space="preserve"> 03Q Abused/Neglected Children Facilities </w:t>
      </w:r>
    </w:p>
    <w:p w:rsidR="003A4485" w:rsidRDefault="003A4485" w:rsidP="00A17A8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pPr>
      <w:r>
        <w:fldChar w:fldCharType="begin">
          <w:ffData>
            <w:name w:val="Check188"/>
            <w:enabled/>
            <w:calcOnExit w:val="0"/>
            <w:checkBox>
              <w:sizeAuto/>
              <w:default w:val="0"/>
            </w:checkBox>
          </w:ffData>
        </w:fldChar>
      </w:r>
      <w:bookmarkStart w:id="56" w:name="Check188"/>
      <w:r>
        <w:instrText xml:space="preserve"> FORMCHECKBOX </w:instrText>
      </w:r>
      <w:r w:rsidR="00C17D88">
        <w:fldChar w:fldCharType="separate"/>
      </w:r>
      <w:r>
        <w:fldChar w:fldCharType="end"/>
      </w:r>
      <w:bookmarkEnd w:id="56"/>
      <w:r>
        <w:t xml:space="preserve"> 03F Parks, Recreational Facilities </w:t>
      </w:r>
    </w:p>
    <w:p w:rsidR="007634F7" w:rsidRDefault="007634F7" w:rsidP="00A17A80">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pPr>
    </w:p>
    <w:p w:rsidR="007634F7" w:rsidRDefault="007634F7" w:rsidP="007634F7">
      <w:pPr>
        <w:pStyle w:val="Default"/>
        <w:pBdr>
          <w:top w:val="single" w:sz="4" w:space="1" w:color="auto"/>
          <w:left w:val="single" w:sz="4" w:space="4" w:color="auto"/>
          <w:bottom w:val="single" w:sz="4" w:space="1" w:color="auto"/>
          <w:right w:val="single" w:sz="4" w:space="0" w:color="auto"/>
          <w:between w:val="single" w:sz="4" w:space="1" w:color="auto"/>
          <w:bar w:val="single" w:sz="4" w:color="auto"/>
        </w:pBdr>
      </w:pPr>
      <w:r>
        <w:fldChar w:fldCharType="begin">
          <w:ffData>
            <w:name w:val="Check136"/>
            <w:enabled/>
            <w:calcOnExit w:val="0"/>
            <w:checkBox>
              <w:sizeAuto/>
              <w:default w:val="0"/>
            </w:checkBox>
          </w:ffData>
        </w:fldChar>
      </w:r>
      <w:bookmarkStart w:id="57" w:name="Check136"/>
      <w:r>
        <w:instrText xml:space="preserve"> FORMCHECKBOX </w:instrText>
      </w:r>
      <w:r w:rsidR="00C17D88">
        <w:fldChar w:fldCharType="separate"/>
      </w:r>
      <w:r>
        <w:fldChar w:fldCharType="end"/>
      </w:r>
      <w:bookmarkEnd w:id="57"/>
      <w:r>
        <w:t>Other:  If not listed please contact the CDBG Director for assistance</w:t>
      </w:r>
    </w:p>
    <w:p w:rsidR="00D437DA" w:rsidRDefault="00D437DA" w:rsidP="00E22873">
      <w:pPr>
        <w:pStyle w:val="Default"/>
        <w:rPr>
          <w:b/>
          <w:bCs/>
          <w:sz w:val="23"/>
          <w:szCs w:val="23"/>
        </w:rPr>
      </w:pPr>
    </w:p>
    <w:p w:rsidR="007634F7" w:rsidRDefault="007634F7" w:rsidP="00E22873">
      <w:pPr>
        <w:pStyle w:val="Default"/>
        <w:rPr>
          <w:b/>
          <w:bCs/>
          <w:sz w:val="23"/>
          <w:szCs w:val="23"/>
        </w:rPr>
      </w:pPr>
    </w:p>
    <w:p w:rsidR="007634F7" w:rsidRDefault="007634F7" w:rsidP="00E22873">
      <w:pPr>
        <w:pStyle w:val="Default"/>
        <w:rPr>
          <w:b/>
          <w:bCs/>
          <w:sz w:val="23"/>
          <w:szCs w:val="23"/>
        </w:rPr>
      </w:pPr>
    </w:p>
    <w:p w:rsidR="007634F7" w:rsidRPr="00B04008" w:rsidRDefault="007634F7" w:rsidP="00E22873">
      <w:pPr>
        <w:pStyle w:val="Default"/>
        <w:rPr>
          <w:b/>
          <w:bCs/>
          <w:sz w:val="23"/>
          <w:szCs w:val="23"/>
        </w:rPr>
      </w:pPr>
    </w:p>
    <w:p w:rsidR="00E22873" w:rsidRPr="00501D4F" w:rsidRDefault="009808D1" w:rsidP="00501D4F">
      <w:pPr>
        <w:pStyle w:val="Heading1"/>
        <w:rPr>
          <w:rFonts w:ascii="Times New Roman" w:hAnsi="Times New Roman"/>
          <w:sz w:val="24"/>
          <w:szCs w:val="24"/>
        </w:rPr>
      </w:pPr>
      <w:bookmarkStart w:id="58" w:name="_Toc509248583"/>
      <w:r>
        <w:rPr>
          <w:rFonts w:ascii="Times New Roman" w:hAnsi="Times New Roman"/>
          <w:sz w:val="24"/>
          <w:szCs w:val="24"/>
        </w:rPr>
        <w:t>13</w:t>
      </w:r>
      <w:r w:rsidR="00E22873" w:rsidRPr="00501D4F">
        <w:rPr>
          <w:rFonts w:ascii="Times New Roman" w:hAnsi="Times New Roman"/>
          <w:sz w:val="24"/>
          <w:szCs w:val="24"/>
        </w:rPr>
        <w:t>. PROJECT FEE STRUCTURE</w:t>
      </w:r>
      <w:bookmarkEnd w:id="58"/>
      <w:r w:rsidR="00E22873" w:rsidRPr="00501D4F">
        <w:rPr>
          <w:rFonts w:ascii="Times New Roman" w:hAnsi="Times New Roman"/>
          <w:sz w:val="24"/>
          <w:szCs w:val="24"/>
        </w:rPr>
        <w:t xml:space="preserve"> </w:t>
      </w:r>
    </w:p>
    <w:p w:rsidR="004E5C67" w:rsidRPr="00B04008" w:rsidRDefault="004E5C67" w:rsidP="00E22873">
      <w:pPr>
        <w:pStyle w:val="Default"/>
        <w:rPr>
          <w:sz w:val="23"/>
          <w:szCs w:val="23"/>
        </w:rPr>
      </w:pPr>
    </w:p>
    <w:p w:rsidR="00E22873" w:rsidRPr="00B04008" w:rsidRDefault="00E22873" w:rsidP="00E22873">
      <w:pPr>
        <w:spacing w:line="240" w:lineRule="auto"/>
        <w:rPr>
          <w:rFonts w:ascii="Times New Roman" w:hAnsi="Times New Roman"/>
          <w:sz w:val="23"/>
          <w:szCs w:val="23"/>
        </w:rPr>
      </w:pPr>
      <w:r w:rsidRPr="00B04008">
        <w:rPr>
          <w:rFonts w:ascii="Times New Roman" w:hAnsi="Times New Roman"/>
          <w:sz w:val="23"/>
          <w:szCs w:val="23"/>
        </w:rPr>
        <w:t>Indicate whether or not fees will be charged for any services delivered in conjunction with this project for which CDBG funds are being requested. If fees are charged, describe the fee structure.</w:t>
      </w:r>
      <w:r w:rsidR="009D3D2D" w:rsidRPr="00B04008">
        <w:rPr>
          <w:rFonts w:ascii="Times New Roman" w:hAnsi="Times New Roman"/>
          <w:sz w:val="23"/>
          <w:szCs w:val="23"/>
        </w:rPr>
        <w:t xml:space="preserve"> </w:t>
      </w:r>
      <w:r w:rsidR="004E5C67">
        <w:rPr>
          <w:rFonts w:ascii="Times New Roman" w:hAnsi="Times New Roman"/>
          <w:sz w:val="23"/>
          <w:szCs w:val="23"/>
        </w:rPr>
        <w:t>(</w:t>
      </w:r>
      <w:proofErr w:type="gramStart"/>
      <w:r w:rsidR="004E5C67">
        <w:rPr>
          <w:rFonts w:ascii="Times New Roman" w:hAnsi="Times New Roman"/>
          <w:sz w:val="23"/>
          <w:szCs w:val="23"/>
        </w:rPr>
        <w:t>ex</w:t>
      </w:r>
      <w:proofErr w:type="gramEnd"/>
      <w:r w:rsidR="004E5C67">
        <w:rPr>
          <w:rFonts w:ascii="Times New Roman" w:hAnsi="Times New Roman"/>
          <w:sz w:val="23"/>
          <w:szCs w:val="23"/>
        </w:rPr>
        <w:t xml:space="preserve">. </w:t>
      </w:r>
      <w:r w:rsidR="009D4DE6">
        <w:rPr>
          <w:rFonts w:ascii="Times New Roman" w:hAnsi="Times New Roman"/>
          <w:sz w:val="23"/>
          <w:szCs w:val="23"/>
        </w:rPr>
        <w:t xml:space="preserve">Enrollment fees, weekly fees, </w:t>
      </w:r>
      <w:r w:rsidR="004E5C67">
        <w:rPr>
          <w:rFonts w:ascii="Times New Roman" w:hAnsi="Times New Roman"/>
          <w:sz w:val="23"/>
          <w:szCs w:val="23"/>
        </w:rPr>
        <w:t xml:space="preserve">Design fees, Environmental Review fees etc.) </w:t>
      </w:r>
    </w:p>
    <w:p w:rsidR="0005444F" w:rsidRPr="009808D1" w:rsidRDefault="00A45562" w:rsidP="009808D1">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sidR="00B3471D">
        <w:rPr>
          <w:rFonts w:ascii="Arial" w:hAnsi="Arial" w:cs="Arial"/>
        </w:rPr>
        <w:instrText xml:space="preserve"> FORMTEXT </w:instrText>
      </w:r>
      <w:r>
        <w:rPr>
          <w:rFonts w:ascii="Arial" w:hAnsi="Arial" w:cs="Arial"/>
        </w:rPr>
      </w:r>
      <w:r>
        <w:rPr>
          <w:rFonts w:ascii="Arial" w:hAnsi="Arial" w:cs="Arial"/>
        </w:rPr>
        <w:fldChar w:fldCharType="separate"/>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Pr>
          <w:rFonts w:ascii="Arial" w:hAnsi="Arial" w:cs="Arial"/>
        </w:rPr>
        <w:fldChar w:fldCharType="end"/>
      </w:r>
    </w:p>
    <w:p w:rsidR="0005444F" w:rsidRPr="00A17A80" w:rsidRDefault="0005444F" w:rsidP="00A17A80"/>
    <w:p w:rsidR="0021759E" w:rsidRPr="00501D4F" w:rsidRDefault="009808D1" w:rsidP="00501D4F">
      <w:pPr>
        <w:pStyle w:val="Heading1"/>
        <w:rPr>
          <w:rFonts w:ascii="Times New Roman" w:hAnsi="Times New Roman"/>
          <w:sz w:val="24"/>
          <w:szCs w:val="24"/>
        </w:rPr>
      </w:pPr>
      <w:bookmarkStart w:id="59" w:name="_Toc509248584"/>
      <w:r>
        <w:rPr>
          <w:rFonts w:ascii="Times New Roman" w:hAnsi="Times New Roman"/>
          <w:sz w:val="24"/>
          <w:szCs w:val="24"/>
        </w:rPr>
        <w:t>14</w:t>
      </w:r>
      <w:r w:rsidR="0021759E" w:rsidRPr="00501D4F">
        <w:rPr>
          <w:rFonts w:ascii="Times New Roman" w:hAnsi="Times New Roman"/>
          <w:sz w:val="24"/>
          <w:szCs w:val="24"/>
        </w:rPr>
        <w:t xml:space="preserve">. PROJECT </w:t>
      </w:r>
      <w:r w:rsidR="0021759E" w:rsidRPr="00222084">
        <w:rPr>
          <w:rFonts w:ascii="Times New Roman" w:hAnsi="Times New Roman"/>
          <w:sz w:val="24"/>
          <w:szCs w:val="24"/>
        </w:rPr>
        <w:t>BENEFIT</w:t>
      </w:r>
      <w:r w:rsidR="009D3D2D" w:rsidRPr="00222084">
        <w:rPr>
          <w:rFonts w:ascii="Times New Roman" w:hAnsi="Times New Roman"/>
          <w:sz w:val="24"/>
          <w:szCs w:val="24"/>
        </w:rPr>
        <w:t>/NEED</w:t>
      </w:r>
      <w:bookmarkEnd w:id="59"/>
    </w:p>
    <w:p w:rsidR="004E5C67" w:rsidRPr="00B04008" w:rsidRDefault="004E5C67" w:rsidP="0021759E">
      <w:pPr>
        <w:pStyle w:val="Default"/>
        <w:rPr>
          <w:sz w:val="23"/>
          <w:szCs w:val="23"/>
        </w:rPr>
      </w:pPr>
    </w:p>
    <w:p w:rsidR="001D6CA6" w:rsidRDefault="0021759E" w:rsidP="0021759E">
      <w:pPr>
        <w:rPr>
          <w:rFonts w:ascii="Times New Roman" w:hAnsi="Times New Roman"/>
          <w:b/>
          <w:bCs/>
          <w:sz w:val="23"/>
          <w:szCs w:val="23"/>
        </w:rPr>
      </w:pPr>
      <w:r w:rsidRPr="00B04008">
        <w:rPr>
          <w:rFonts w:ascii="Times New Roman" w:hAnsi="Times New Roman"/>
          <w:sz w:val="23"/>
          <w:szCs w:val="23"/>
        </w:rPr>
        <w:t xml:space="preserve">To be eligible for CDBG funding from the City, the project must meet the following National Objective: </w:t>
      </w:r>
      <w:r w:rsidR="00D11596">
        <w:rPr>
          <w:rFonts w:ascii="Times New Roman" w:hAnsi="Times New Roman"/>
          <w:b/>
          <w:bCs/>
          <w:sz w:val="23"/>
          <w:szCs w:val="23"/>
        </w:rPr>
        <w:t xml:space="preserve">Benefits </w:t>
      </w:r>
      <w:r w:rsidRPr="00B04008">
        <w:rPr>
          <w:rFonts w:ascii="Times New Roman" w:hAnsi="Times New Roman"/>
          <w:b/>
          <w:bCs/>
          <w:sz w:val="23"/>
          <w:szCs w:val="23"/>
        </w:rPr>
        <w:t>low- or moderate (L/M) income persons.</w:t>
      </w:r>
    </w:p>
    <w:p w:rsidR="00416B1D" w:rsidRPr="00B04008" w:rsidRDefault="00A5012D" w:rsidP="0021759E">
      <w:pPr>
        <w:rPr>
          <w:rFonts w:ascii="Times New Roman" w:hAnsi="Times New Roman"/>
          <w:b/>
          <w:bCs/>
          <w:sz w:val="23"/>
          <w:szCs w:val="23"/>
        </w:rPr>
      </w:pPr>
      <w:r>
        <w:rPr>
          <w:rFonts w:ascii="Times New Roman" w:hAnsi="Times New Roman"/>
          <w:b/>
          <w:bCs/>
          <w:sz w:val="23"/>
          <w:szCs w:val="23"/>
        </w:rPr>
        <w:t>Use the H</w:t>
      </w:r>
      <w:r w:rsidR="000417EA">
        <w:rPr>
          <w:rFonts w:ascii="Times New Roman" w:hAnsi="Times New Roman"/>
          <w:b/>
          <w:bCs/>
          <w:sz w:val="23"/>
          <w:szCs w:val="23"/>
        </w:rPr>
        <w:t xml:space="preserve">UD Income Guidelines </w:t>
      </w:r>
      <w:r>
        <w:rPr>
          <w:rFonts w:ascii="Times New Roman" w:hAnsi="Times New Roman"/>
          <w:b/>
          <w:bCs/>
          <w:sz w:val="23"/>
          <w:szCs w:val="23"/>
        </w:rPr>
        <w:t xml:space="preserve">to determine if your clientele served are eligible for CDBG funding.  </w:t>
      </w:r>
      <w:r w:rsidR="00416B1D">
        <w:rPr>
          <w:rFonts w:ascii="Times New Roman" w:hAnsi="Times New Roman"/>
          <w:b/>
          <w:bCs/>
          <w:sz w:val="23"/>
          <w:szCs w:val="23"/>
        </w:rPr>
        <w:t xml:space="preserve">Will this project benefit low-or moderate income persons? </w:t>
      </w:r>
      <w:r w:rsidR="00A45562">
        <w:rPr>
          <w:rFonts w:ascii="Times New Roman" w:hAnsi="Times New Roman"/>
          <w:b/>
          <w:bCs/>
          <w:sz w:val="23"/>
          <w:szCs w:val="23"/>
        </w:rPr>
        <w:fldChar w:fldCharType="begin">
          <w:ffData>
            <w:name w:val="Check141"/>
            <w:enabled/>
            <w:calcOnExit w:val="0"/>
            <w:checkBox>
              <w:sizeAuto/>
              <w:default w:val="0"/>
            </w:checkBox>
          </w:ffData>
        </w:fldChar>
      </w:r>
      <w:bookmarkStart w:id="60" w:name="Check141"/>
      <w:r w:rsidR="00DF210A">
        <w:rPr>
          <w:rFonts w:ascii="Times New Roman" w:hAnsi="Times New Roman"/>
          <w:b/>
          <w:bCs/>
          <w:sz w:val="23"/>
          <w:szCs w:val="23"/>
        </w:rPr>
        <w:instrText xml:space="preserve"> FORMCHECKBOX </w:instrText>
      </w:r>
      <w:r w:rsidR="00C17D88">
        <w:rPr>
          <w:rFonts w:ascii="Times New Roman" w:hAnsi="Times New Roman"/>
          <w:b/>
          <w:bCs/>
          <w:sz w:val="23"/>
          <w:szCs w:val="23"/>
        </w:rPr>
      </w:r>
      <w:r w:rsidR="00C17D88">
        <w:rPr>
          <w:rFonts w:ascii="Times New Roman" w:hAnsi="Times New Roman"/>
          <w:b/>
          <w:bCs/>
          <w:sz w:val="23"/>
          <w:szCs w:val="23"/>
        </w:rPr>
        <w:fldChar w:fldCharType="separate"/>
      </w:r>
      <w:r w:rsidR="00A45562">
        <w:rPr>
          <w:rFonts w:ascii="Times New Roman" w:hAnsi="Times New Roman"/>
          <w:b/>
          <w:bCs/>
          <w:sz w:val="23"/>
          <w:szCs w:val="23"/>
        </w:rPr>
        <w:fldChar w:fldCharType="end"/>
      </w:r>
      <w:bookmarkEnd w:id="60"/>
      <w:r w:rsidR="00DF210A">
        <w:rPr>
          <w:rFonts w:ascii="Times New Roman" w:hAnsi="Times New Roman"/>
          <w:b/>
          <w:bCs/>
          <w:sz w:val="23"/>
          <w:szCs w:val="23"/>
        </w:rPr>
        <w:t xml:space="preserve"> Yes   </w:t>
      </w:r>
      <w:r w:rsidR="00A45562">
        <w:rPr>
          <w:rFonts w:ascii="Times New Roman" w:hAnsi="Times New Roman"/>
          <w:b/>
          <w:bCs/>
          <w:sz w:val="23"/>
          <w:szCs w:val="23"/>
        </w:rPr>
        <w:fldChar w:fldCharType="begin">
          <w:ffData>
            <w:name w:val="Check142"/>
            <w:enabled/>
            <w:calcOnExit w:val="0"/>
            <w:checkBox>
              <w:sizeAuto/>
              <w:default w:val="0"/>
            </w:checkBox>
          </w:ffData>
        </w:fldChar>
      </w:r>
      <w:bookmarkStart w:id="61" w:name="Check142"/>
      <w:r w:rsidR="00DF210A">
        <w:rPr>
          <w:rFonts w:ascii="Times New Roman" w:hAnsi="Times New Roman"/>
          <w:b/>
          <w:bCs/>
          <w:sz w:val="23"/>
          <w:szCs w:val="23"/>
        </w:rPr>
        <w:instrText xml:space="preserve"> FORMCHECKBOX </w:instrText>
      </w:r>
      <w:r w:rsidR="00C17D88">
        <w:rPr>
          <w:rFonts w:ascii="Times New Roman" w:hAnsi="Times New Roman"/>
          <w:b/>
          <w:bCs/>
          <w:sz w:val="23"/>
          <w:szCs w:val="23"/>
        </w:rPr>
      </w:r>
      <w:r w:rsidR="00C17D88">
        <w:rPr>
          <w:rFonts w:ascii="Times New Roman" w:hAnsi="Times New Roman"/>
          <w:b/>
          <w:bCs/>
          <w:sz w:val="23"/>
          <w:szCs w:val="23"/>
        </w:rPr>
        <w:fldChar w:fldCharType="separate"/>
      </w:r>
      <w:r w:rsidR="00A45562">
        <w:rPr>
          <w:rFonts w:ascii="Times New Roman" w:hAnsi="Times New Roman"/>
          <w:b/>
          <w:bCs/>
          <w:sz w:val="23"/>
          <w:szCs w:val="23"/>
        </w:rPr>
        <w:fldChar w:fldCharType="end"/>
      </w:r>
      <w:bookmarkEnd w:id="61"/>
      <w:r w:rsidR="00DF210A">
        <w:rPr>
          <w:rFonts w:ascii="Times New Roman" w:hAnsi="Times New Roman"/>
          <w:b/>
          <w:bCs/>
          <w:sz w:val="23"/>
          <w:szCs w:val="23"/>
        </w:rPr>
        <w:t xml:space="preserve"> No </w:t>
      </w:r>
    </w:p>
    <w:p w:rsidR="003600C5" w:rsidRPr="001D6CA6" w:rsidRDefault="0021759E" w:rsidP="001D6CA6">
      <w:pPr>
        <w:rPr>
          <w:rFonts w:ascii="Times New Roman" w:hAnsi="Times New Roman"/>
          <w:sz w:val="23"/>
          <w:szCs w:val="23"/>
        </w:rPr>
      </w:pPr>
      <w:r w:rsidRPr="00B04008">
        <w:rPr>
          <w:rFonts w:ascii="Times New Roman" w:hAnsi="Times New Roman"/>
          <w:sz w:val="23"/>
          <w:szCs w:val="23"/>
        </w:rPr>
        <w:t xml:space="preserve">In order to qualify as benefiting low- or moderate income persons, an activity must fall into </w:t>
      </w:r>
      <w:r w:rsidRPr="00B04008">
        <w:rPr>
          <w:rFonts w:ascii="Times New Roman" w:hAnsi="Times New Roman"/>
          <w:b/>
          <w:bCs/>
          <w:sz w:val="23"/>
          <w:szCs w:val="23"/>
          <w:u w:val="single"/>
        </w:rPr>
        <w:t>one of the categories below</w:t>
      </w:r>
      <w:r w:rsidRPr="00B04008">
        <w:rPr>
          <w:rFonts w:ascii="Times New Roman" w:hAnsi="Times New Roman"/>
          <w:sz w:val="23"/>
          <w:szCs w:val="23"/>
          <w:u w:val="single"/>
        </w:rPr>
        <w:t>.</w:t>
      </w:r>
      <w:r w:rsidRPr="00B04008">
        <w:rPr>
          <w:rFonts w:ascii="Times New Roman" w:hAnsi="Times New Roman"/>
          <w:sz w:val="23"/>
          <w:szCs w:val="23"/>
        </w:rPr>
        <w:t xml:space="preserve"> Please check the applicable box for your project.</w:t>
      </w:r>
    </w:p>
    <w:p w:rsidR="000417EA" w:rsidRPr="000417EA" w:rsidRDefault="000417EA" w:rsidP="000417EA">
      <w:pPr>
        <w:pStyle w:val="Default"/>
        <w:rPr>
          <w:sz w:val="23"/>
          <w:szCs w:val="23"/>
        </w:rPr>
      </w:pPr>
      <w:r w:rsidRPr="000417EA">
        <w:rPr>
          <w:sz w:val="23"/>
          <w:szCs w:val="23"/>
        </w:rPr>
        <w:fldChar w:fldCharType="begin">
          <w:ffData>
            <w:name w:val="Check24"/>
            <w:enabled/>
            <w:calcOnExit w:val="0"/>
            <w:checkBox>
              <w:sizeAuto/>
              <w:default w:val="0"/>
              <w:checked w:val="0"/>
            </w:checkBox>
          </w:ffData>
        </w:fldChar>
      </w:r>
      <w:bookmarkStart w:id="62" w:name="Check24"/>
      <w:r w:rsidRPr="000417EA">
        <w:rPr>
          <w:sz w:val="23"/>
          <w:szCs w:val="23"/>
        </w:rPr>
        <w:instrText xml:space="preserve"> FORMCHECKBOX </w:instrText>
      </w:r>
      <w:r w:rsidR="00C17D88">
        <w:rPr>
          <w:sz w:val="23"/>
          <w:szCs w:val="23"/>
        </w:rPr>
      </w:r>
      <w:r w:rsidR="00C17D88">
        <w:rPr>
          <w:sz w:val="23"/>
          <w:szCs w:val="23"/>
        </w:rPr>
        <w:fldChar w:fldCharType="separate"/>
      </w:r>
      <w:r w:rsidRPr="000417EA">
        <w:rPr>
          <w:sz w:val="23"/>
          <w:szCs w:val="23"/>
        </w:rPr>
        <w:fldChar w:fldCharType="end"/>
      </w:r>
      <w:bookmarkEnd w:id="62"/>
      <w:r w:rsidRPr="000417EA">
        <w:rPr>
          <w:sz w:val="23"/>
          <w:szCs w:val="23"/>
        </w:rPr>
        <w:t xml:space="preserve"> </w:t>
      </w:r>
      <w:r w:rsidRPr="007372E0">
        <w:rPr>
          <w:sz w:val="23"/>
          <w:szCs w:val="23"/>
          <w:u w:val="single"/>
        </w:rPr>
        <w:t>Clientele</w:t>
      </w:r>
      <w:r>
        <w:rPr>
          <w:sz w:val="23"/>
          <w:szCs w:val="23"/>
        </w:rPr>
        <w:t xml:space="preserve"> -</w:t>
      </w:r>
      <w:r w:rsidRPr="000417EA">
        <w:rPr>
          <w:sz w:val="23"/>
          <w:szCs w:val="23"/>
        </w:rPr>
        <w:t>low income and demonstrates need</w:t>
      </w:r>
      <w:r w:rsidRPr="000417EA">
        <w:rPr>
          <w:b/>
          <w:sz w:val="23"/>
          <w:szCs w:val="23"/>
        </w:rPr>
        <w:t xml:space="preserve"> (proof of income required)</w:t>
      </w:r>
    </w:p>
    <w:p w:rsidR="007372E0" w:rsidRDefault="000417EA" w:rsidP="000417EA">
      <w:pPr>
        <w:pStyle w:val="Default"/>
        <w:rPr>
          <w:sz w:val="23"/>
          <w:szCs w:val="23"/>
        </w:rPr>
      </w:pPr>
      <w:r w:rsidRPr="000417EA">
        <w:rPr>
          <w:sz w:val="23"/>
          <w:szCs w:val="23"/>
        </w:rPr>
        <w:t xml:space="preserve">            </w:t>
      </w:r>
    </w:p>
    <w:p w:rsidR="000417EA" w:rsidRDefault="007372E0" w:rsidP="000417EA">
      <w:pPr>
        <w:pStyle w:val="Default"/>
        <w:rPr>
          <w:b/>
          <w:sz w:val="23"/>
          <w:szCs w:val="23"/>
        </w:rPr>
      </w:pPr>
      <w:r>
        <w:rPr>
          <w:sz w:val="23"/>
          <w:szCs w:val="23"/>
        </w:rPr>
        <w:tab/>
      </w:r>
      <w:r w:rsidR="000417EA" w:rsidRPr="000417EA">
        <w:rPr>
          <w:sz w:val="23"/>
          <w:szCs w:val="23"/>
        </w:rPr>
        <w:t xml:space="preserve"> </w:t>
      </w:r>
      <w:r w:rsidR="000417EA" w:rsidRPr="000417EA">
        <w:rPr>
          <w:b/>
          <w:sz w:val="23"/>
          <w:szCs w:val="23"/>
        </w:rPr>
        <w:t>List source(s) used to determine incom</w:t>
      </w:r>
      <w:r w:rsidR="00D40A92">
        <w:rPr>
          <w:b/>
          <w:sz w:val="23"/>
          <w:szCs w:val="23"/>
        </w:rPr>
        <w:t xml:space="preserve">e eligibility:  </w:t>
      </w:r>
      <w:r w:rsidR="00D40A92" w:rsidRPr="00D40A92">
        <w:rPr>
          <w:b/>
          <w:sz w:val="23"/>
          <w:szCs w:val="23"/>
        </w:rPr>
        <w:t xml:space="preserve">     </w:t>
      </w:r>
      <w:r w:rsidR="000417EA" w:rsidRPr="000417EA">
        <w:rPr>
          <w:b/>
          <w:sz w:val="23"/>
          <w:szCs w:val="23"/>
        </w:rPr>
        <w:t>___</w:t>
      </w:r>
      <w:r w:rsidR="00D40A92">
        <w:rPr>
          <w:rFonts w:ascii="Arial" w:hAnsi="Arial" w:cs="Arial"/>
        </w:rPr>
        <w:fldChar w:fldCharType="begin">
          <w:ffData>
            <w:name w:val="Text1"/>
            <w:enabled/>
            <w:calcOnExit w:val="0"/>
            <w:textInput/>
          </w:ffData>
        </w:fldChar>
      </w:r>
      <w:r w:rsidR="00D40A92">
        <w:rPr>
          <w:rFonts w:ascii="Arial" w:hAnsi="Arial" w:cs="Arial"/>
        </w:rPr>
        <w:instrText xml:space="preserve"> FORMTEXT </w:instrText>
      </w:r>
      <w:r w:rsidR="00D40A92">
        <w:rPr>
          <w:rFonts w:ascii="Arial" w:hAnsi="Arial" w:cs="Arial"/>
        </w:rPr>
      </w:r>
      <w:r w:rsidR="00D40A92">
        <w:rPr>
          <w:rFonts w:ascii="Arial" w:hAnsi="Arial" w:cs="Arial"/>
        </w:rPr>
        <w:fldChar w:fldCharType="separate"/>
      </w:r>
      <w:r w:rsidR="00D40A92">
        <w:rPr>
          <w:rFonts w:ascii="Arial" w:hAnsi="Arial" w:cs="Arial"/>
        </w:rPr>
        <w:t> </w:t>
      </w:r>
      <w:r w:rsidR="00D40A92">
        <w:rPr>
          <w:rFonts w:ascii="Arial" w:hAnsi="Arial" w:cs="Arial"/>
        </w:rPr>
        <w:t> </w:t>
      </w:r>
      <w:r w:rsidR="00D40A92">
        <w:rPr>
          <w:rFonts w:ascii="Arial" w:hAnsi="Arial" w:cs="Arial"/>
        </w:rPr>
        <w:t> </w:t>
      </w:r>
      <w:r w:rsidR="00D40A92">
        <w:rPr>
          <w:rFonts w:ascii="Arial" w:hAnsi="Arial" w:cs="Arial"/>
        </w:rPr>
        <w:t> </w:t>
      </w:r>
      <w:r w:rsidR="00D40A92">
        <w:rPr>
          <w:rFonts w:ascii="Arial" w:hAnsi="Arial" w:cs="Arial"/>
        </w:rPr>
        <w:t> </w:t>
      </w:r>
      <w:r w:rsidR="00D40A92">
        <w:rPr>
          <w:rFonts w:ascii="Arial" w:hAnsi="Arial" w:cs="Arial"/>
        </w:rPr>
        <w:fldChar w:fldCharType="end"/>
      </w:r>
      <w:r w:rsidR="00D40A92">
        <w:rPr>
          <w:b/>
          <w:sz w:val="23"/>
          <w:szCs w:val="23"/>
        </w:rPr>
        <w:t>_</w:t>
      </w:r>
    </w:p>
    <w:p w:rsidR="00D40A92" w:rsidRDefault="00D40A92" w:rsidP="000417EA">
      <w:pPr>
        <w:pStyle w:val="Default"/>
        <w:rPr>
          <w:sz w:val="23"/>
          <w:szCs w:val="23"/>
        </w:rPr>
      </w:pPr>
      <w:r>
        <w:rPr>
          <w:b/>
          <w:sz w:val="23"/>
          <w:szCs w:val="23"/>
        </w:rPr>
        <w:tab/>
      </w:r>
    </w:p>
    <w:p w:rsidR="00D40A92" w:rsidRDefault="00D40A92" w:rsidP="000417EA">
      <w:pPr>
        <w:pStyle w:val="Default"/>
        <w:rPr>
          <w:sz w:val="23"/>
          <w:szCs w:val="23"/>
        </w:rPr>
      </w:pPr>
      <w:r>
        <w:rPr>
          <w:sz w:val="23"/>
          <w:szCs w:val="23"/>
        </w:rPr>
        <w:tab/>
        <w:t xml:space="preserve"> </w:t>
      </w:r>
      <w:r w:rsidRPr="00D40A92">
        <w:rPr>
          <w:sz w:val="23"/>
          <w:szCs w:val="23"/>
        </w:rPr>
        <w:t>Source</w:t>
      </w:r>
      <w:r>
        <w:rPr>
          <w:sz w:val="23"/>
          <w:szCs w:val="23"/>
        </w:rPr>
        <w:t xml:space="preserve"> documentation examples include: pay stubs, tax returns, </w:t>
      </w:r>
      <w:r w:rsidR="001B29B9">
        <w:rPr>
          <w:sz w:val="23"/>
          <w:szCs w:val="23"/>
        </w:rPr>
        <w:t xml:space="preserve">or Title I status. </w:t>
      </w:r>
    </w:p>
    <w:p w:rsidR="000417EA" w:rsidRDefault="00D40A92" w:rsidP="000417EA">
      <w:pPr>
        <w:pStyle w:val="Default"/>
        <w:rPr>
          <w:sz w:val="23"/>
          <w:szCs w:val="23"/>
        </w:rPr>
      </w:pPr>
      <w:r>
        <w:rPr>
          <w:sz w:val="23"/>
          <w:szCs w:val="23"/>
        </w:rPr>
        <w:tab/>
      </w:r>
      <w:r w:rsidR="001B29B9">
        <w:rPr>
          <w:sz w:val="23"/>
          <w:szCs w:val="23"/>
        </w:rPr>
        <w:t xml:space="preserve"> </w:t>
      </w:r>
      <w:r w:rsidR="001B29B9">
        <w:t>A</w:t>
      </w:r>
      <w:r>
        <w:t xml:space="preserve">ctual verification of the household income must also be provided. You will need to obtain some form </w:t>
      </w:r>
      <w:r w:rsidR="001B29B9">
        <w:tab/>
        <w:t xml:space="preserve">     </w:t>
      </w:r>
      <w:r w:rsidR="001B29B9">
        <w:tab/>
        <w:t xml:space="preserve"> </w:t>
      </w:r>
      <w:r>
        <w:t>of documentation concerning the income of all persons over 18 and living in the home.</w:t>
      </w:r>
      <w:r w:rsidR="007372E0">
        <w:rPr>
          <w:b/>
          <w:sz w:val="23"/>
          <w:szCs w:val="23"/>
        </w:rPr>
        <w:tab/>
      </w:r>
    </w:p>
    <w:p w:rsidR="000417EA" w:rsidRDefault="000417EA" w:rsidP="003600C5">
      <w:pPr>
        <w:pStyle w:val="Default"/>
        <w:rPr>
          <w:sz w:val="23"/>
          <w:szCs w:val="23"/>
        </w:rPr>
      </w:pPr>
    </w:p>
    <w:p w:rsidR="00C87ED7" w:rsidRDefault="00A45562" w:rsidP="003600C5">
      <w:pPr>
        <w:pStyle w:val="Default"/>
        <w:rPr>
          <w:sz w:val="23"/>
          <w:szCs w:val="23"/>
        </w:rPr>
      </w:pPr>
      <w:r w:rsidRPr="00B04008">
        <w:rPr>
          <w:sz w:val="23"/>
          <w:szCs w:val="23"/>
        </w:rPr>
        <w:fldChar w:fldCharType="begin">
          <w:ffData>
            <w:name w:val="Check14"/>
            <w:enabled/>
            <w:calcOnExit w:val="0"/>
            <w:checkBox>
              <w:sizeAuto/>
              <w:default w:val="0"/>
            </w:checkBox>
          </w:ffData>
        </w:fldChar>
      </w:r>
      <w:bookmarkStart w:id="63" w:name="Check14"/>
      <w:r w:rsidR="003600C5"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63"/>
      <w:r w:rsidR="003600C5" w:rsidRPr="00B04008">
        <w:rPr>
          <w:sz w:val="23"/>
          <w:szCs w:val="23"/>
        </w:rPr>
        <w:t xml:space="preserve">  </w:t>
      </w:r>
      <w:r w:rsidR="003600C5" w:rsidRPr="00B04008">
        <w:rPr>
          <w:sz w:val="23"/>
          <w:szCs w:val="23"/>
          <w:u w:val="single"/>
        </w:rPr>
        <w:t>Area Benefit</w:t>
      </w:r>
      <w:r w:rsidR="003600C5" w:rsidRPr="00B04008">
        <w:rPr>
          <w:sz w:val="23"/>
          <w:szCs w:val="23"/>
        </w:rPr>
        <w:t xml:space="preserve"> – At least 51% of the residents within the targeted activity area are L/M income persons.</w:t>
      </w:r>
      <w:r w:rsidR="00A5012D">
        <w:rPr>
          <w:sz w:val="23"/>
          <w:szCs w:val="23"/>
        </w:rPr>
        <w:t xml:space="preserve"> </w:t>
      </w:r>
    </w:p>
    <w:p w:rsidR="003600C5" w:rsidRDefault="00C87ED7" w:rsidP="003600C5">
      <w:pPr>
        <w:pStyle w:val="Default"/>
        <w:rPr>
          <w:sz w:val="23"/>
          <w:szCs w:val="23"/>
        </w:rPr>
      </w:pPr>
      <w:r>
        <w:rPr>
          <w:sz w:val="23"/>
          <w:szCs w:val="23"/>
        </w:rPr>
        <w:t xml:space="preserve">                              (</w:t>
      </w:r>
      <w:r w:rsidR="00DD05B5">
        <w:rPr>
          <w:sz w:val="23"/>
          <w:szCs w:val="23"/>
        </w:rPr>
        <w:t>If using Area Benefit s</w:t>
      </w:r>
      <w:r w:rsidR="00A5012D">
        <w:rPr>
          <w:sz w:val="23"/>
          <w:szCs w:val="23"/>
        </w:rPr>
        <w:t>ee QCT map and current Census data to determine Area Benefit.</w:t>
      </w:r>
      <w:r>
        <w:rPr>
          <w:sz w:val="23"/>
          <w:szCs w:val="23"/>
        </w:rPr>
        <w:t>)</w:t>
      </w:r>
      <w:r w:rsidR="00A5012D">
        <w:rPr>
          <w:sz w:val="23"/>
          <w:szCs w:val="23"/>
        </w:rPr>
        <w:t xml:space="preserve">  </w:t>
      </w:r>
      <w:r w:rsidR="003600C5" w:rsidRPr="00B04008">
        <w:rPr>
          <w:sz w:val="23"/>
          <w:szCs w:val="23"/>
        </w:rPr>
        <w:t xml:space="preserve"> </w:t>
      </w:r>
    </w:p>
    <w:p w:rsidR="00DD05B5" w:rsidRDefault="00DD05B5" w:rsidP="003600C5">
      <w:pPr>
        <w:pStyle w:val="Default"/>
        <w:rPr>
          <w:sz w:val="23"/>
          <w:szCs w:val="23"/>
        </w:rPr>
      </w:pPr>
    </w:p>
    <w:p w:rsidR="00917EEA" w:rsidRPr="00B04008" w:rsidRDefault="00917EEA" w:rsidP="003600C5">
      <w:pPr>
        <w:pStyle w:val="Default"/>
        <w:rPr>
          <w:sz w:val="23"/>
          <w:szCs w:val="23"/>
        </w:rPr>
      </w:pPr>
    </w:p>
    <w:p w:rsidR="003600C5" w:rsidRPr="00B04008" w:rsidRDefault="00A45562" w:rsidP="008E4736">
      <w:pPr>
        <w:pStyle w:val="Default"/>
        <w:rPr>
          <w:sz w:val="23"/>
          <w:szCs w:val="23"/>
        </w:rPr>
      </w:pPr>
      <w:r w:rsidRPr="00B04008">
        <w:rPr>
          <w:sz w:val="23"/>
          <w:szCs w:val="23"/>
        </w:rPr>
        <w:fldChar w:fldCharType="begin">
          <w:ffData>
            <w:name w:val="Check15"/>
            <w:enabled/>
            <w:calcOnExit w:val="0"/>
            <w:checkBox>
              <w:sizeAuto/>
              <w:default w:val="0"/>
              <w:checked w:val="0"/>
            </w:checkBox>
          </w:ffData>
        </w:fldChar>
      </w:r>
      <w:bookmarkStart w:id="64" w:name="Check15"/>
      <w:r w:rsidR="003600C5"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64"/>
      <w:r w:rsidR="003600C5" w:rsidRPr="00B04008">
        <w:rPr>
          <w:sz w:val="23"/>
          <w:szCs w:val="23"/>
        </w:rPr>
        <w:t xml:space="preserve"> </w:t>
      </w:r>
      <w:r w:rsidR="000417EA">
        <w:rPr>
          <w:sz w:val="23"/>
          <w:szCs w:val="23"/>
          <w:u w:val="single"/>
        </w:rPr>
        <w:t xml:space="preserve">Presumed </w:t>
      </w:r>
      <w:r w:rsidR="003600C5" w:rsidRPr="00B04008">
        <w:rPr>
          <w:sz w:val="23"/>
          <w:szCs w:val="23"/>
          <w:u w:val="single"/>
        </w:rPr>
        <w:t xml:space="preserve">Clientele </w:t>
      </w:r>
      <w:r w:rsidR="003600C5" w:rsidRPr="00B04008">
        <w:rPr>
          <w:sz w:val="23"/>
          <w:szCs w:val="23"/>
        </w:rPr>
        <w:t xml:space="preserve">– To qualify under this subcategory, a limited clientele activity must meet </w:t>
      </w:r>
      <w:r w:rsidR="00917EEA">
        <w:rPr>
          <w:sz w:val="23"/>
          <w:szCs w:val="23"/>
        </w:rPr>
        <w:t>one of the following.</w:t>
      </w:r>
      <w:r w:rsidR="003600C5" w:rsidRPr="00B04008">
        <w:rPr>
          <w:sz w:val="23"/>
          <w:szCs w:val="23"/>
        </w:rPr>
        <w:t xml:space="preserve"> </w:t>
      </w:r>
      <w:r w:rsidR="00917EEA">
        <w:rPr>
          <w:sz w:val="23"/>
          <w:szCs w:val="23"/>
        </w:rPr>
        <w:t xml:space="preserve">    </w:t>
      </w:r>
      <w:r w:rsidR="001D6CA6">
        <w:rPr>
          <w:sz w:val="23"/>
          <w:szCs w:val="23"/>
        </w:rPr>
        <w:t xml:space="preserve">  </w:t>
      </w:r>
    </w:p>
    <w:p w:rsidR="008E4736" w:rsidRPr="00B04008" w:rsidRDefault="008E4736" w:rsidP="008E4736">
      <w:pPr>
        <w:pStyle w:val="Default"/>
        <w:rPr>
          <w:sz w:val="23"/>
          <w:szCs w:val="23"/>
        </w:rPr>
      </w:pPr>
    </w:p>
    <w:p w:rsidR="00E0110F" w:rsidRPr="00B04008" w:rsidRDefault="008E4736" w:rsidP="00C87ED7">
      <w:pPr>
        <w:pStyle w:val="Default"/>
        <w:ind w:left="720"/>
        <w:rPr>
          <w:sz w:val="23"/>
          <w:szCs w:val="23"/>
        </w:rPr>
      </w:pPr>
      <w:r w:rsidRPr="00B04008">
        <w:rPr>
          <w:sz w:val="23"/>
          <w:szCs w:val="23"/>
        </w:rPr>
        <w:t xml:space="preserve"> </w:t>
      </w:r>
      <w:r w:rsidR="00E0110F">
        <w:rPr>
          <w:sz w:val="23"/>
          <w:szCs w:val="23"/>
        </w:rPr>
        <w:t xml:space="preserve"> P</w:t>
      </w:r>
      <w:r w:rsidR="003600C5" w:rsidRPr="00B04008">
        <w:rPr>
          <w:sz w:val="23"/>
          <w:szCs w:val="23"/>
        </w:rPr>
        <w:t xml:space="preserve">lease check </w:t>
      </w:r>
      <w:r w:rsidR="00E0110F">
        <w:rPr>
          <w:sz w:val="23"/>
          <w:szCs w:val="23"/>
        </w:rPr>
        <w:t xml:space="preserve">the appropriate box that best describes your clients: </w:t>
      </w:r>
    </w:p>
    <w:p w:rsidR="003600C5" w:rsidRPr="00B04008" w:rsidRDefault="00A45562" w:rsidP="008E4736">
      <w:pPr>
        <w:pStyle w:val="Default"/>
        <w:ind w:firstLine="720"/>
        <w:rPr>
          <w:sz w:val="23"/>
          <w:szCs w:val="23"/>
        </w:rPr>
      </w:pPr>
      <w:r w:rsidRPr="00B04008">
        <w:rPr>
          <w:sz w:val="23"/>
          <w:szCs w:val="23"/>
        </w:rPr>
        <w:fldChar w:fldCharType="begin">
          <w:ffData>
            <w:name w:val="Check16"/>
            <w:enabled/>
            <w:calcOnExit w:val="0"/>
            <w:checkBox>
              <w:sizeAuto/>
              <w:default w:val="0"/>
            </w:checkBox>
          </w:ffData>
        </w:fldChar>
      </w:r>
      <w:bookmarkStart w:id="65" w:name="Check16"/>
      <w:r w:rsidR="008E4736"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65"/>
      <w:r w:rsidR="00801722" w:rsidRPr="00B04008">
        <w:rPr>
          <w:sz w:val="23"/>
          <w:szCs w:val="23"/>
        </w:rPr>
        <w:t xml:space="preserve"> </w:t>
      </w:r>
      <w:proofErr w:type="gramStart"/>
      <w:r w:rsidR="003600C5" w:rsidRPr="00B04008">
        <w:rPr>
          <w:sz w:val="23"/>
          <w:szCs w:val="23"/>
        </w:rPr>
        <w:t>abused</w:t>
      </w:r>
      <w:proofErr w:type="gramEnd"/>
      <w:r w:rsidR="003600C5" w:rsidRPr="00B04008">
        <w:rPr>
          <w:sz w:val="23"/>
          <w:szCs w:val="23"/>
        </w:rPr>
        <w:t xml:space="preserve"> children</w:t>
      </w:r>
      <w:r w:rsidR="008E4736" w:rsidRPr="00B04008">
        <w:rPr>
          <w:sz w:val="23"/>
          <w:szCs w:val="23"/>
        </w:rPr>
        <w:tab/>
      </w:r>
      <w:r w:rsidR="008E4736" w:rsidRPr="00B04008">
        <w:rPr>
          <w:sz w:val="23"/>
          <w:szCs w:val="23"/>
        </w:rPr>
        <w:tab/>
      </w:r>
      <w:r w:rsidR="008E4736" w:rsidRPr="00B04008">
        <w:rPr>
          <w:sz w:val="23"/>
          <w:szCs w:val="23"/>
        </w:rPr>
        <w:tab/>
      </w:r>
      <w:r w:rsidR="008E4736" w:rsidRPr="00B04008">
        <w:rPr>
          <w:sz w:val="23"/>
          <w:szCs w:val="23"/>
        </w:rPr>
        <w:tab/>
      </w:r>
      <w:r w:rsidRPr="00B04008">
        <w:rPr>
          <w:sz w:val="23"/>
          <w:szCs w:val="23"/>
        </w:rPr>
        <w:fldChar w:fldCharType="begin">
          <w:ffData>
            <w:name w:val="Check20"/>
            <w:enabled/>
            <w:calcOnExit w:val="0"/>
            <w:checkBox>
              <w:sizeAuto/>
              <w:default w:val="0"/>
            </w:checkBox>
          </w:ffData>
        </w:fldChar>
      </w:r>
      <w:bookmarkStart w:id="66" w:name="Check20"/>
      <w:r w:rsidR="008E4736"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66"/>
      <w:r w:rsidR="000417EA">
        <w:rPr>
          <w:sz w:val="23"/>
          <w:szCs w:val="23"/>
        </w:rPr>
        <w:t xml:space="preserve"> </w:t>
      </w:r>
      <w:r w:rsidR="003600C5" w:rsidRPr="00B04008">
        <w:rPr>
          <w:sz w:val="23"/>
          <w:szCs w:val="23"/>
        </w:rPr>
        <w:t xml:space="preserve"> </w:t>
      </w:r>
      <w:r w:rsidR="000417EA">
        <w:rPr>
          <w:sz w:val="23"/>
          <w:szCs w:val="23"/>
        </w:rPr>
        <w:t>homeless persons</w:t>
      </w:r>
    </w:p>
    <w:p w:rsidR="000417EA" w:rsidRDefault="00A45562" w:rsidP="008E4736">
      <w:pPr>
        <w:pStyle w:val="Default"/>
        <w:ind w:firstLine="720"/>
        <w:rPr>
          <w:sz w:val="23"/>
          <w:szCs w:val="23"/>
        </w:rPr>
      </w:pPr>
      <w:r w:rsidRPr="00B04008">
        <w:rPr>
          <w:sz w:val="23"/>
          <w:szCs w:val="23"/>
        </w:rPr>
        <w:fldChar w:fldCharType="begin">
          <w:ffData>
            <w:name w:val="Check18"/>
            <w:enabled/>
            <w:calcOnExit w:val="0"/>
            <w:checkBox>
              <w:sizeAuto/>
              <w:default w:val="0"/>
            </w:checkBox>
          </w:ffData>
        </w:fldChar>
      </w:r>
      <w:bookmarkStart w:id="67" w:name="Check18"/>
      <w:r w:rsidR="008E4736"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67"/>
      <w:r w:rsidR="00801722" w:rsidRPr="00B04008">
        <w:rPr>
          <w:sz w:val="23"/>
          <w:szCs w:val="23"/>
        </w:rPr>
        <w:t xml:space="preserve"> </w:t>
      </w:r>
      <w:proofErr w:type="gramStart"/>
      <w:r w:rsidR="003600C5" w:rsidRPr="00B04008">
        <w:rPr>
          <w:sz w:val="23"/>
          <w:szCs w:val="23"/>
        </w:rPr>
        <w:t>battered</w:t>
      </w:r>
      <w:proofErr w:type="gramEnd"/>
      <w:r w:rsidR="003600C5" w:rsidRPr="00B04008">
        <w:rPr>
          <w:sz w:val="23"/>
          <w:szCs w:val="23"/>
        </w:rPr>
        <w:t xml:space="preserve"> spouses </w:t>
      </w:r>
      <w:r w:rsidR="008E4736" w:rsidRPr="00B04008">
        <w:rPr>
          <w:sz w:val="23"/>
          <w:szCs w:val="23"/>
        </w:rPr>
        <w:tab/>
      </w:r>
      <w:r w:rsidR="008E4736" w:rsidRPr="00B04008">
        <w:rPr>
          <w:sz w:val="23"/>
          <w:szCs w:val="23"/>
        </w:rPr>
        <w:tab/>
      </w:r>
      <w:r w:rsidR="008E4736" w:rsidRPr="00B04008">
        <w:rPr>
          <w:sz w:val="23"/>
          <w:szCs w:val="23"/>
        </w:rPr>
        <w:tab/>
      </w:r>
      <w:r w:rsidR="008E4736" w:rsidRPr="00B04008">
        <w:rPr>
          <w:sz w:val="23"/>
          <w:szCs w:val="23"/>
        </w:rPr>
        <w:tab/>
      </w:r>
      <w:r w:rsidRPr="00B04008">
        <w:rPr>
          <w:sz w:val="23"/>
          <w:szCs w:val="23"/>
        </w:rPr>
        <w:fldChar w:fldCharType="begin">
          <w:ffData>
            <w:name w:val="Check19"/>
            <w:enabled/>
            <w:calcOnExit w:val="0"/>
            <w:checkBox>
              <w:sizeAuto/>
              <w:default w:val="0"/>
            </w:checkBox>
          </w:ffData>
        </w:fldChar>
      </w:r>
      <w:bookmarkStart w:id="68" w:name="Check19"/>
      <w:r w:rsidR="008E4736"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68"/>
      <w:r w:rsidR="00801722" w:rsidRPr="00B04008">
        <w:rPr>
          <w:sz w:val="23"/>
          <w:szCs w:val="23"/>
        </w:rPr>
        <w:t xml:space="preserve"> </w:t>
      </w:r>
      <w:r w:rsidR="003600C5" w:rsidRPr="00B04008">
        <w:rPr>
          <w:sz w:val="23"/>
          <w:szCs w:val="23"/>
        </w:rPr>
        <w:t xml:space="preserve">severely disabled persons </w:t>
      </w:r>
      <w:r w:rsidR="000417EA">
        <w:rPr>
          <w:sz w:val="23"/>
          <w:szCs w:val="23"/>
        </w:rPr>
        <w:tab/>
        <w:t xml:space="preserve"> </w:t>
      </w:r>
    </w:p>
    <w:p w:rsidR="00A3263A" w:rsidRDefault="00A3263A" w:rsidP="008E4736">
      <w:pPr>
        <w:pStyle w:val="Default"/>
        <w:ind w:firstLine="720"/>
        <w:rPr>
          <w:sz w:val="23"/>
          <w:szCs w:val="23"/>
        </w:rPr>
      </w:pPr>
    </w:p>
    <w:p w:rsidR="00A3263A" w:rsidRDefault="00A3263A" w:rsidP="008E4736">
      <w:pPr>
        <w:pStyle w:val="Default"/>
        <w:ind w:firstLine="720"/>
        <w:rPr>
          <w:sz w:val="23"/>
          <w:szCs w:val="23"/>
        </w:rPr>
      </w:pPr>
    </w:p>
    <w:p w:rsidR="000417EA" w:rsidRDefault="000417EA" w:rsidP="008E4736">
      <w:pPr>
        <w:pStyle w:val="Default"/>
        <w:ind w:firstLine="720"/>
        <w:rPr>
          <w:sz w:val="23"/>
          <w:szCs w:val="23"/>
        </w:rPr>
      </w:pPr>
    </w:p>
    <w:p w:rsidR="000417EA" w:rsidRDefault="000417EA" w:rsidP="000417EA">
      <w:pPr>
        <w:pStyle w:val="Default"/>
        <w:ind w:firstLine="720"/>
        <w:rPr>
          <w:sz w:val="23"/>
          <w:szCs w:val="23"/>
        </w:rPr>
      </w:pPr>
    </w:p>
    <w:p w:rsidR="007372E0" w:rsidRPr="007372E0" w:rsidRDefault="007372E0" w:rsidP="007372E0">
      <w:pPr>
        <w:pStyle w:val="Default"/>
        <w:rPr>
          <w:sz w:val="23"/>
          <w:szCs w:val="23"/>
        </w:rPr>
      </w:pPr>
      <w:r w:rsidRPr="007372E0">
        <w:rPr>
          <w:sz w:val="23"/>
          <w:szCs w:val="23"/>
        </w:rPr>
        <w:t xml:space="preserve">To be eligible for CDBG assistance, a public service project must serve low-to-moderate income persons.  Income limits are established by HUD on an annual basis for the purpose of establishing CDBG grant eligibility.  The limits are based on household size.  Income is calculated for every adult 18 and older residing in the household.  </w:t>
      </w:r>
    </w:p>
    <w:p w:rsidR="007372E0" w:rsidRPr="007372E0" w:rsidRDefault="007372E0" w:rsidP="007372E0">
      <w:pPr>
        <w:pStyle w:val="Default"/>
        <w:rPr>
          <w:sz w:val="23"/>
          <w:szCs w:val="23"/>
        </w:rPr>
      </w:pPr>
    </w:p>
    <w:p w:rsidR="007372E0" w:rsidRPr="007372E0" w:rsidRDefault="007372E0" w:rsidP="007372E0">
      <w:pPr>
        <w:pStyle w:val="Default"/>
        <w:rPr>
          <w:sz w:val="23"/>
          <w:szCs w:val="23"/>
        </w:rPr>
      </w:pPr>
      <w:r w:rsidRPr="007372E0">
        <w:rPr>
          <w:sz w:val="23"/>
          <w:szCs w:val="23"/>
        </w:rPr>
        <w:t>HUD considers 80% and below to be low income</w:t>
      </w:r>
      <w:r>
        <w:rPr>
          <w:sz w:val="23"/>
          <w:szCs w:val="23"/>
        </w:rPr>
        <w:t xml:space="preserve">. </w:t>
      </w:r>
      <w:r w:rsidRPr="007372E0">
        <w:rPr>
          <w:sz w:val="23"/>
          <w:szCs w:val="23"/>
        </w:rPr>
        <w:t>Income</w:t>
      </w:r>
      <w:r w:rsidRPr="007372E0">
        <w:rPr>
          <w:b/>
          <w:sz w:val="23"/>
          <w:szCs w:val="23"/>
        </w:rPr>
        <w:t xml:space="preserve"> </w:t>
      </w:r>
      <w:r w:rsidRPr="007372E0">
        <w:rPr>
          <w:sz w:val="23"/>
          <w:szCs w:val="23"/>
        </w:rPr>
        <w:t xml:space="preserve">limits are updated </w:t>
      </w:r>
      <w:r>
        <w:rPr>
          <w:sz w:val="23"/>
          <w:szCs w:val="23"/>
        </w:rPr>
        <w:t>annually</w:t>
      </w:r>
      <w:r w:rsidRPr="007372E0">
        <w:rPr>
          <w:sz w:val="23"/>
          <w:szCs w:val="23"/>
        </w:rPr>
        <w:t>.   The type of income verification needed is determined by the project and the clients served; HUD allows each project to select one of three definitions of “income” to be used in calculating a potential client’s eligibility to be considered low-mod.  The</w:t>
      </w:r>
      <w:r w:rsidRPr="007372E0">
        <w:rPr>
          <w:b/>
          <w:sz w:val="23"/>
          <w:szCs w:val="23"/>
        </w:rPr>
        <w:t xml:space="preserve"> </w:t>
      </w:r>
      <w:r w:rsidRPr="007372E0">
        <w:rPr>
          <w:sz w:val="23"/>
          <w:szCs w:val="23"/>
        </w:rPr>
        <w:t>project must use the same definition for all applicants.  The primary difference in the definition is the treatment of assets.  City staff will work closely with all agencies that are selected for funding to determine which income definition should be used.</w:t>
      </w:r>
    </w:p>
    <w:p w:rsidR="007372E0" w:rsidRPr="007372E0" w:rsidRDefault="007372E0" w:rsidP="007372E0">
      <w:pPr>
        <w:pStyle w:val="Default"/>
        <w:rPr>
          <w:sz w:val="23"/>
          <w:szCs w:val="23"/>
        </w:rPr>
      </w:pPr>
    </w:p>
    <w:p w:rsidR="007372E0" w:rsidRPr="007372E0" w:rsidRDefault="007372E0" w:rsidP="007372E0">
      <w:pPr>
        <w:pStyle w:val="Default"/>
        <w:rPr>
          <w:sz w:val="23"/>
          <w:szCs w:val="23"/>
        </w:rPr>
      </w:pPr>
      <w:r w:rsidRPr="007372E0">
        <w:rPr>
          <w:sz w:val="23"/>
          <w:szCs w:val="23"/>
        </w:rPr>
        <w:t xml:space="preserve">Documentation of the benefit to low and moderate income level persons is required of every project funded.  The income verification needed is determined by the project and the clients served.  </w:t>
      </w:r>
    </w:p>
    <w:p w:rsidR="0076283D" w:rsidRDefault="0076283D" w:rsidP="008E4736">
      <w:pPr>
        <w:pStyle w:val="Default"/>
        <w:rPr>
          <w:b/>
          <w:sz w:val="23"/>
          <w:szCs w:val="23"/>
        </w:rPr>
      </w:pPr>
    </w:p>
    <w:p w:rsidR="0076283D" w:rsidRPr="0076283D" w:rsidRDefault="00222084" w:rsidP="008E4736">
      <w:pPr>
        <w:pStyle w:val="Default"/>
        <w:rPr>
          <w:b/>
          <w:i/>
          <w:iCs/>
          <w:sz w:val="23"/>
          <w:szCs w:val="23"/>
        </w:rPr>
      </w:pPr>
      <w:r w:rsidRPr="007372E0">
        <w:rPr>
          <w:b/>
          <w:i/>
          <w:iCs/>
          <w:sz w:val="28"/>
          <w:szCs w:val="28"/>
        </w:rPr>
        <w:t>Attach a copy of your current application that clients/participants submit for services</w:t>
      </w:r>
      <w:r>
        <w:rPr>
          <w:b/>
          <w:i/>
          <w:iCs/>
          <w:sz w:val="23"/>
          <w:szCs w:val="23"/>
        </w:rPr>
        <w:t xml:space="preserve">.   </w:t>
      </w:r>
    </w:p>
    <w:p w:rsidR="008E4736" w:rsidRPr="00B04008" w:rsidRDefault="008E4736" w:rsidP="008E4736">
      <w:pPr>
        <w:pStyle w:val="Default"/>
        <w:rPr>
          <w:sz w:val="23"/>
          <w:szCs w:val="23"/>
        </w:rPr>
      </w:pPr>
    </w:p>
    <w:p w:rsidR="00E0110F" w:rsidRDefault="00E0110F" w:rsidP="00A153DE">
      <w:pPr>
        <w:spacing w:after="0" w:line="240" w:lineRule="auto"/>
        <w:rPr>
          <w:rFonts w:ascii="Times New Roman" w:hAnsi="Times New Roman"/>
          <w:b/>
          <w:sz w:val="23"/>
          <w:szCs w:val="23"/>
        </w:rPr>
      </w:pPr>
    </w:p>
    <w:p w:rsidR="00A153DE" w:rsidRPr="00C92D8F" w:rsidRDefault="009808D1" w:rsidP="00C92D8F">
      <w:pPr>
        <w:pStyle w:val="Heading1"/>
        <w:rPr>
          <w:rFonts w:ascii="Times New Roman" w:hAnsi="Times New Roman"/>
          <w:sz w:val="24"/>
          <w:szCs w:val="24"/>
        </w:rPr>
      </w:pPr>
      <w:bookmarkStart w:id="69" w:name="_Toc509248585"/>
      <w:r>
        <w:rPr>
          <w:rFonts w:ascii="Times New Roman" w:hAnsi="Times New Roman"/>
          <w:sz w:val="24"/>
          <w:szCs w:val="24"/>
        </w:rPr>
        <w:t>15</w:t>
      </w:r>
      <w:r w:rsidR="00A153DE" w:rsidRPr="00C92D8F">
        <w:rPr>
          <w:rFonts w:ascii="Times New Roman" w:hAnsi="Times New Roman"/>
          <w:sz w:val="24"/>
          <w:szCs w:val="24"/>
        </w:rPr>
        <w:t xml:space="preserve">. </w:t>
      </w:r>
      <w:r w:rsidR="002929A1" w:rsidRPr="00C92D8F">
        <w:rPr>
          <w:rFonts w:ascii="Times New Roman" w:hAnsi="Times New Roman"/>
          <w:sz w:val="24"/>
          <w:szCs w:val="24"/>
        </w:rPr>
        <w:t xml:space="preserve">  </w:t>
      </w:r>
      <w:r w:rsidR="00A153DE" w:rsidRPr="00C92D8F">
        <w:rPr>
          <w:rFonts w:ascii="Times New Roman" w:hAnsi="Times New Roman"/>
          <w:sz w:val="24"/>
          <w:szCs w:val="24"/>
        </w:rPr>
        <w:t xml:space="preserve"> TARGET POPULATION</w:t>
      </w:r>
      <w:bookmarkEnd w:id="69"/>
    </w:p>
    <w:p w:rsidR="00E0110F" w:rsidRPr="00B04008" w:rsidRDefault="00E0110F" w:rsidP="00A153DE">
      <w:pPr>
        <w:spacing w:after="0" w:line="240" w:lineRule="auto"/>
        <w:rPr>
          <w:rFonts w:ascii="Times New Roman" w:hAnsi="Times New Roman"/>
          <w:b/>
          <w:sz w:val="23"/>
          <w:szCs w:val="23"/>
        </w:rPr>
      </w:pPr>
    </w:p>
    <w:p w:rsidR="002929A1" w:rsidRPr="00B04008" w:rsidRDefault="002929A1" w:rsidP="00DF210A">
      <w:pPr>
        <w:spacing w:after="0" w:line="240" w:lineRule="auto"/>
        <w:ind w:left="720"/>
        <w:rPr>
          <w:rFonts w:ascii="Times New Roman" w:hAnsi="Times New Roman"/>
          <w:sz w:val="23"/>
          <w:szCs w:val="23"/>
        </w:rPr>
      </w:pPr>
      <w:r w:rsidRPr="00B04008">
        <w:rPr>
          <w:rFonts w:ascii="Times New Roman" w:hAnsi="Times New Roman"/>
          <w:sz w:val="23"/>
          <w:szCs w:val="23"/>
        </w:rPr>
        <w:t>Provide a description of the target population and/or target area/neighborhood boundaries to be served. Indicate whether or not the project currently serves the target population and/or target area/neighborhood boundaries described.</w:t>
      </w:r>
    </w:p>
    <w:p w:rsidR="002929A1" w:rsidRDefault="00A45562" w:rsidP="00F447E0">
      <w:pPr>
        <w:pBdr>
          <w:top w:val="single" w:sz="4" w:space="1" w:color="auto"/>
          <w:left w:val="single" w:sz="4" w:space="4" w:color="auto"/>
          <w:bottom w:val="single" w:sz="4" w:space="0" w:color="auto"/>
          <w:right w:val="single" w:sz="4" w:space="4" w:color="auto"/>
        </w:pBdr>
        <w:spacing w:after="0" w:line="240" w:lineRule="auto"/>
        <w:ind w:left="720"/>
        <w:rPr>
          <w:rFonts w:ascii="Times New Roman" w:hAnsi="Times New Roman"/>
          <w:sz w:val="23"/>
          <w:szCs w:val="23"/>
        </w:rPr>
      </w:pPr>
      <w:r>
        <w:rPr>
          <w:rFonts w:ascii="Arial" w:hAnsi="Arial" w:cs="Arial"/>
        </w:rPr>
        <w:fldChar w:fldCharType="begin">
          <w:ffData>
            <w:name w:val="Text1"/>
            <w:enabled/>
            <w:calcOnExit w:val="0"/>
            <w:textInput/>
          </w:ffData>
        </w:fldChar>
      </w:r>
      <w:r w:rsidR="00B3471D">
        <w:rPr>
          <w:rFonts w:ascii="Arial" w:hAnsi="Arial" w:cs="Arial"/>
        </w:rPr>
        <w:instrText xml:space="preserve"> FORMTEXT </w:instrText>
      </w:r>
      <w:r>
        <w:rPr>
          <w:rFonts w:ascii="Arial" w:hAnsi="Arial" w:cs="Arial"/>
        </w:rPr>
      </w:r>
      <w:r>
        <w:rPr>
          <w:rFonts w:ascii="Arial" w:hAnsi="Arial" w:cs="Arial"/>
        </w:rPr>
        <w:fldChar w:fldCharType="separate"/>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Pr>
          <w:rFonts w:ascii="Arial" w:hAnsi="Arial" w:cs="Arial"/>
        </w:rPr>
        <w:fldChar w:fldCharType="end"/>
      </w:r>
    </w:p>
    <w:p w:rsidR="0076283D" w:rsidRDefault="0076283D" w:rsidP="0076283D">
      <w:pPr>
        <w:spacing w:after="0"/>
        <w:rPr>
          <w:rFonts w:ascii="Times New Roman" w:hAnsi="Times New Roman"/>
          <w:sz w:val="23"/>
          <w:szCs w:val="23"/>
        </w:rPr>
      </w:pPr>
    </w:p>
    <w:p w:rsidR="00AF2BF9" w:rsidRDefault="00AF2BF9" w:rsidP="0076283D">
      <w:pPr>
        <w:spacing w:after="0"/>
        <w:rPr>
          <w:rFonts w:ascii="Times New Roman" w:hAnsi="Times New Roman"/>
          <w:sz w:val="23"/>
          <w:szCs w:val="23"/>
        </w:rPr>
      </w:pPr>
    </w:p>
    <w:p w:rsidR="009808D1" w:rsidRPr="00B04008" w:rsidRDefault="009808D1" w:rsidP="009808D1">
      <w:pPr>
        <w:pStyle w:val="Heading1"/>
        <w:rPr>
          <w:sz w:val="23"/>
          <w:szCs w:val="23"/>
        </w:rPr>
      </w:pPr>
      <w:bookmarkStart w:id="70" w:name="_Toc509248586"/>
      <w:r>
        <w:rPr>
          <w:rFonts w:ascii="Times New Roman" w:hAnsi="Times New Roman"/>
          <w:sz w:val="24"/>
          <w:szCs w:val="24"/>
        </w:rPr>
        <w:t>16</w:t>
      </w:r>
      <w:r w:rsidRPr="00B65162">
        <w:rPr>
          <w:rFonts w:ascii="Times New Roman" w:hAnsi="Times New Roman"/>
          <w:sz w:val="24"/>
          <w:szCs w:val="24"/>
        </w:rPr>
        <w:t>.</w:t>
      </w:r>
      <w:r>
        <w:rPr>
          <w:rFonts w:ascii="Times New Roman" w:hAnsi="Times New Roman"/>
          <w:sz w:val="24"/>
          <w:szCs w:val="24"/>
        </w:rPr>
        <w:t xml:space="preserve"> </w:t>
      </w:r>
      <w:r w:rsidRPr="00B65162">
        <w:rPr>
          <w:rFonts w:ascii="Times New Roman" w:hAnsi="Times New Roman"/>
          <w:sz w:val="24"/>
          <w:szCs w:val="24"/>
        </w:rPr>
        <w:t xml:space="preserve"> PROJECT ADDRESS/ADDRESSES</w:t>
      </w:r>
      <w:r w:rsidRPr="00B04008">
        <w:rPr>
          <w:sz w:val="23"/>
          <w:szCs w:val="23"/>
        </w:rPr>
        <w:t xml:space="preserve">:   </w:t>
      </w:r>
      <w:r>
        <w:rPr>
          <w:sz w:val="23"/>
          <w:szCs w:val="23"/>
        </w:rPr>
        <w:t xml:space="preserve">             </w:t>
      </w:r>
      <w:r w:rsidRPr="00B04008">
        <w:rPr>
          <w:sz w:val="23"/>
          <w:szCs w:val="23"/>
        </w:rPr>
        <w:t xml:space="preserve">ZIP CODE:         </w:t>
      </w:r>
      <w:r>
        <w:rPr>
          <w:sz w:val="23"/>
          <w:szCs w:val="23"/>
        </w:rPr>
        <w:t xml:space="preserve">        </w:t>
      </w:r>
      <w:bookmarkEnd w:id="70"/>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7"/>
      </w:tblGrid>
      <w:tr w:rsidR="009808D1" w:rsidTr="00477940">
        <w:trPr>
          <w:trHeight w:val="1187"/>
        </w:trPr>
        <w:tc>
          <w:tcPr>
            <w:tcW w:w="10687" w:type="dxa"/>
          </w:tcPr>
          <w:tbl>
            <w:tblPr>
              <w:tblW w:w="10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7"/>
              <w:gridCol w:w="1710"/>
            </w:tblGrid>
            <w:tr w:rsidR="00477940" w:rsidRPr="00B25416" w:rsidTr="00477940">
              <w:trPr>
                <w:trHeight w:val="488"/>
              </w:trPr>
              <w:tc>
                <w:tcPr>
                  <w:tcW w:w="8677" w:type="dxa"/>
                </w:tcPr>
                <w:p w:rsidR="00477940" w:rsidRPr="00475584" w:rsidRDefault="00477940" w:rsidP="00183CB2">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Cs w:val="0"/>
                      <w:sz w:val="23"/>
                      <w:szCs w:val="23"/>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fldChar w:fldCharType="end"/>
                  </w:r>
                </w:p>
              </w:tc>
              <w:tc>
                <w:tcPr>
                  <w:tcW w:w="1710" w:type="dxa"/>
                </w:tcPr>
                <w:p w:rsidR="00477940" w:rsidRPr="00475584" w:rsidRDefault="00477940" w:rsidP="00183CB2">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Cs w:val="0"/>
                      <w:sz w:val="23"/>
                      <w:szCs w:val="23"/>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fldChar w:fldCharType="end"/>
                  </w:r>
                </w:p>
              </w:tc>
            </w:tr>
            <w:tr w:rsidR="00477940" w:rsidRPr="00B25416" w:rsidTr="00477940">
              <w:trPr>
                <w:trHeight w:val="488"/>
              </w:trPr>
              <w:tc>
                <w:tcPr>
                  <w:tcW w:w="8677" w:type="dxa"/>
                </w:tcPr>
                <w:p w:rsidR="00477940" w:rsidRPr="00475584" w:rsidRDefault="00477940" w:rsidP="00183CB2">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Cs w:val="0"/>
                      <w:sz w:val="23"/>
                      <w:szCs w:val="23"/>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sz w:val="22"/>
                      <w:lang w:val="en-US" w:eastAsia="en-US"/>
                    </w:rPr>
                    <w:fldChar w:fldCharType="end"/>
                  </w:r>
                </w:p>
              </w:tc>
              <w:tc>
                <w:tcPr>
                  <w:tcW w:w="1710" w:type="dxa"/>
                </w:tcPr>
                <w:p w:rsidR="00477940" w:rsidRPr="00475584" w:rsidRDefault="00477940" w:rsidP="00183CB2">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Cs w:val="0"/>
                      <w:sz w:val="23"/>
                      <w:szCs w:val="23"/>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sz w:val="22"/>
                      <w:lang w:val="en-US" w:eastAsia="en-US"/>
                    </w:rPr>
                    <w:fldChar w:fldCharType="end"/>
                  </w:r>
                </w:p>
              </w:tc>
            </w:tr>
          </w:tbl>
          <w:p w:rsidR="009808D1" w:rsidRDefault="009808D1" w:rsidP="00183CB2"/>
        </w:tc>
      </w:tr>
    </w:tbl>
    <w:p w:rsidR="00AF2BF9" w:rsidRDefault="00AF2BF9" w:rsidP="0076283D">
      <w:pPr>
        <w:spacing w:after="0"/>
        <w:rPr>
          <w:rFonts w:ascii="Times New Roman" w:hAnsi="Times New Roman"/>
          <w:sz w:val="23"/>
          <w:szCs w:val="23"/>
        </w:rPr>
      </w:pPr>
    </w:p>
    <w:p w:rsidR="00AF2BF9" w:rsidRPr="00477940" w:rsidRDefault="00477940" w:rsidP="0076283D">
      <w:pPr>
        <w:spacing w:after="0"/>
        <w:rPr>
          <w:rFonts w:ascii="Times New Roman" w:hAnsi="Times New Roman"/>
          <w:b/>
          <w:sz w:val="23"/>
          <w:szCs w:val="23"/>
        </w:rPr>
      </w:pPr>
      <w:r w:rsidRPr="00477940">
        <w:rPr>
          <w:rFonts w:ascii="Times New Roman" w:hAnsi="Times New Roman"/>
          <w:b/>
          <w:sz w:val="23"/>
          <w:szCs w:val="23"/>
        </w:rPr>
        <w:t>CENSUS TRACT</w:t>
      </w:r>
      <w:r>
        <w:rPr>
          <w:rFonts w:ascii="Times New Roman" w:hAnsi="Times New Roman"/>
          <w:b/>
          <w:sz w:val="23"/>
          <w:szCs w:val="23"/>
        </w:rPr>
        <w:t xml:space="preserve">                   BLOCK GROUP</w:t>
      </w:r>
    </w:p>
    <w:tbl>
      <w:tblPr>
        <w:tblW w:w="467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980"/>
      </w:tblGrid>
      <w:tr w:rsidR="00477940" w:rsidRPr="00475584" w:rsidTr="00477940">
        <w:trPr>
          <w:trHeight w:val="488"/>
        </w:trPr>
        <w:tc>
          <w:tcPr>
            <w:tcW w:w="2692" w:type="dxa"/>
          </w:tcPr>
          <w:p w:rsidR="00477940" w:rsidRPr="00475584" w:rsidRDefault="00477940" w:rsidP="00C17D88">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Cs w:val="0"/>
                <w:sz w:val="23"/>
                <w:szCs w:val="23"/>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fldChar w:fldCharType="end"/>
            </w:r>
          </w:p>
        </w:tc>
        <w:tc>
          <w:tcPr>
            <w:tcW w:w="1980" w:type="dxa"/>
          </w:tcPr>
          <w:p w:rsidR="00477940" w:rsidRPr="00475584" w:rsidRDefault="00477940" w:rsidP="00C17D88">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rFonts w:ascii="Arial" w:hAnsi="Arial" w:cs="Arial"/>
                <w:sz w:val="22"/>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fldChar w:fldCharType="end"/>
            </w:r>
          </w:p>
        </w:tc>
      </w:tr>
      <w:tr w:rsidR="00477940" w:rsidRPr="00475584" w:rsidTr="00477940">
        <w:trPr>
          <w:trHeight w:val="488"/>
        </w:trPr>
        <w:tc>
          <w:tcPr>
            <w:tcW w:w="2692" w:type="dxa"/>
          </w:tcPr>
          <w:p w:rsidR="00477940" w:rsidRPr="00475584" w:rsidRDefault="00477940" w:rsidP="00C17D88">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Cs w:val="0"/>
                <w:sz w:val="23"/>
                <w:szCs w:val="23"/>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noProof/>
                <w:sz w:val="22"/>
                <w:lang w:val="en-US" w:eastAsia="en-US"/>
              </w:rPr>
              <w:t> </w:t>
            </w:r>
            <w:r w:rsidRPr="00475584">
              <w:rPr>
                <w:rFonts w:ascii="Arial" w:hAnsi="Arial" w:cs="Arial"/>
                <w:sz w:val="22"/>
                <w:lang w:val="en-US" w:eastAsia="en-US"/>
              </w:rPr>
              <w:fldChar w:fldCharType="end"/>
            </w:r>
          </w:p>
        </w:tc>
        <w:tc>
          <w:tcPr>
            <w:tcW w:w="1980" w:type="dxa"/>
          </w:tcPr>
          <w:p w:rsidR="00477940" w:rsidRPr="00475584" w:rsidRDefault="00477940" w:rsidP="00C17D88">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rFonts w:ascii="Arial" w:hAnsi="Arial" w:cs="Arial"/>
                <w:sz w:val="22"/>
                <w:lang w:val="en-US" w:eastAsia="en-US"/>
              </w:rPr>
            </w:pPr>
            <w:r w:rsidRPr="00475584">
              <w:rPr>
                <w:rFonts w:ascii="Arial" w:hAnsi="Arial" w:cs="Arial"/>
                <w:sz w:val="22"/>
                <w:lang w:val="en-US" w:eastAsia="en-US"/>
              </w:rPr>
              <w:fldChar w:fldCharType="begin">
                <w:ffData>
                  <w:name w:val="Text1"/>
                  <w:enabled/>
                  <w:calcOnExit w:val="0"/>
                  <w:textInput/>
                </w:ffData>
              </w:fldChar>
            </w:r>
            <w:r w:rsidRPr="00475584">
              <w:rPr>
                <w:rFonts w:ascii="Arial" w:hAnsi="Arial" w:cs="Arial"/>
                <w:sz w:val="22"/>
                <w:lang w:val="en-US" w:eastAsia="en-US"/>
              </w:rPr>
              <w:instrText xml:space="preserve"> FORMTEXT </w:instrText>
            </w:r>
            <w:r w:rsidRPr="00475584">
              <w:rPr>
                <w:rFonts w:ascii="Arial" w:hAnsi="Arial" w:cs="Arial"/>
                <w:sz w:val="22"/>
                <w:lang w:val="en-US" w:eastAsia="en-US"/>
              </w:rPr>
            </w:r>
            <w:r w:rsidRPr="00475584">
              <w:rPr>
                <w:rFonts w:ascii="Arial" w:hAnsi="Arial" w:cs="Arial"/>
                <w:sz w:val="22"/>
                <w:lang w:val="en-US" w:eastAsia="en-US"/>
              </w:rPr>
              <w:fldChar w:fldCharType="separate"/>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t> </w:t>
            </w:r>
            <w:r w:rsidRPr="00475584">
              <w:rPr>
                <w:rFonts w:ascii="Arial" w:hAnsi="Arial" w:cs="Arial"/>
                <w:sz w:val="22"/>
                <w:lang w:val="en-US" w:eastAsia="en-US"/>
              </w:rPr>
              <w:fldChar w:fldCharType="end"/>
            </w:r>
          </w:p>
        </w:tc>
      </w:tr>
    </w:tbl>
    <w:p w:rsidR="00477940" w:rsidRDefault="00477940" w:rsidP="0076283D">
      <w:pPr>
        <w:spacing w:after="0"/>
        <w:rPr>
          <w:rFonts w:ascii="Times New Roman" w:hAnsi="Times New Roman"/>
          <w:sz w:val="23"/>
          <w:szCs w:val="23"/>
        </w:rPr>
      </w:pPr>
    </w:p>
    <w:p w:rsidR="00477940" w:rsidRDefault="00477940" w:rsidP="0076283D">
      <w:pPr>
        <w:spacing w:after="0"/>
        <w:rPr>
          <w:rFonts w:ascii="Times New Roman" w:hAnsi="Times New Roman"/>
          <w:sz w:val="23"/>
          <w:szCs w:val="23"/>
        </w:rPr>
      </w:pPr>
    </w:p>
    <w:p w:rsidR="00AF2BF9" w:rsidRDefault="00477940" w:rsidP="0076283D">
      <w:pPr>
        <w:spacing w:after="0"/>
        <w:rPr>
          <w:rFonts w:ascii="Times New Roman" w:hAnsi="Times New Roman"/>
          <w:sz w:val="23"/>
          <w:szCs w:val="23"/>
        </w:rPr>
      </w:pPr>
      <w:r>
        <w:rPr>
          <w:rFonts w:ascii="Times New Roman" w:hAnsi="Times New Roman"/>
          <w:sz w:val="23"/>
          <w:szCs w:val="23"/>
        </w:rPr>
        <w:t xml:space="preserve">Use Census Tract Map to determine location. Census Tracts are in RED. </w:t>
      </w:r>
    </w:p>
    <w:p w:rsidR="00477940" w:rsidRDefault="00477940" w:rsidP="0076283D">
      <w:pPr>
        <w:spacing w:after="0"/>
        <w:rPr>
          <w:rFonts w:ascii="Times New Roman" w:hAnsi="Times New Roman"/>
          <w:sz w:val="23"/>
          <w:szCs w:val="23"/>
        </w:rPr>
      </w:pPr>
      <w:r>
        <w:rPr>
          <w:rFonts w:ascii="Times New Roman" w:hAnsi="Times New Roman"/>
          <w:sz w:val="23"/>
          <w:szCs w:val="23"/>
        </w:rPr>
        <w:t xml:space="preserve">Block Groups are in BLUE.  </w:t>
      </w:r>
    </w:p>
    <w:p w:rsidR="00AF2BF9" w:rsidRDefault="00AF2BF9" w:rsidP="0076283D">
      <w:pPr>
        <w:spacing w:after="0"/>
        <w:rPr>
          <w:rFonts w:ascii="Times New Roman" w:hAnsi="Times New Roman"/>
          <w:sz w:val="23"/>
          <w:szCs w:val="23"/>
        </w:rPr>
      </w:pPr>
    </w:p>
    <w:p w:rsidR="00AF2BF9" w:rsidRDefault="00AF2BF9" w:rsidP="0076283D">
      <w:pPr>
        <w:spacing w:after="0"/>
        <w:rPr>
          <w:rFonts w:ascii="Times New Roman" w:hAnsi="Times New Roman"/>
          <w:sz w:val="23"/>
          <w:szCs w:val="23"/>
        </w:rPr>
      </w:pPr>
    </w:p>
    <w:p w:rsidR="00AF2BF9" w:rsidRDefault="00AF2BF9" w:rsidP="0076283D">
      <w:pPr>
        <w:spacing w:after="0"/>
        <w:rPr>
          <w:rFonts w:ascii="Times New Roman" w:hAnsi="Times New Roman"/>
          <w:sz w:val="23"/>
          <w:szCs w:val="23"/>
        </w:rPr>
      </w:pPr>
    </w:p>
    <w:p w:rsidR="00AF2BF9" w:rsidRDefault="00AF2BF9" w:rsidP="0076283D">
      <w:pPr>
        <w:spacing w:after="0"/>
        <w:rPr>
          <w:rFonts w:ascii="Times New Roman" w:hAnsi="Times New Roman"/>
          <w:sz w:val="23"/>
          <w:szCs w:val="23"/>
        </w:rPr>
      </w:pPr>
    </w:p>
    <w:p w:rsidR="00AF2BF9" w:rsidRDefault="00AF2BF9" w:rsidP="0076283D">
      <w:pPr>
        <w:spacing w:after="0"/>
        <w:rPr>
          <w:rFonts w:ascii="Times New Roman" w:hAnsi="Times New Roman"/>
          <w:sz w:val="23"/>
          <w:szCs w:val="23"/>
        </w:rPr>
      </w:pPr>
    </w:p>
    <w:p w:rsidR="00AF2BF9" w:rsidRDefault="00AF2BF9" w:rsidP="0076283D">
      <w:pPr>
        <w:spacing w:after="0"/>
        <w:rPr>
          <w:rFonts w:ascii="Times New Roman" w:hAnsi="Times New Roman"/>
          <w:sz w:val="23"/>
          <w:szCs w:val="23"/>
        </w:rPr>
      </w:pPr>
    </w:p>
    <w:p w:rsidR="00416B1D" w:rsidRPr="00B04008" w:rsidRDefault="0013275A" w:rsidP="00AF2BF9">
      <w:pPr>
        <w:spacing w:after="0"/>
        <w:rPr>
          <w:rFonts w:ascii="Times New Roman" w:hAnsi="Times New Roman"/>
          <w:sz w:val="23"/>
          <w:szCs w:val="23"/>
        </w:rPr>
      </w:pPr>
      <w:r w:rsidRPr="00C54CB8">
        <w:rPr>
          <w:rFonts w:ascii="Times New Roman" w:hAnsi="Times New Roman"/>
          <w:noProof/>
          <w:sz w:val="23"/>
          <w:szCs w:val="23"/>
        </w:rPr>
        <w:drawing>
          <wp:inline distT="0" distB="0" distL="0" distR="0">
            <wp:extent cx="6334125" cy="7924800"/>
            <wp:effectExtent l="38100" t="38100" r="28575" b="19050"/>
            <wp:docPr id="4" name="Picture 20" descr="Census Tract Map En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ensus Tract Map Eni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7924800"/>
                    </a:xfrm>
                    <a:prstGeom prst="rect">
                      <a:avLst/>
                    </a:prstGeom>
                    <a:noFill/>
                    <a:ln w="28575" cmpd="sng">
                      <a:solidFill>
                        <a:srgbClr val="5F497A"/>
                      </a:solidFill>
                      <a:miter lim="800000"/>
                      <a:headEnd/>
                      <a:tailEnd/>
                    </a:ln>
                    <a:effectLst/>
                  </pic:spPr>
                </pic:pic>
              </a:graphicData>
            </a:graphic>
          </wp:inline>
        </w:drawing>
      </w:r>
    </w:p>
    <w:tbl>
      <w:tblPr>
        <w:tblW w:w="9653" w:type="dxa"/>
        <w:tblBorders>
          <w:top w:val="nil"/>
          <w:left w:val="nil"/>
          <w:bottom w:val="nil"/>
          <w:right w:val="nil"/>
        </w:tblBorders>
        <w:tblLayout w:type="fixed"/>
        <w:tblLook w:val="0000" w:firstRow="0" w:lastRow="0" w:firstColumn="0" w:lastColumn="0" w:noHBand="0" w:noVBand="0"/>
      </w:tblPr>
      <w:tblGrid>
        <w:gridCol w:w="9653"/>
      </w:tblGrid>
      <w:tr w:rsidR="002929A1" w:rsidRPr="00B04008" w:rsidTr="000B031C">
        <w:trPr>
          <w:trHeight w:val="267"/>
        </w:trPr>
        <w:tc>
          <w:tcPr>
            <w:tcW w:w="9653" w:type="dxa"/>
          </w:tcPr>
          <w:tbl>
            <w:tblPr>
              <w:tblpPr w:leftFromText="180" w:rightFromText="180" w:tblpY="435"/>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1"/>
              <w:gridCol w:w="1459"/>
            </w:tblGrid>
            <w:tr w:rsidR="00A237ED" w:rsidRPr="00B04008" w:rsidTr="00D90076">
              <w:trPr>
                <w:trHeight w:val="760"/>
              </w:trPr>
              <w:tc>
                <w:tcPr>
                  <w:tcW w:w="8061" w:type="dxa"/>
                </w:tcPr>
                <w:p w:rsidR="00DF210A" w:rsidRDefault="00A237ED" w:rsidP="00A237ED">
                  <w:pPr>
                    <w:pStyle w:val="Default"/>
                    <w:rPr>
                      <w:sz w:val="23"/>
                      <w:szCs w:val="23"/>
                    </w:rPr>
                  </w:pPr>
                  <w:r w:rsidRPr="00B04008">
                    <w:rPr>
                      <w:sz w:val="23"/>
                      <w:szCs w:val="23"/>
                    </w:rPr>
                    <w:t xml:space="preserve">Total number of </w:t>
                  </w:r>
                  <w:r w:rsidRPr="00B04008">
                    <w:rPr>
                      <w:sz w:val="23"/>
                      <w:szCs w:val="23"/>
                      <w:u w:val="single"/>
                    </w:rPr>
                    <w:t>unduplicated</w:t>
                  </w:r>
                  <w:r w:rsidRPr="00B04008">
                    <w:rPr>
                      <w:sz w:val="23"/>
                      <w:szCs w:val="23"/>
                    </w:rPr>
                    <w:t xml:space="preserve"> clients/households to be served </w:t>
                  </w:r>
                  <w:r w:rsidR="00980B9E">
                    <w:rPr>
                      <w:sz w:val="23"/>
                      <w:szCs w:val="23"/>
                    </w:rPr>
                    <w:t xml:space="preserve">annually </w:t>
                  </w:r>
                  <w:r w:rsidRPr="00B04008">
                    <w:rPr>
                      <w:sz w:val="23"/>
                      <w:szCs w:val="23"/>
                    </w:rPr>
                    <w:t xml:space="preserve">as a result of the proposed project: </w:t>
                  </w:r>
                </w:p>
                <w:p w:rsidR="00A237ED" w:rsidRPr="00B04008" w:rsidRDefault="00DF210A" w:rsidP="00A237ED">
                  <w:pPr>
                    <w:pStyle w:val="Default"/>
                    <w:rPr>
                      <w:sz w:val="23"/>
                      <w:szCs w:val="23"/>
                    </w:rPr>
                  </w:pPr>
                  <w:r w:rsidRPr="00DF210A">
                    <w:rPr>
                      <w:i/>
                      <w:sz w:val="23"/>
                      <w:szCs w:val="23"/>
                    </w:rPr>
                    <w:t xml:space="preserve">(this number includes </w:t>
                  </w:r>
                  <w:r w:rsidRPr="00DF210A">
                    <w:rPr>
                      <w:b/>
                      <w:i/>
                      <w:sz w:val="23"/>
                      <w:szCs w:val="23"/>
                    </w:rPr>
                    <w:t>ALL</w:t>
                  </w:r>
                  <w:r w:rsidRPr="00DF210A">
                    <w:rPr>
                      <w:i/>
                      <w:sz w:val="23"/>
                      <w:szCs w:val="23"/>
                    </w:rPr>
                    <w:t xml:space="preserve"> clients, including those over income</w:t>
                  </w:r>
                  <w:r>
                    <w:rPr>
                      <w:sz w:val="23"/>
                      <w:szCs w:val="23"/>
                    </w:rPr>
                    <w:t>)</w:t>
                  </w:r>
                </w:p>
                <w:p w:rsidR="00A237ED" w:rsidRPr="00B04008" w:rsidRDefault="00A237ED" w:rsidP="002929A1">
                  <w:pPr>
                    <w:pStyle w:val="Default"/>
                    <w:rPr>
                      <w:sz w:val="23"/>
                      <w:szCs w:val="23"/>
                    </w:rPr>
                  </w:pPr>
                </w:p>
              </w:tc>
              <w:tc>
                <w:tcPr>
                  <w:tcW w:w="1459" w:type="dxa"/>
                </w:tcPr>
                <w:p w:rsidR="00A237ED" w:rsidRPr="00B04008"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r>
            <w:tr w:rsidR="00A237ED" w:rsidRPr="00B04008" w:rsidTr="00D90076">
              <w:trPr>
                <w:trHeight w:val="515"/>
              </w:trPr>
              <w:tc>
                <w:tcPr>
                  <w:tcW w:w="8061" w:type="dxa"/>
                </w:tcPr>
                <w:p w:rsidR="00DF210A" w:rsidRDefault="00A237ED" w:rsidP="002929A1">
                  <w:pPr>
                    <w:pStyle w:val="Default"/>
                    <w:rPr>
                      <w:sz w:val="23"/>
                      <w:szCs w:val="23"/>
                    </w:rPr>
                  </w:pPr>
                  <w:r w:rsidRPr="00B04008">
                    <w:rPr>
                      <w:sz w:val="23"/>
                      <w:szCs w:val="23"/>
                    </w:rPr>
                    <w:t xml:space="preserve">Of this, total number of </w:t>
                  </w:r>
                  <w:r w:rsidRPr="00B04008">
                    <w:rPr>
                      <w:sz w:val="23"/>
                      <w:szCs w:val="23"/>
                      <w:u w:val="single"/>
                    </w:rPr>
                    <w:t>unduplicated</w:t>
                  </w:r>
                  <w:r w:rsidRPr="00B04008">
                    <w:rPr>
                      <w:sz w:val="23"/>
                      <w:szCs w:val="23"/>
                    </w:rPr>
                    <w:t xml:space="preserve"> </w:t>
                  </w:r>
                  <w:r w:rsidRPr="00DF210A">
                    <w:rPr>
                      <w:b/>
                      <w:sz w:val="23"/>
                      <w:szCs w:val="23"/>
                    </w:rPr>
                    <w:t>low/moderate-income clients/households</w:t>
                  </w:r>
                  <w:r w:rsidRPr="00B04008">
                    <w:rPr>
                      <w:sz w:val="23"/>
                      <w:szCs w:val="23"/>
                    </w:rPr>
                    <w:t xml:space="preserve"> to be served: </w:t>
                  </w:r>
                </w:p>
                <w:p w:rsidR="00A237ED" w:rsidRPr="00DF210A" w:rsidRDefault="00DF210A" w:rsidP="002929A1">
                  <w:pPr>
                    <w:pStyle w:val="Default"/>
                    <w:rPr>
                      <w:i/>
                      <w:sz w:val="23"/>
                      <w:szCs w:val="23"/>
                    </w:rPr>
                  </w:pPr>
                  <w:r w:rsidRPr="00DF210A">
                    <w:rPr>
                      <w:i/>
                      <w:sz w:val="23"/>
                      <w:szCs w:val="23"/>
                    </w:rPr>
                    <w:t xml:space="preserve">(this includes only those who have qualifying proof of low-moderate income status, you will be asked to provide evidence to the CDBG staff) </w:t>
                  </w:r>
                </w:p>
              </w:tc>
              <w:tc>
                <w:tcPr>
                  <w:tcW w:w="1459" w:type="dxa"/>
                </w:tcPr>
                <w:p w:rsidR="00A237ED" w:rsidRPr="00B04008" w:rsidRDefault="00A45562" w:rsidP="001C069E">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r>
            <w:tr w:rsidR="00A237ED" w:rsidRPr="00B04008" w:rsidTr="00D90076">
              <w:trPr>
                <w:trHeight w:val="527"/>
              </w:trPr>
              <w:tc>
                <w:tcPr>
                  <w:tcW w:w="8061" w:type="dxa"/>
                </w:tcPr>
                <w:p w:rsidR="00A237ED" w:rsidRPr="00B04008" w:rsidRDefault="00A237ED" w:rsidP="002929A1">
                  <w:pPr>
                    <w:pStyle w:val="Default"/>
                    <w:rPr>
                      <w:sz w:val="23"/>
                      <w:szCs w:val="23"/>
                    </w:rPr>
                  </w:pPr>
                  <w:r w:rsidRPr="00B04008">
                    <w:rPr>
                      <w:sz w:val="23"/>
                      <w:szCs w:val="23"/>
                    </w:rPr>
                    <w:t xml:space="preserve">Percentage of </w:t>
                  </w:r>
                  <w:r w:rsidRPr="00B04008">
                    <w:rPr>
                      <w:sz w:val="23"/>
                      <w:szCs w:val="23"/>
                      <w:u w:val="single"/>
                    </w:rPr>
                    <w:t>unduplicated</w:t>
                  </w:r>
                  <w:r w:rsidRPr="00B04008">
                    <w:rPr>
                      <w:sz w:val="23"/>
                      <w:szCs w:val="23"/>
                    </w:rPr>
                    <w:t xml:space="preserve"> low/moderate inco</w:t>
                  </w:r>
                  <w:r w:rsidR="00CF15C6">
                    <w:rPr>
                      <w:sz w:val="23"/>
                      <w:szCs w:val="23"/>
                    </w:rPr>
                    <w:t>me clients/households to be serv</w:t>
                  </w:r>
                  <w:r w:rsidRPr="00B04008">
                    <w:rPr>
                      <w:sz w:val="23"/>
                      <w:szCs w:val="23"/>
                    </w:rPr>
                    <w:t>ed</w:t>
                  </w:r>
                </w:p>
              </w:tc>
              <w:tc>
                <w:tcPr>
                  <w:tcW w:w="1459" w:type="dxa"/>
                </w:tcPr>
                <w:p w:rsidR="00A237ED" w:rsidRPr="00B04008" w:rsidRDefault="00A237ED" w:rsidP="001C069E">
                  <w:pPr>
                    <w:pStyle w:val="Default"/>
                    <w:rPr>
                      <w:sz w:val="23"/>
                      <w:szCs w:val="23"/>
                    </w:rPr>
                  </w:pPr>
                  <w:r w:rsidRPr="00B04008">
                    <w:rPr>
                      <w:sz w:val="23"/>
                      <w:szCs w:val="23"/>
                    </w:rPr>
                    <w:t xml:space="preserve">                     %</w:t>
                  </w:r>
                  <w:r w:rsidR="00A45562">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sidR="00A45562">
                    <w:rPr>
                      <w:rFonts w:ascii="Arial" w:hAnsi="Arial" w:cs="Arial"/>
                      <w:sz w:val="22"/>
                    </w:rPr>
                  </w:r>
                  <w:r w:rsidR="00A45562">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A45562">
                    <w:rPr>
                      <w:rFonts w:ascii="Arial" w:hAnsi="Arial" w:cs="Arial"/>
                      <w:sz w:val="22"/>
                    </w:rPr>
                    <w:fldChar w:fldCharType="end"/>
                  </w:r>
                </w:p>
              </w:tc>
            </w:tr>
          </w:tbl>
          <w:p w:rsidR="002929A1" w:rsidRPr="00B04008" w:rsidRDefault="002929A1" w:rsidP="002929A1">
            <w:pPr>
              <w:pStyle w:val="Default"/>
              <w:rPr>
                <w:sz w:val="23"/>
                <w:szCs w:val="23"/>
              </w:rPr>
            </w:pPr>
          </w:p>
        </w:tc>
      </w:tr>
      <w:tr w:rsidR="002929A1" w:rsidRPr="00B04008" w:rsidTr="000B031C">
        <w:trPr>
          <w:trHeight w:val="267"/>
        </w:trPr>
        <w:tc>
          <w:tcPr>
            <w:tcW w:w="9653" w:type="dxa"/>
          </w:tcPr>
          <w:p w:rsidR="002929A1" w:rsidRPr="00B04008" w:rsidRDefault="00762EF7" w:rsidP="00A237ED">
            <w:pPr>
              <w:pStyle w:val="Default"/>
              <w:rPr>
                <w:i/>
                <w:sz w:val="23"/>
                <w:szCs w:val="23"/>
              </w:rPr>
            </w:pPr>
            <w:r w:rsidRPr="00B04008">
              <w:rPr>
                <w:i/>
                <w:sz w:val="23"/>
                <w:szCs w:val="23"/>
              </w:rPr>
              <w:t>*Unduplicated meaning that each person is only counted once</w:t>
            </w:r>
          </w:p>
          <w:p w:rsidR="00762EF7" w:rsidRPr="00B04008" w:rsidRDefault="00762EF7" w:rsidP="00A237ED">
            <w:pPr>
              <w:pStyle w:val="Default"/>
              <w:rPr>
                <w:i/>
                <w:sz w:val="23"/>
                <w:szCs w:val="23"/>
              </w:rPr>
            </w:pPr>
          </w:p>
        </w:tc>
      </w:tr>
    </w:tbl>
    <w:p w:rsidR="0021759E" w:rsidRPr="00B04008" w:rsidRDefault="00A639F6" w:rsidP="002929A1">
      <w:pPr>
        <w:spacing w:line="240" w:lineRule="auto"/>
        <w:rPr>
          <w:rFonts w:ascii="Times New Roman" w:hAnsi="Times New Roman"/>
          <w:sz w:val="23"/>
          <w:szCs w:val="23"/>
        </w:rPr>
      </w:pPr>
      <w:r w:rsidRPr="00B04008">
        <w:rPr>
          <w:rFonts w:ascii="Times New Roman" w:hAnsi="Times New Roman"/>
          <w:sz w:val="23"/>
          <w:szCs w:val="23"/>
        </w:rPr>
        <w:t>Explain m</w:t>
      </w:r>
      <w:r w:rsidR="00A237ED" w:rsidRPr="00B04008">
        <w:rPr>
          <w:rFonts w:ascii="Times New Roman" w:hAnsi="Times New Roman"/>
          <w:sz w:val="23"/>
          <w:szCs w:val="23"/>
        </w:rPr>
        <w:t xml:space="preserve">ethod of data collection to track </w:t>
      </w:r>
      <w:r w:rsidRPr="00B04008">
        <w:rPr>
          <w:rFonts w:ascii="Times New Roman" w:hAnsi="Times New Roman"/>
          <w:sz w:val="23"/>
          <w:szCs w:val="23"/>
        </w:rPr>
        <w:t xml:space="preserve">eligibility of </w:t>
      </w:r>
      <w:r w:rsidR="00A237ED" w:rsidRPr="00B04008">
        <w:rPr>
          <w:rFonts w:ascii="Times New Roman" w:hAnsi="Times New Roman"/>
          <w:sz w:val="23"/>
          <w:szCs w:val="23"/>
        </w:rPr>
        <w:t>client</w:t>
      </w:r>
      <w:r w:rsidRPr="00B04008">
        <w:rPr>
          <w:rFonts w:ascii="Times New Roman" w:hAnsi="Times New Roman"/>
          <w:sz w:val="23"/>
          <w:szCs w:val="23"/>
        </w:rPr>
        <w:t>s pertaining to</w:t>
      </w:r>
      <w:r w:rsidR="00A237ED" w:rsidRPr="00B04008">
        <w:rPr>
          <w:rFonts w:ascii="Times New Roman" w:hAnsi="Times New Roman"/>
          <w:sz w:val="23"/>
          <w:szCs w:val="23"/>
        </w:rPr>
        <w:t xml:space="preserve"> demographics (i.e. family size, race, ethnicity, income levels, City residency, etc.) and/or neighborhood boundaries served.</w:t>
      </w:r>
      <w:r w:rsidRPr="00B04008">
        <w:rPr>
          <w:rFonts w:ascii="Times New Roman" w:hAnsi="Times New Roman"/>
          <w:sz w:val="23"/>
          <w:szCs w:val="23"/>
        </w:rPr>
        <w:t xml:space="preserve"> This information is </w:t>
      </w:r>
      <w:r w:rsidRPr="00B04008">
        <w:rPr>
          <w:rFonts w:ascii="Times New Roman" w:hAnsi="Times New Roman"/>
          <w:b/>
          <w:sz w:val="23"/>
          <w:szCs w:val="23"/>
        </w:rPr>
        <w:t>REQUIRED</w:t>
      </w:r>
      <w:r w:rsidRPr="00B04008">
        <w:rPr>
          <w:rFonts w:ascii="Times New Roman" w:hAnsi="Times New Roman"/>
          <w:sz w:val="23"/>
          <w:szCs w:val="23"/>
        </w:rPr>
        <w:t xml:space="preserve"> and evidence must be provided to City staff and HUD staff as evidence. Explain source of income documentation that is required for CDBG assisted projects. </w:t>
      </w:r>
    </w:p>
    <w:p w:rsidR="00A639F6" w:rsidRPr="00B04008" w:rsidRDefault="00A45562" w:rsidP="00A639F6">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sidR="00B3471D">
        <w:rPr>
          <w:rFonts w:ascii="Arial" w:hAnsi="Arial" w:cs="Arial"/>
        </w:rPr>
        <w:instrText xml:space="preserve"> FORMTEXT </w:instrText>
      </w:r>
      <w:r>
        <w:rPr>
          <w:rFonts w:ascii="Arial" w:hAnsi="Arial" w:cs="Arial"/>
        </w:rPr>
      </w:r>
      <w:r>
        <w:rPr>
          <w:rFonts w:ascii="Arial" w:hAnsi="Arial" w:cs="Arial"/>
        </w:rPr>
        <w:fldChar w:fldCharType="separate"/>
      </w:r>
      <w:r w:rsidR="00B3471D">
        <w:rPr>
          <w:rFonts w:ascii="Arial" w:hAnsi="Arial" w:cs="Arial"/>
          <w:noProof/>
        </w:rPr>
        <w:t> </w:t>
      </w:r>
      <w:r w:rsidR="00B3471D">
        <w:rPr>
          <w:rFonts w:ascii="Arial" w:hAnsi="Arial" w:cs="Arial"/>
          <w:noProof/>
        </w:rPr>
        <w:t> </w:t>
      </w:r>
      <w:r w:rsidR="00B3471D">
        <w:rPr>
          <w:rFonts w:ascii="Arial" w:hAnsi="Arial" w:cs="Arial"/>
          <w:noProof/>
        </w:rPr>
        <w:t> </w:t>
      </w:r>
      <w:r w:rsidR="00B3471D">
        <w:rPr>
          <w:rFonts w:ascii="Arial" w:hAnsi="Arial" w:cs="Arial"/>
          <w:noProof/>
        </w:rPr>
        <w:t> </w:t>
      </w:r>
      <w:r w:rsidR="00B3471D">
        <w:rPr>
          <w:rFonts w:ascii="Arial" w:hAnsi="Arial" w:cs="Arial"/>
          <w:noProof/>
        </w:rPr>
        <w:t> </w:t>
      </w:r>
      <w:r>
        <w:rPr>
          <w:rFonts w:ascii="Arial" w:hAnsi="Arial" w:cs="Arial"/>
        </w:rPr>
        <w:fldChar w:fldCharType="end"/>
      </w:r>
      <w:r w:rsidR="00F447E0">
        <w:rPr>
          <w:rFonts w:ascii="Times New Roman" w:hAnsi="Times New Roman"/>
          <w:sz w:val="23"/>
          <w:szCs w:val="23"/>
        </w:rPr>
        <w:t xml:space="preserve">  </w:t>
      </w:r>
    </w:p>
    <w:p w:rsidR="00A3263A" w:rsidRPr="00CD6DCE" w:rsidRDefault="001B29B9" w:rsidP="00A3263A">
      <w:pPr>
        <w:pStyle w:val="ListParagraph"/>
        <w:spacing w:after="0" w:line="240" w:lineRule="auto"/>
        <w:contextualSpacing w:val="0"/>
        <w:rPr>
          <w:rFonts w:asciiTheme="minorHAnsi" w:hAnsiTheme="minorHAnsi"/>
        </w:rPr>
      </w:pPr>
      <w:r>
        <w:rPr>
          <w:rFonts w:asciiTheme="minorHAnsi" w:hAnsiTheme="minorHAnsi"/>
        </w:rPr>
        <w:t>Of the TOTAL number of unduplicated clients you serve, h</w:t>
      </w:r>
      <w:r w:rsidR="00A3263A" w:rsidRPr="00CD6DCE">
        <w:rPr>
          <w:rFonts w:asciiTheme="minorHAnsi" w:hAnsiTheme="minorHAnsi"/>
        </w:rPr>
        <w:t>ow many persons in each presumed category are proposed to be assisted if funding is received?</w:t>
      </w:r>
    </w:p>
    <w:p w:rsidR="00A3263A" w:rsidRPr="00CD6DCE" w:rsidRDefault="00A3263A" w:rsidP="00A3263A">
      <w:pPr>
        <w:rPr>
          <w:rFonts w:asciiTheme="minorHAnsi" w:hAnsiTheme="minorHAnsi"/>
        </w:rPr>
      </w:pPr>
    </w:p>
    <w:tbl>
      <w:tblPr>
        <w:tblStyle w:val="TableGrid"/>
        <w:tblW w:w="0" w:type="auto"/>
        <w:tblInd w:w="1435" w:type="dxa"/>
        <w:tblLayout w:type="fixed"/>
        <w:tblLook w:val="04A0" w:firstRow="1" w:lastRow="0" w:firstColumn="1" w:lastColumn="0" w:noHBand="0" w:noVBand="1"/>
      </w:tblPr>
      <w:tblGrid>
        <w:gridCol w:w="1260"/>
        <w:gridCol w:w="1080"/>
        <w:gridCol w:w="1080"/>
        <w:gridCol w:w="1170"/>
        <w:gridCol w:w="1170"/>
        <w:gridCol w:w="1014"/>
        <w:gridCol w:w="1170"/>
      </w:tblGrid>
      <w:tr w:rsidR="005B4F1E" w:rsidRPr="00CD6DCE" w:rsidTr="005B4F1E">
        <w:tc>
          <w:tcPr>
            <w:tcW w:w="1260" w:type="dxa"/>
          </w:tcPr>
          <w:p w:rsidR="005B4F1E" w:rsidRPr="00CD6DCE" w:rsidRDefault="005B4F1E" w:rsidP="00C17D88">
            <w:pPr>
              <w:rPr>
                <w:rFonts w:asciiTheme="minorHAnsi" w:hAnsiTheme="minorHAnsi"/>
              </w:rPr>
            </w:pPr>
            <w:r w:rsidRPr="00CD6DCE">
              <w:rPr>
                <w:rFonts w:asciiTheme="minorHAnsi" w:hAnsiTheme="minorHAnsi"/>
              </w:rPr>
              <w:t>Abused Children</w:t>
            </w:r>
          </w:p>
        </w:tc>
        <w:tc>
          <w:tcPr>
            <w:tcW w:w="1080" w:type="dxa"/>
          </w:tcPr>
          <w:p w:rsidR="005B4F1E" w:rsidRPr="00CD6DCE" w:rsidRDefault="005B4F1E" w:rsidP="00C17D88">
            <w:pPr>
              <w:rPr>
                <w:rFonts w:asciiTheme="minorHAnsi" w:hAnsiTheme="minorHAnsi"/>
              </w:rPr>
            </w:pPr>
            <w:r w:rsidRPr="00CD6DCE">
              <w:rPr>
                <w:rFonts w:asciiTheme="minorHAnsi" w:hAnsiTheme="minorHAnsi"/>
              </w:rPr>
              <w:t>Elderly Persons</w:t>
            </w:r>
          </w:p>
        </w:tc>
        <w:tc>
          <w:tcPr>
            <w:tcW w:w="1080" w:type="dxa"/>
          </w:tcPr>
          <w:p w:rsidR="005B4F1E" w:rsidRPr="00CD6DCE" w:rsidRDefault="005B4F1E" w:rsidP="00C17D88">
            <w:pPr>
              <w:rPr>
                <w:rFonts w:asciiTheme="minorHAnsi" w:hAnsiTheme="minorHAnsi"/>
              </w:rPr>
            </w:pPr>
            <w:r w:rsidRPr="00CD6DCE">
              <w:rPr>
                <w:rFonts w:asciiTheme="minorHAnsi" w:hAnsiTheme="minorHAnsi"/>
              </w:rPr>
              <w:t>Battered Spouses</w:t>
            </w:r>
          </w:p>
        </w:tc>
        <w:tc>
          <w:tcPr>
            <w:tcW w:w="1170" w:type="dxa"/>
          </w:tcPr>
          <w:p w:rsidR="005B4F1E" w:rsidRPr="00CD6DCE" w:rsidRDefault="005B4F1E" w:rsidP="00C17D88">
            <w:pPr>
              <w:rPr>
                <w:rFonts w:asciiTheme="minorHAnsi" w:hAnsiTheme="minorHAnsi"/>
              </w:rPr>
            </w:pPr>
            <w:r w:rsidRPr="00CD6DCE">
              <w:rPr>
                <w:rFonts w:asciiTheme="minorHAnsi" w:hAnsiTheme="minorHAnsi"/>
              </w:rPr>
              <w:t>Homeless Persons</w:t>
            </w:r>
          </w:p>
        </w:tc>
        <w:tc>
          <w:tcPr>
            <w:tcW w:w="1170" w:type="dxa"/>
          </w:tcPr>
          <w:p w:rsidR="005B4F1E" w:rsidRPr="00CD6DCE" w:rsidRDefault="005B4F1E" w:rsidP="00C17D88">
            <w:pPr>
              <w:rPr>
                <w:rFonts w:asciiTheme="minorHAnsi" w:hAnsiTheme="minorHAnsi"/>
              </w:rPr>
            </w:pPr>
            <w:r>
              <w:rPr>
                <w:rFonts w:asciiTheme="minorHAnsi" w:hAnsiTheme="minorHAnsi"/>
              </w:rPr>
              <w:t xml:space="preserve">Severely Disabled </w:t>
            </w:r>
          </w:p>
        </w:tc>
        <w:tc>
          <w:tcPr>
            <w:tcW w:w="1014" w:type="dxa"/>
          </w:tcPr>
          <w:p w:rsidR="005B4F1E" w:rsidRPr="00CD6DCE" w:rsidRDefault="005B4F1E" w:rsidP="00C17D88">
            <w:pPr>
              <w:rPr>
                <w:rFonts w:asciiTheme="minorHAnsi" w:hAnsiTheme="minorHAnsi"/>
              </w:rPr>
            </w:pPr>
            <w:r w:rsidRPr="00CD6DCE">
              <w:rPr>
                <w:rFonts w:asciiTheme="minorHAnsi" w:hAnsiTheme="minorHAnsi"/>
              </w:rPr>
              <w:t>Illiterate Adults</w:t>
            </w:r>
          </w:p>
        </w:tc>
        <w:tc>
          <w:tcPr>
            <w:tcW w:w="1170" w:type="dxa"/>
          </w:tcPr>
          <w:p w:rsidR="005B4F1E" w:rsidRPr="00CD6DCE" w:rsidRDefault="005B4F1E" w:rsidP="00C17D88">
            <w:pPr>
              <w:rPr>
                <w:rFonts w:asciiTheme="minorHAnsi" w:hAnsiTheme="minorHAnsi"/>
              </w:rPr>
            </w:pPr>
            <w:r w:rsidRPr="00CD6DCE">
              <w:rPr>
                <w:rFonts w:asciiTheme="minorHAnsi" w:hAnsiTheme="minorHAnsi"/>
              </w:rPr>
              <w:t>Persons living with AIDS</w:t>
            </w:r>
          </w:p>
        </w:tc>
      </w:tr>
      <w:tr w:rsidR="005B4F1E" w:rsidRPr="00CD6DCE" w:rsidTr="005B4F1E">
        <w:tc>
          <w:tcPr>
            <w:tcW w:w="1260"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5B4F1E" w:rsidRPr="00FC43A4" w:rsidRDefault="005B4F1E" w:rsidP="00C17D88">
            <w:pPr>
              <w:rPr>
                <w:rFonts w:asciiTheme="minorHAnsi" w:hAnsiTheme="minorHAnsi"/>
                <w:sz w:val="18"/>
                <w:szCs w:val="18"/>
              </w:rPr>
            </w:pPr>
          </w:p>
        </w:tc>
        <w:tc>
          <w:tcPr>
            <w:tcW w:w="1080"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70"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70"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14"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70" w:type="dxa"/>
          </w:tcPr>
          <w:p w:rsidR="005B4F1E" w:rsidRPr="00FC43A4" w:rsidRDefault="005B4F1E" w:rsidP="00C17D88">
            <w:pPr>
              <w:rPr>
                <w:rFonts w:asciiTheme="minorHAnsi" w:hAnsiTheme="minorHAnsi"/>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023259" w:rsidRDefault="00023259" w:rsidP="005C7A3C">
      <w:pPr>
        <w:pStyle w:val="Default"/>
        <w:rPr>
          <w:bCs/>
          <w:sz w:val="23"/>
          <w:szCs w:val="23"/>
        </w:rPr>
      </w:pPr>
    </w:p>
    <w:p w:rsidR="00023259" w:rsidRDefault="00023259" w:rsidP="005C7A3C">
      <w:pPr>
        <w:pStyle w:val="Default"/>
        <w:rPr>
          <w:bCs/>
          <w:sz w:val="23"/>
          <w:szCs w:val="23"/>
        </w:rPr>
      </w:pPr>
    </w:p>
    <w:p w:rsidR="009D3D2D" w:rsidRPr="00B04008" w:rsidRDefault="009D3D2D" w:rsidP="005C7A3C">
      <w:pPr>
        <w:pStyle w:val="Default"/>
        <w:rPr>
          <w:bCs/>
          <w:sz w:val="23"/>
          <w:szCs w:val="23"/>
        </w:rPr>
      </w:pPr>
      <w:r w:rsidRPr="00B04008">
        <w:rPr>
          <w:bCs/>
          <w:sz w:val="23"/>
          <w:szCs w:val="23"/>
        </w:rPr>
        <w:t>Explain the need for this project in this community</w:t>
      </w:r>
      <w:r w:rsidR="000A3513" w:rsidRPr="00B04008">
        <w:rPr>
          <w:bCs/>
          <w:sz w:val="23"/>
          <w:szCs w:val="23"/>
        </w:rPr>
        <w:t xml:space="preserve"> and if there are other agencies in the community that address similar </w:t>
      </w:r>
      <w:r w:rsidR="00C257AA" w:rsidRPr="00B04008">
        <w:rPr>
          <w:bCs/>
          <w:sz w:val="23"/>
          <w:szCs w:val="23"/>
        </w:rPr>
        <w:t>issues</w:t>
      </w:r>
      <w:r w:rsidR="000A3513" w:rsidRPr="00B04008">
        <w:rPr>
          <w:bCs/>
          <w:sz w:val="23"/>
          <w:szCs w:val="23"/>
        </w:rPr>
        <w:t xml:space="preserve"> and/or needs provide reasoning for duplication of services and reasons for not collaborating.  </w:t>
      </w:r>
    </w:p>
    <w:p w:rsidR="00F447E0" w:rsidRPr="00B04008" w:rsidRDefault="00A45562" w:rsidP="00023259">
      <w:pPr>
        <w:pStyle w:val="Default"/>
        <w:pBdr>
          <w:top w:val="single" w:sz="4" w:space="1" w:color="auto"/>
          <w:left w:val="single" w:sz="4" w:space="4" w:color="auto"/>
          <w:bottom w:val="single" w:sz="4" w:space="0" w:color="auto"/>
          <w:right w:val="single" w:sz="4" w:space="4" w:color="auto"/>
        </w:pBdr>
        <w:rPr>
          <w:bCs/>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r w:rsidR="00F447E0">
        <w:rPr>
          <w:bCs/>
          <w:sz w:val="23"/>
          <w:szCs w:val="23"/>
        </w:rPr>
        <w:t xml:space="preserve">           </w:t>
      </w:r>
    </w:p>
    <w:p w:rsidR="00D437DA" w:rsidRDefault="00D437DA" w:rsidP="005C7A3C">
      <w:pPr>
        <w:pStyle w:val="Default"/>
        <w:rPr>
          <w:b/>
          <w:bCs/>
          <w:sz w:val="23"/>
          <w:szCs w:val="23"/>
        </w:rPr>
      </w:pPr>
    </w:p>
    <w:p w:rsidR="00D437DA" w:rsidRDefault="00D437DA" w:rsidP="005C7A3C">
      <w:pPr>
        <w:pStyle w:val="Default"/>
        <w:rPr>
          <w:b/>
          <w:bCs/>
          <w:sz w:val="23"/>
          <w:szCs w:val="23"/>
        </w:rPr>
      </w:pPr>
    </w:p>
    <w:p w:rsidR="00B83CC8" w:rsidRPr="00B04008" w:rsidRDefault="00B83CC8" w:rsidP="005C7A3C">
      <w:pPr>
        <w:pStyle w:val="Default"/>
        <w:rPr>
          <w:bCs/>
          <w:sz w:val="23"/>
          <w:szCs w:val="23"/>
        </w:rPr>
      </w:pPr>
      <w:r w:rsidRPr="00B04008">
        <w:rPr>
          <w:bCs/>
          <w:sz w:val="23"/>
          <w:szCs w:val="23"/>
        </w:rPr>
        <w:t xml:space="preserve">Can this project be completed in 12 months (during the contract period)? </w:t>
      </w:r>
      <w:r w:rsidR="00A45562" w:rsidRPr="00B04008">
        <w:rPr>
          <w:bCs/>
          <w:sz w:val="23"/>
          <w:szCs w:val="23"/>
        </w:rPr>
        <w:fldChar w:fldCharType="begin">
          <w:ffData>
            <w:name w:val="Check90"/>
            <w:enabled/>
            <w:calcOnExit w:val="0"/>
            <w:checkBox>
              <w:sizeAuto/>
              <w:default w:val="0"/>
              <w:checked w:val="0"/>
            </w:checkBox>
          </w:ffData>
        </w:fldChar>
      </w:r>
      <w:bookmarkStart w:id="71" w:name="Check90"/>
      <w:r w:rsidRPr="00B04008">
        <w:rPr>
          <w:bCs/>
          <w:sz w:val="23"/>
          <w:szCs w:val="23"/>
        </w:rPr>
        <w:instrText xml:space="preserve"> FORMCHECKBOX </w:instrText>
      </w:r>
      <w:r w:rsidR="00C17D88">
        <w:rPr>
          <w:bCs/>
          <w:sz w:val="23"/>
          <w:szCs w:val="23"/>
        </w:rPr>
      </w:r>
      <w:r w:rsidR="00C17D88">
        <w:rPr>
          <w:bCs/>
          <w:sz w:val="23"/>
          <w:szCs w:val="23"/>
        </w:rPr>
        <w:fldChar w:fldCharType="separate"/>
      </w:r>
      <w:r w:rsidR="00A45562" w:rsidRPr="00B04008">
        <w:rPr>
          <w:bCs/>
          <w:sz w:val="23"/>
          <w:szCs w:val="23"/>
        </w:rPr>
        <w:fldChar w:fldCharType="end"/>
      </w:r>
      <w:bookmarkEnd w:id="71"/>
      <w:r w:rsidRPr="00B04008">
        <w:rPr>
          <w:bCs/>
          <w:sz w:val="23"/>
          <w:szCs w:val="23"/>
        </w:rPr>
        <w:t xml:space="preserve"> YES  </w:t>
      </w:r>
      <w:r w:rsidR="00A45562" w:rsidRPr="00B04008">
        <w:rPr>
          <w:bCs/>
          <w:sz w:val="23"/>
          <w:szCs w:val="23"/>
        </w:rPr>
        <w:fldChar w:fldCharType="begin">
          <w:ffData>
            <w:name w:val="Check91"/>
            <w:enabled/>
            <w:calcOnExit w:val="0"/>
            <w:checkBox>
              <w:sizeAuto/>
              <w:default w:val="0"/>
            </w:checkBox>
          </w:ffData>
        </w:fldChar>
      </w:r>
      <w:bookmarkStart w:id="72" w:name="Check91"/>
      <w:r w:rsidRPr="00B04008">
        <w:rPr>
          <w:bCs/>
          <w:sz w:val="23"/>
          <w:szCs w:val="23"/>
        </w:rPr>
        <w:instrText xml:space="preserve"> FORMCHECKBOX </w:instrText>
      </w:r>
      <w:r w:rsidR="00C17D88">
        <w:rPr>
          <w:bCs/>
          <w:sz w:val="23"/>
          <w:szCs w:val="23"/>
        </w:rPr>
      </w:r>
      <w:r w:rsidR="00C17D88">
        <w:rPr>
          <w:bCs/>
          <w:sz w:val="23"/>
          <w:szCs w:val="23"/>
        </w:rPr>
        <w:fldChar w:fldCharType="separate"/>
      </w:r>
      <w:r w:rsidR="00A45562" w:rsidRPr="00B04008">
        <w:rPr>
          <w:bCs/>
          <w:sz w:val="23"/>
          <w:szCs w:val="23"/>
        </w:rPr>
        <w:fldChar w:fldCharType="end"/>
      </w:r>
      <w:bookmarkEnd w:id="72"/>
      <w:r w:rsidRPr="00B04008">
        <w:rPr>
          <w:bCs/>
          <w:sz w:val="23"/>
          <w:szCs w:val="23"/>
        </w:rPr>
        <w:t xml:space="preserve"> NO </w:t>
      </w:r>
    </w:p>
    <w:p w:rsidR="00B83CC8" w:rsidRPr="00B04008" w:rsidRDefault="00B83CC8" w:rsidP="005C7A3C">
      <w:pPr>
        <w:pStyle w:val="Default"/>
        <w:rPr>
          <w:bCs/>
          <w:sz w:val="23"/>
          <w:szCs w:val="23"/>
        </w:rPr>
      </w:pPr>
    </w:p>
    <w:p w:rsidR="00762EF7" w:rsidRPr="00B04008" w:rsidRDefault="00762EF7" w:rsidP="005C7A3C">
      <w:pPr>
        <w:pStyle w:val="Default"/>
        <w:rPr>
          <w:bCs/>
          <w:sz w:val="23"/>
          <w:szCs w:val="23"/>
        </w:rPr>
      </w:pPr>
      <w:r w:rsidRPr="00B04008">
        <w:rPr>
          <w:bCs/>
          <w:sz w:val="23"/>
          <w:szCs w:val="23"/>
        </w:rPr>
        <w:t>Explain what your plan is for completing this project within 12 months.  If the project cannot be com</w:t>
      </w:r>
      <w:r w:rsidR="00EB5006">
        <w:rPr>
          <w:bCs/>
          <w:sz w:val="23"/>
          <w:szCs w:val="23"/>
        </w:rPr>
        <w:t>pleted in 12 months explain why</w:t>
      </w:r>
      <w:r w:rsidRPr="00B04008">
        <w:rPr>
          <w:bCs/>
          <w:sz w:val="23"/>
          <w:szCs w:val="23"/>
        </w:rPr>
        <w:t xml:space="preserve"> it cannot be completed*:</w:t>
      </w:r>
    </w:p>
    <w:tbl>
      <w:tblPr>
        <w:tblW w:w="10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9"/>
      </w:tblGrid>
      <w:tr w:rsidR="00762EF7" w:rsidRPr="00B04008" w:rsidTr="00023259">
        <w:trPr>
          <w:trHeight w:val="458"/>
        </w:trPr>
        <w:tc>
          <w:tcPr>
            <w:tcW w:w="10969" w:type="dxa"/>
          </w:tcPr>
          <w:p w:rsidR="00272EA5" w:rsidRPr="00D437DA" w:rsidRDefault="00D437DA" w:rsidP="009112DA">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9112DA">
              <w:rPr>
                <w:rFonts w:ascii="Arial" w:hAnsi="Arial" w:cs="Arial"/>
              </w:rPr>
              <w:t> </w:t>
            </w:r>
            <w:r w:rsidR="009112DA">
              <w:rPr>
                <w:rFonts w:ascii="Arial" w:hAnsi="Arial" w:cs="Arial"/>
              </w:rPr>
              <w:t> </w:t>
            </w:r>
            <w:r w:rsidR="009112DA">
              <w:rPr>
                <w:rFonts w:ascii="Arial" w:hAnsi="Arial" w:cs="Arial"/>
              </w:rPr>
              <w:t> </w:t>
            </w:r>
            <w:r w:rsidR="009112DA">
              <w:rPr>
                <w:rFonts w:ascii="Arial" w:hAnsi="Arial" w:cs="Arial"/>
              </w:rPr>
              <w:t> </w:t>
            </w:r>
            <w:r w:rsidR="009112DA">
              <w:rPr>
                <w:rFonts w:ascii="Arial" w:hAnsi="Arial" w:cs="Arial"/>
              </w:rPr>
              <w:t> </w:t>
            </w:r>
            <w:r>
              <w:rPr>
                <w:rFonts w:ascii="Arial" w:hAnsi="Arial" w:cs="Arial"/>
              </w:rPr>
              <w:fldChar w:fldCharType="end"/>
            </w:r>
          </w:p>
        </w:tc>
      </w:tr>
    </w:tbl>
    <w:p w:rsidR="00272EA5" w:rsidRDefault="00762EF7" w:rsidP="0019537D">
      <w:pPr>
        <w:pStyle w:val="Default"/>
        <w:rPr>
          <w:b/>
          <w:bCs/>
          <w:i/>
        </w:rPr>
      </w:pPr>
      <w:r w:rsidRPr="00846516">
        <w:rPr>
          <w:b/>
          <w:bCs/>
          <w:i/>
        </w:rPr>
        <w:t>*Anything not spent within the designated 12 month fiscal year may be reallocated to other projects.</w:t>
      </w:r>
    </w:p>
    <w:p w:rsidR="0019537D" w:rsidRPr="0019537D" w:rsidRDefault="0019537D" w:rsidP="0019537D">
      <w:pPr>
        <w:pStyle w:val="Default"/>
        <w:rPr>
          <w:b/>
          <w:bCs/>
          <w:i/>
        </w:rPr>
      </w:pPr>
    </w:p>
    <w:p w:rsidR="00762EF7" w:rsidRPr="005B4F1E" w:rsidRDefault="009808D1" w:rsidP="005B4F1E">
      <w:pPr>
        <w:pStyle w:val="Heading1"/>
        <w:rPr>
          <w:rFonts w:ascii="Times New Roman" w:hAnsi="Times New Roman"/>
          <w:sz w:val="24"/>
          <w:szCs w:val="24"/>
          <w:lang w:val="en-US"/>
        </w:rPr>
      </w:pPr>
      <w:bookmarkStart w:id="73" w:name="_Toc509248587"/>
      <w:r>
        <w:rPr>
          <w:rFonts w:ascii="Times New Roman" w:hAnsi="Times New Roman"/>
          <w:sz w:val="24"/>
          <w:szCs w:val="24"/>
        </w:rPr>
        <w:t>17</w:t>
      </w:r>
      <w:r w:rsidR="00C92D8F" w:rsidRPr="00C92D8F">
        <w:rPr>
          <w:rFonts w:ascii="Times New Roman" w:hAnsi="Times New Roman"/>
          <w:sz w:val="24"/>
          <w:szCs w:val="24"/>
        </w:rPr>
        <w:t xml:space="preserve">. </w:t>
      </w:r>
      <w:r w:rsidR="008A79F8" w:rsidRPr="00C92D8F">
        <w:rPr>
          <w:rFonts w:ascii="Times New Roman" w:hAnsi="Times New Roman"/>
          <w:sz w:val="24"/>
          <w:szCs w:val="24"/>
        </w:rPr>
        <w:t xml:space="preserve">CONSOLIDATED </w:t>
      </w:r>
      <w:r w:rsidR="00A77E0E" w:rsidRPr="00C92D8F">
        <w:rPr>
          <w:rFonts w:ascii="Times New Roman" w:hAnsi="Times New Roman"/>
          <w:sz w:val="24"/>
          <w:szCs w:val="24"/>
        </w:rPr>
        <w:t>PLAN GOALS</w:t>
      </w:r>
      <w:bookmarkEnd w:id="73"/>
      <w:r w:rsidR="0019537D">
        <w:rPr>
          <w:rFonts w:ascii="Times New Roman" w:hAnsi="Times New Roman"/>
          <w:sz w:val="24"/>
          <w:szCs w:val="24"/>
          <w:lang w:val="en-US"/>
        </w:rPr>
        <w:t xml:space="preserve">   </w:t>
      </w:r>
      <w:r w:rsidR="0019537D" w:rsidRPr="0019537D">
        <w:rPr>
          <w:rFonts w:ascii="Times New Roman" w:hAnsi="Times New Roman"/>
          <w:sz w:val="24"/>
          <w:szCs w:val="24"/>
          <w:lang w:val="en-US"/>
        </w:rPr>
        <w:t>Select ONE Objective and ONE Activity.</w:t>
      </w:r>
    </w:p>
    <w:tbl>
      <w:tblPr>
        <w:tblpPr w:leftFromText="180" w:rightFromText="180" w:vertAnchor="page" w:horzAnchor="margin" w:tblpY="215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7830"/>
        <w:gridCol w:w="1530"/>
      </w:tblGrid>
      <w:tr w:rsidR="005A0A83" w:rsidRPr="00B04008" w:rsidTr="00CF5914">
        <w:trPr>
          <w:trHeight w:val="233"/>
        </w:trPr>
        <w:tc>
          <w:tcPr>
            <w:tcW w:w="895" w:type="dxa"/>
            <w:shd w:val="clear" w:color="auto" w:fill="E7E6E6" w:themeFill="background2"/>
          </w:tcPr>
          <w:p w:rsidR="005A0A83" w:rsidRPr="00475584" w:rsidRDefault="005A0A83" w:rsidP="00D802EC">
            <w:pPr>
              <w:pStyle w:val="Heading4"/>
              <w:jc w:val="both"/>
              <w:rPr>
                <w:sz w:val="23"/>
                <w:szCs w:val="23"/>
                <w:lang w:val="en-US" w:eastAsia="en-US"/>
              </w:rPr>
            </w:pPr>
            <w:r w:rsidRPr="00475584">
              <w:rPr>
                <w:sz w:val="23"/>
                <w:szCs w:val="23"/>
                <w:lang w:val="en-US" w:eastAsia="en-US"/>
              </w:rPr>
              <w:fldChar w:fldCharType="begin">
                <w:ffData>
                  <w:name w:val="Check28"/>
                  <w:enabled/>
                  <w:calcOnExit w:val="0"/>
                  <w:checkBox>
                    <w:sizeAuto/>
                    <w:default w:val="0"/>
                  </w:checkBox>
                </w:ffData>
              </w:fldChar>
            </w:r>
            <w:bookmarkStart w:id="74" w:name="Check28"/>
            <w:r w:rsidRPr="00475584">
              <w:rPr>
                <w:sz w:val="23"/>
                <w:szCs w:val="23"/>
                <w:lang w:val="en-US" w:eastAsia="en-US"/>
              </w:rPr>
              <w:instrText xml:space="preserve"> FORMCHECKBOX </w:instrText>
            </w:r>
            <w:r w:rsidR="00C17D88">
              <w:rPr>
                <w:sz w:val="23"/>
                <w:szCs w:val="23"/>
                <w:lang w:val="en-US" w:eastAsia="en-US"/>
              </w:rPr>
            </w:r>
            <w:r w:rsidR="00C17D88">
              <w:rPr>
                <w:sz w:val="23"/>
                <w:szCs w:val="23"/>
                <w:lang w:val="en-US" w:eastAsia="en-US"/>
              </w:rPr>
              <w:fldChar w:fldCharType="separate"/>
            </w:r>
            <w:r w:rsidRPr="00475584">
              <w:rPr>
                <w:sz w:val="23"/>
                <w:szCs w:val="23"/>
                <w:lang w:val="en-US" w:eastAsia="en-US"/>
              </w:rPr>
              <w:fldChar w:fldCharType="end"/>
            </w:r>
            <w:bookmarkEnd w:id="74"/>
          </w:p>
        </w:tc>
        <w:tc>
          <w:tcPr>
            <w:tcW w:w="7830" w:type="dxa"/>
            <w:shd w:val="clear" w:color="auto" w:fill="E7E6E6" w:themeFill="background2"/>
          </w:tcPr>
          <w:p w:rsidR="005A0A83" w:rsidRPr="00475584" w:rsidRDefault="005A0A83" w:rsidP="00D802EC">
            <w:pPr>
              <w:pStyle w:val="Heading4"/>
              <w:jc w:val="both"/>
              <w:rPr>
                <w:sz w:val="23"/>
                <w:szCs w:val="23"/>
                <w:lang w:val="en-US" w:eastAsia="en-US"/>
              </w:rPr>
            </w:pPr>
            <w:r w:rsidRPr="00475584">
              <w:rPr>
                <w:sz w:val="23"/>
                <w:szCs w:val="23"/>
                <w:lang w:val="en-US" w:eastAsia="en-US"/>
              </w:rPr>
              <w:t>Objective 1: Suitable Living Environment</w:t>
            </w:r>
          </w:p>
        </w:tc>
        <w:tc>
          <w:tcPr>
            <w:tcW w:w="1530" w:type="dxa"/>
            <w:shd w:val="clear" w:color="auto" w:fill="E7E6E6" w:themeFill="background2"/>
          </w:tcPr>
          <w:p w:rsidR="005A0A83" w:rsidRPr="00B04008" w:rsidRDefault="005A0A83" w:rsidP="00D802EC">
            <w:pPr>
              <w:jc w:val="center"/>
              <w:rPr>
                <w:rFonts w:ascii="Times New Roman" w:hAnsi="Times New Roman"/>
                <w:sz w:val="23"/>
                <w:szCs w:val="23"/>
              </w:rPr>
            </w:pPr>
            <w:r w:rsidRPr="00B04008">
              <w:rPr>
                <w:rFonts w:ascii="Times New Roman" w:hAnsi="Times New Roman"/>
                <w:b/>
                <w:bCs/>
                <w:sz w:val="23"/>
                <w:szCs w:val="23"/>
              </w:rPr>
              <w:t>Priority</w:t>
            </w:r>
          </w:p>
        </w:tc>
      </w:tr>
      <w:tr w:rsidR="008F20FD" w:rsidRPr="00B04008" w:rsidTr="00CF5914">
        <w:trPr>
          <w:trHeight w:val="377"/>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980B9E" w:rsidRDefault="008F20FD" w:rsidP="00D802EC">
            <w:pPr>
              <w:jc w:val="both"/>
              <w:rPr>
                <w:rFonts w:ascii="Times New Roman" w:hAnsi="Times New Roman"/>
                <w:b/>
                <w:sz w:val="23"/>
                <w:szCs w:val="23"/>
              </w:rPr>
            </w:pPr>
            <w:r w:rsidRPr="00980B9E">
              <w:rPr>
                <w:rFonts w:ascii="Times New Roman" w:hAnsi="Times New Roman"/>
                <w:b/>
                <w:sz w:val="23"/>
                <w:szCs w:val="23"/>
              </w:rPr>
              <w:t>Activity</w:t>
            </w:r>
            <w:r>
              <w:rPr>
                <w:rFonts w:ascii="Times New Roman" w:hAnsi="Times New Roman"/>
                <w:b/>
                <w:sz w:val="23"/>
                <w:szCs w:val="23"/>
              </w:rPr>
              <w:t>: (Choose One)</w:t>
            </w:r>
            <w:r w:rsidRPr="00980B9E">
              <w:rPr>
                <w:rFonts w:ascii="Times New Roman" w:hAnsi="Times New Roman"/>
                <w:b/>
                <w:sz w:val="23"/>
                <w:szCs w:val="23"/>
              </w:rPr>
              <w:t xml:space="preserve"> </w:t>
            </w:r>
          </w:p>
        </w:tc>
        <w:tc>
          <w:tcPr>
            <w:tcW w:w="1530" w:type="dxa"/>
          </w:tcPr>
          <w:p w:rsidR="008F20FD" w:rsidRPr="00B04008" w:rsidRDefault="008F20FD" w:rsidP="00D802EC">
            <w:pPr>
              <w:jc w:val="center"/>
              <w:rPr>
                <w:rFonts w:ascii="Times New Roman" w:hAnsi="Times New Roman"/>
                <w:sz w:val="23"/>
                <w:szCs w:val="23"/>
              </w:rPr>
            </w:pPr>
          </w:p>
        </w:tc>
      </w:tr>
      <w:tr w:rsidR="008F20FD" w:rsidRPr="00B04008" w:rsidTr="00CF5914">
        <w:trPr>
          <w:trHeight w:val="325"/>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8F20FD" w:rsidRDefault="008F20FD" w:rsidP="00D802EC">
            <w:pPr>
              <w:jc w:val="both"/>
              <w:rPr>
                <w:rFonts w:ascii="Times New Roman" w:hAnsi="Times New Roman"/>
                <w:b/>
                <w:sz w:val="23"/>
                <w:szCs w:val="23"/>
              </w:rPr>
            </w:pPr>
            <w:r w:rsidRPr="008F20FD">
              <w:rPr>
                <w:rFonts w:ascii="Times New Roman" w:hAnsi="Times New Roman"/>
                <w:b/>
                <w:sz w:val="23"/>
                <w:szCs w:val="23"/>
              </w:rPr>
              <w:t>Code Enforcement</w:t>
            </w:r>
          </w:p>
          <w:p w:rsidR="008F20FD"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4"/>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Pr>
                <w:rFonts w:ascii="Times New Roman" w:hAnsi="Times New Roman"/>
                <w:sz w:val="23"/>
                <w:szCs w:val="23"/>
              </w:rPr>
              <w:t xml:space="preserve"> Clearance/</w:t>
            </w:r>
            <w:r w:rsidRPr="00B04008">
              <w:rPr>
                <w:rFonts w:ascii="Times New Roman" w:hAnsi="Times New Roman"/>
                <w:sz w:val="23"/>
                <w:szCs w:val="23"/>
              </w:rPr>
              <w:t>Demolition</w:t>
            </w:r>
            <w:r>
              <w:rPr>
                <w:rFonts w:ascii="Times New Roman" w:hAnsi="Times New Roman"/>
                <w:sz w:val="23"/>
                <w:szCs w:val="23"/>
              </w:rPr>
              <w:t>/Remediate (04)</w:t>
            </w:r>
          </w:p>
          <w:p w:rsidR="008F20FD" w:rsidRDefault="008F20FD" w:rsidP="00D802EC">
            <w:pPr>
              <w:jc w:val="both"/>
              <w:rPr>
                <w:rFonts w:ascii="Times New Roman" w:hAnsi="Times New Roman"/>
                <w:sz w:val="23"/>
                <w:szCs w:val="23"/>
              </w:rPr>
            </w:pPr>
            <w:r>
              <w:rPr>
                <w:rFonts w:ascii="Times New Roman" w:hAnsi="Times New Roman"/>
                <w:sz w:val="23"/>
                <w:szCs w:val="23"/>
              </w:rPr>
              <w:t>Interim Assistance (6)</w:t>
            </w:r>
          </w:p>
          <w:p w:rsidR="008F20FD" w:rsidRPr="00B04008"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4"/>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Pr>
                <w:rFonts w:ascii="Times New Roman" w:hAnsi="Times New Roman"/>
                <w:sz w:val="23"/>
                <w:szCs w:val="23"/>
              </w:rPr>
              <w:t xml:space="preserve"> Emergency Code Enforcement Assistance </w:t>
            </w:r>
          </w:p>
        </w:tc>
        <w:tc>
          <w:tcPr>
            <w:tcW w:w="1530" w:type="dxa"/>
          </w:tcPr>
          <w:p w:rsidR="008F20FD" w:rsidRDefault="008F20FD" w:rsidP="00D802EC">
            <w:pPr>
              <w:jc w:val="center"/>
              <w:rPr>
                <w:rFonts w:ascii="Times New Roman" w:hAnsi="Times New Roman"/>
                <w:sz w:val="23"/>
                <w:szCs w:val="23"/>
              </w:rPr>
            </w:pP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p>
          <w:p w:rsidR="008F20FD" w:rsidRPr="00B04008" w:rsidRDefault="008F20FD" w:rsidP="00D802EC">
            <w:pPr>
              <w:jc w:val="center"/>
              <w:rPr>
                <w:rFonts w:ascii="Times New Roman" w:hAnsi="Times New Roman"/>
                <w:sz w:val="23"/>
                <w:szCs w:val="23"/>
              </w:rPr>
            </w:pPr>
            <w:r>
              <w:rPr>
                <w:rFonts w:ascii="Times New Roman" w:hAnsi="Times New Roman"/>
                <w:sz w:val="23"/>
                <w:szCs w:val="23"/>
              </w:rPr>
              <w:t>H</w:t>
            </w:r>
          </w:p>
        </w:tc>
      </w:tr>
      <w:tr w:rsidR="008F20FD" w:rsidRPr="00B04008" w:rsidTr="00CF5914">
        <w:trPr>
          <w:trHeight w:val="2132"/>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8F20FD" w:rsidRDefault="008F20FD" w:rsidP="00D802EC">
            <w:pPr>
              <w:jc w:val="both"/>
              <w:rPr>
                <w:rFonts w:ascii="Times New Roman" w:hAnsi="Times New Roman"/>
                <w:b/>
                <w:sz w:val="23"/>
                <w:szCs w:val="23"/>
              </w:rPr>
            </w:pPr>
            <w:r w:rsidRPr="008F20FD">
              <w:rPr>
                <w:rFonts w:ascii="Times New Roman" w:hAnsi="Times New Roman"/>
                <w:b/>
                <w:sz w:val="23"/>
                <w:szCs w:val="23"/>
              </w:rPr>
              <w:t>Public Facilities and Improvements</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49"/>
                  <w:enabled/>
                  <w:calcOnExit w:val="0"/>
                  <w:checkBox>
                    <w:sizeAuto/>
                    <w:default w:val="0"/>
                  </w:checkBox>
                </w:ffData>
              </w:fldChar>
            </w:r>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r>
              <w:rPr>
                <w:rFonts w:ascii="Times New Roman" w:hAnsi="Times New Roman"/>
                <w:sz w:val="23"/>
                <w:szCs w:val="23"/>
              </w:rPr>
              <w:t xml:space="preserve"> Parks, Recreational Facilities (03F)</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84"/>
                  <w:enabled/>
                  <w:calcOnExit w:val="0"/>
                  <w:checkBox>
                    <w:sizeAuto/>
                    <w:default w:val="0"/>
                  </w:checkBox>
                </w:ffData>
              </w:fldChar>
            </w:r>
            <w:bookmarkStart w:id="75" w:name="Check184"/>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75"/>
            <w:r>
              <w:rPr>
                <w:rFonts w:ascii="Times New Roman" w:hAnsi="Times New Roman"/>
                <w:sz w:val="23"/>
                <w:szCs w:val="23"/>
              </w:rPr>
              <w:t xml:space="preserve">  Youth Centers (03D)</w:t>
            </w:r>
          </w:p>
          <w:p w:rsidR="008F20FD" w:rsidRPr="00B04008" w:rsidRDefault="008F20FD" w:rsidP="00980B9E">
            <w:pPr>
              <w:jc w:val="both"/>
              <w:rPr>
                <w:rFonts w:ascii="Times New Roman" w:hAnsi="Times New Roman"/>
                <w:sz w:val="23"/>
                <w:szCs w:val="23"/>
              </w:rPr>
            </w:pPr>
            <w:r>
              <w:rPr>
                <w:rFonts w:ascii="Times New Roman" w:hAnsi="Times New Roman"/>
                <w:sz w:val="23"/>
                <w:szCs w:val="23"/>
              </w:rPr>
              <w:fldChar w:fldCharType="begin">
                <w:ffData>
                  <w:name w:val="Check152"/>
                  <w:enabled/>
                  <w:calcOnExit w:val="0"/>
                  <w:checkBox>
                    <w:sizeAuto/>
                    <w:default w:val="0"/>
                  </w:checkBox>
                </w:ffData>
              </w:fldChar>
            </w:r>
            <w:bookmarkStart w:id="76" w:name="Check152"/>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76"/>
            <w:r>
              <w:rPr>
                <w:rFonts w:ascii="Times New Roman" w:hAnsi="Times New Roman"/>
                <w:sz w:val="23"/>
                <w:szCs w:val="23"/>
              </w:rPr>
              <w:t xml:space="preserve">  Abused and Neglected Children Facilities (03Q)</w:t>
            </w:r>
          </w:p>
        </w:tc>
        <w:tc>
          <w:tcPr>
            <w:tcW w:w="1530" w:type="dxa"/>
          </w:tcPr>
          <w:p w:rsidR="008F20FD" w:rsidRDefault="008F20FD" w:rsidP="00D802EC">
            <w:pPr>
              <w:jc w:val="center"/>
              <w:rPr>
                <w:rFonts w:ascii="Times New Roman" w:hAnsi="Times New Roman"/>
                <w:sz w:val="23"/>
                <w:szCs w:val="23"/>
              </w:rPr>
            </w:pP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Pr="00B04008" w:rsidRDefault="008F20FD" w:rsidP="00D802EC">
            <w:pPr>
              <w:jc w:val="center"/>
              <w:rPr>
                <w:rFonts w:ascii="Times New Roman" w:hAnsi="Times New Roman"/>
                <w:sz w:val="23"/>
                <w:szCs w:val="23"/>
              </w:rPr>
            </w:pPr>
            <w:r>
              <w:rPr>
                <w:rFonts w:ascii="Times New Roman" w:hAnsi="Times New Roman"/>
                <w:sz w:val="23"/>
                <w:szCs w:val="23"/>
              </w:rPr>
              <w:t>H</w:t>
            </w:r>
          </w:p>
        </w:tc>
      </w:tr>
      <w:tr w:rsidR="008F20FD" w:rsidRPr="00B04008" w:rsidTr="00CF5914">
        <w:trPr>
          <w:trHeight w:val="3077"/>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8F20FD" w:rsidRDefault="008F20FD" w:rsidP="00D802EC">
            <w:pPr>
              <w:jc w:val="both"/>
              <w:rPr>
                <w:rFonts w:ascii="Times New Roman" w:hAnsi="Times New Roman"/>
                <w:b/>
                <w:sz w:val="23"/>
                <w:szCs w:val="23"/>
              </w:rPr>
            </w:pPr>
            <w:r w:rsidRPr="008F20FD">
              <w:rPr>
                <w:rFonts w:ascii="Times New Roman" w:hAnsi="Times New Roman"/>
                <w:b/>
                <w:sz w:val="23"/>
                <w:szCs w:val="23"/>
              </w:rPr>
              <w:t xml:space="preserve">Public Facilities and Improvements </w:t>
            </w:r>
          </w:p>
          <w:p w:rsidR="008F20FD" w:rsidRDefault="008F20FD" w:rsidP="00980B9E">
            <w:pPr>
              <w:jc w:val="both"/>
              <w:rPr>
                <w:rFonts w:ascii="Times New Roman" w:hAnsi="Times New Roman"/>
                <w:sz w:val="23"/>
                <w:szCs w:val="23"/>
              </w:rPr>
            </w:pPr>
            <w:r>
              <w:rPr>
                <w:rFonts w:ascii="Times New Roman" w:hAnsi="Times New Roman"/>
                <w:sz w:val="23"/>
                <w:szCs w:val="23"/>
              </w:rPr>
              <w:fldChar w:fldCharType="begin">
                <w:ffData>
                  <w:name w:val="Check158"/>
                  <w:enabled/>
                  <w:calcOnExit w:val="0"/>
                  <w:checkBox>
                    <w:sizeAuto/>
                    <w:default w:val="0"/>
                  </w:checkBox>
                </w:ffData>
              </w:fldChar>
            </w:r>
            <w:bookmarkStart w:id="77" w:name="Check158"/>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77"/>
            <w:r>
              <w:rPr>
                <w:rFonts w:ascii="Times New Roman" w:hAnsi="Times New Roman"/>
                <w:sz w:val="23"/>
                <w:szCs w:val="23"/>
              </w:rPr>
              <w:t xml:space="preserve"> Park Improvements</w:t>
            </w:r>
          </w:p>
          <w:p w:rsidR="008F20FD" w:rsidRDefault="008F20FD" w:rsidP="00980B9E">
            <w:pPr>
              <w:jc w:val="both"/>
              <w:rPr>
                <w:rFonts w:ascii="Times New Roman" w:hAnsi="Times New Roman"/>
                <w:sz w:val="23"/>
                <w:szCs w:val="23"/>
              </w:rPr>
            </w:pPr>
            <w:r>
              <w:rPr>
                <w:rFonts w:ascii="Times New Roman" w:hAnsi="Times New Roman"/>
                <w:sz w:val="23"/>
                <w:szCs w:val="23"/>
              </w:rPr>
              <w:fldChar w:fldCharType="begin">
                <w:ffData>
                  <w:name w:val="Check158"/>
                  <w:enabled/>
                  <w:calcOnExit w:val="0"/>
                  <w:checkBox>
                    <w:sizeAuto/>
                    <w:default w:val="0"/>
                  </w:checkBox>
                </w:ffData>
              </w:fldChar>
            </w:r>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r>
              <w:rPr>
                <w:rFonts w:ascii="Times New Roman" w:hAnsi="Times New Roman"/>
                <w:sz w:val="23"/>
                <w:szCs w:val="23"/>
              </w:rPr>
              <w:t xml:space="preserve"> Youth Center Facility Improvements </w:t>
            </w:r>
          </w:p>
          <w:p w:rsidR="008F20FD" w:rsidRDefault="008F20FD" w:rsidP="00980B9E">
            <w:pPr>
              <w:jc w:val="both"/>
              <w:rPr>
                <w:rFonts w:ascii="Times New Roman" w:hAnsi="Times New Roman"/>
                <w:sz w:val="23"/>
                <w:szCs w:val="23"/>
              </w:rPr>
            </w:pPr>
            <w:r>
              <w:rPr>
                <w:rFonts w:ascii="Times New Roman" w:hAnsi="Times New Roman"/>
                <w:sz w:val="23"/>
                <w:szCs w:val="23"/>
              </w:rPr>
              <w:fldChar w:fldCharType="begin">
                <w:ffData>
                  <w:name w:val="Check158"/>
                  <w:enabled/>
                  <w:calcOnExit w:val="0"/>
                  <w:checkBox>
                    <w:sizeAuto/>
                    <w:default w:val="0"/>
                  </w:checkBox>
                </w:ffData>
              </w:fldChar>
            </w:r>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r>
              <w:rPr>
                <w:rFonts w:ascii="Times New Roman" w:hAnsi="Times New Roman"/>
                <w:sz w:val="23"/>
                <w:szCs w:val="23"/>
              </w:rPr>
              <w:t xml:space="preserve"> Abused and Neglected Children and Spouses Facilities (03Q) </w:t>
            </w:r>
          </w:p>
          <w:p w:rsidR="008F20FD" w:rsidRDefault="008F20FD" w:rsidP="00980B9E">
            <w:pPr>
              <w:jc w:val="both"/>
              <w:rPr>
                <w:rFonts w:ascii="Times New Roman" w:hAnsi="Times New Roman"/>
                <w:sz w:val="23"/>
                <w:szCs w:val="23"/>
              </w:rPr>
            </w:pPr>
            <w:r>
              <w:rPr>
                <w:rFonts w:ascii="Times New Roman" w:hAnsi="Times New Roman"/>
                <w:sz w:val="23"/>
                <w:szCs w:val="23"/>
              </w:rPr>
              <w:fldChar w:fldCharType="begin">
                <w:ffData>
                  <w:name w:val="Check157"/>
                  <w:enabled/>
                  <w:calcOnExit w:val="0"/>
                  <w:checkBox>
                    <w:sizeAuto/>
                    <w:default w:val="0"/>
                  </w:checkBox>
                </w:ffData>
              </w:fldChar>
            </w:r>
            <w:bookmarkStart w:id="78" w:name="Check157"/>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78"/>
            <w:r>
              <w:rPr>
                <w:rFonts w:ascii="Times New Roman" w:hAnsi="Times New Roman"/>
                <w:sz w:val="23"/>
                <w:szCs w:val="23"/>
              </w:rPr>
              <w:t xml:space="preserve"> Homeless Facilities (not operating costs) (03C)</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59"/>
                  <w:enabled/>
                  <w:calcOnExit w:val="0"/>
                  <w:checkBox>
                    <w:sizeAuto/>
                    <w:default w:val="0"/>
                  </w:checkBox>
                </w:ffData>
              </w:fldChar>
            </w:r>
            <w:bookmarkStart w:id="79" w:name="Check159"/>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79"/>
            <w:r>
              <w:rPr>
                <w:rFonts w:ascii="Times New Roman" w:hAnsi="Times New Roman"/>
                <w:sz w:val="23"/>
                <w:szCs w:val="23"/>
              </w:rPr>
              <w:t xml:space="preserve"> Neighborhood Facilities (Schools/Churches etc.) (03E)</w:t>
            </w:r>
          </w:p>
          <w:p w:rsidR="008F20FD" w:rsidRPr="00B04008" w:rsidRDefault="008F20FD" w:rsidP="00980B9E">
            <w:pPr>
              <w:jc w:val="both"/>
              <w:rPr>
                <w:rFonts w:ascii="Times New Roman" w:hAnsi="Times New Roman"/>
                <w:sz w:val="23"/>
                <w:szCs w:val="23"/>
              </w:rPr>
            </w:pPr>
          </w:p>
        </w:tc>
        <w:tc>
          <w:tcPr>
            <w:tcW w:w="1530" w:type="dxa"/>
          </w:tcPr>
          <w:p w:rsidR="008F20FD" w:rsidRDefault="008F20FD" w:rsidP="00D802EC">
            <w:pPr>
              <w:jc w:val="center"/>
              <w:rPr>
                <w:rFonts w:ascii="Times New Roman" w:hAnsi="Times New Roman"/>
                <w:sz w:val="23"/>
                <w:szCs w:val="23"/>
              </w:rPr>
            </w:pP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M</w:t>
            </w: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M</w:t>
            </w:r>
          </w:p>
          <w:p w:rsidR="008F20FD" w:rsidRDefault="008F20FD" w:rsidP="00D802EC">
            <w:pPr>
              <w:jc w:val="center"/>
              <w:rPr>
                <w:rFonts w:ascii="Times New Roman" w:hAnsi="Times New Roman"/>
                <w:sz w:val="23"/>
                <w:szCs w:val="23"/>
              </w:rPr>
            </w:pPr>
          </w:p>
        </w:tc>
      </w:tr>
      <w:tr w:rsidR="008F20FD" w:rsidRPr="00B04008" w:rsidTr="00CF5914">
        <w:trPr>
          <w:trHeight w:val="327"/>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8F20FD" w:rsidRDefault="008F20FD" w:rsidP="00D802EC">
            <w:pPr>
              <w:jc w:val="both"/>
              <w:rPr>
                <w:rFonts w:ascii="Times New Roman" w:hAnsi="Times New Roman"/>
                <w:b/>
                <w:sz w:val="23"/>
                <w:szCs w:val="23"/>
              </w:rPr>
            </w:pPr>
            <w:r w:rsidRPr="008F20FD">
              <w:rPr>
                <w:rFonts w:ascii="Times New Roman" w:hAnsi="Times New Roman"/>
                <w:b/>
                <w:sz w:val="23"/>
                <w:szCs w:val="23"/>
              </w:rPr>
              <w:t>Public Services</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65"/>
                  <w:enabled/>
                  <w:calcOnExit w:val="0"/>
                  <w:checkBox>
                    <w:sizeAuto/>
                    <w:default w:val="0"/>
                  </w:checkBox>
                </w:ffData>
              </w:fldChar>
            </w:r>
            <w:bookmarkStart w:id="80" w:name="Check165"/>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80"/>
            <w:r>
              <w:rPr>
                <w:rFonts w:ascii="Times New Roman" w:hAnsi="Times New Roman"/>
                <w:sz w:val="23"/>
                <w:szCs w:val="23"/>
              </w:rPr>
              <w:t xml:space="preserve"> Youth Services </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66"/>
                  <w:enabled/>
                  <w:calcOnExit w:val="0"/>
                  <w:checkBox>
                    <w:sizeAuto/>
                    <w:default w:val="0"/>
                  </w:checkBox>
                </w:ffData>
              </w:fldChar>
            </w:r>
            <w:bookmarkStart w:id="81" w:name="Check166"/>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81"/>
            <w:r>
              <w:rPr>
                <w:rFonts w:ascii="Times New Roman" w:hAnsi="Times New Roman"/>
                <w:sz w:val="23"/>
                <w:szCs w:val="23"/>
              </w:rPr>
              <w:t xml:space="preserve"> Health, Mental Health, Substance Abuse and Battered Persons Services </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67"/>
                  <w:enabled/>
                  <w:calcOnExit w:val="0"/>
                  <w:checkBox>
                    <w:sizeAuto/>
                    <w:default w:val="0"/>
                  </w:checkBox>
                </w:ffData>
              </w:fldChar>
            </w:r>
            <w:bookmarkStart w:id="82" w:name="Check167"/>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82"/>
            <w:r>
              <w:rPr>
                <w:rFonts w:ascii="Times New Roman" w:hAnsi="Times New Roman"/>
                <w:sz w:val="23"/>
                <w:szCs w:val="23"/>
              </w:rPr>
              <w:t xml:space="preserve"> Transportation Services</w:t>
            </w:r>
          </w:p>
          <w:p w:rsidR="008F20FD" w:rsidRDefault="008F20FD" w:rsidP="00D802EC">
            <w:pPr>
              <w:jc w:val="both"/>
              <w:rPr>
                <w:rFonts w:ascii="Times New Roman" w:hAnsi="Times New Roman"/>
                <w:sz w:val="23"/>
                <w:szCs w:val="23"/>
              </w:rPr>
            </w:pPr>
            <w:r>
              <w:rPr>
                <w:rFonts w:ascii="Times New Roman" w:hAnsi="Times New Roman"/>
                <w:sz w:val="23"/>
                <w:szCs w:val="23"/>
              </w:rPr>
              <w:fldChar w:fldCharType="begin">
                <w:ffData>
                  <w:name w:val="Check168"/>
                  <w:enabled/>
                  <w:calcOnExit w:val="0"/>
                  <w:checkBox>
                    <w:sizeAuto/>
                    <w:default w:val="0"/>
                  </w:checkBox>
                </w:ffData>
              </w:fldChar>
            </w:r>
            <w:bookmarkStart w:id="83" w:name="Check168"/>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83"/>
            <w:r>
              <w:rPr>
                <w:rFonts w:ascii="Times New Roman" w:hAnsi="Times New Roman"/>
                <w:sz w:val="23"/>
                <w:szCs w:val="23"/>
              </w:rPr>
              <w:t xml:space="preserve"> Employment Training Services </w:t>
            </w:r>
          </w:p>
          <w:p w:rsidR="008F20FD" w:rsidRPr="00B04008" w:rsidRDefault="008F20FD" w:rsidP="006F6F74">
            <w:pPr>
              <w:jc w:val="both"/>
              <w:rPr>
                <w:rFonts w:ascii="Times New Roman" w:hAnsi="Times New Roman"/>
                <w:sz w:val="23"/>
                <w:szCs w:val="23"/>
              </w:rPr>
            </w:pPr>
            <w:r>
              <w:rPr>
                <w:rFonts w:ascii="Times New Roman" w:hAnsi="Times New Roman"/>
                <w:sz w:val="23"/>
                <w:szCs w:val="23"/>
              </w:rPr>
              <w:fldChar w:fldCharType="begin">
                <w:ffData>
                  <w:name w:val="Check185"/>
                  <w:enabled/>
                  <w:calcOnExit w:val="0"/>
                  <w:checkBox>
                    <w:sizeAuto/>
                    <w:default w:val="0"/>
                  </w:checkBox>
                </w:ffData>
              </w:fldChar>
            </w:r>
            <w:bookmarkStart w:id="84" w:name="Check185"/>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Pr>
                <w:rFonts w:ascii="Times New Roman" w:hAnsi="Times New Roman"/>
                <w:sz w:val="23"/>
                <w:szCs w:val="23"/>
              </w:rPr>
              <w:fldChar w:fldCharType="end"/>
            </w:r>
            <w:bookmarkEnd w:id="84"/>
            <w:r>
              <w:rPr>
                <w:rFonts w:ascii="Times New Roman" w:hAnsi="Times New Roman"/>
                <w:sz w:val="23"/>
                <w:szCs w:val="23"/>
              </w:rPr>
              <w:t xml:space="preserve"> Neighborhood Cleanups  (05V)</w:t>
            </w:r>
          </w:p>
        </w:tc>
        <w:tc>
          <w:tcPr>
            <w:tcW w:w="1530" w:type="dxa"/>
          </w:tcPr>
          <w:p w:rsidR="008F20FD" w:rsidRDefault="008F20FD" w:rsidP="00D802EC">
            <w:pPr>
              <w:jc w:val="center"/>
              <w:rPr>
                <w:rFonts w:ascii="Times New Roman" w:hAnsi="Times New Roman"/>
                <w:sz w:val="23"/>
                <w:szCs w:val="23"/>
              </w:rPr>
            </w:pP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H</w:t>
            </w:r>
          </w:p>
          <w:p w:rsidR="008F20FD" w:rsidRDefault="008F20FD" w:rsidP="00D802EC">
            <w:pPr>
              <w:jc w:val="center"/>
              <w:rPr>
                <w:rFonts w:ascii="Times New Roman" w:hAnsi="Times New Roman"/>
                <w:sz w:val="23"/>
                <w:szCs w:val="23"/>
              </w:rPr>
            </w:pPr>
            <w:r>
              <w:rPr>
                <w:rFonts w:ascii="Times New Roman" w:hAnsi="Times New Roman"/>
                <w:sz w:val="23"/>
                <w:szCs w:val="23"/>
              </w:rPr>
              <w:t>M</w:t>
            </w:r>
          </w:p>
          <w:p w:rsidR="008F20FD" w:rsidRPr="00B04008" w:rsidRDefault="008F20FD" w:rsidP="00D802EC">
            <w:pPr>
              <w:jc w:val="center"/>
              <w:rPr>
                <w:rFonts w:ascii="Times New Roman" w:hAnsi="Times New Roman"/>
                <w:sz w:val="23"/>
                <w:szCs w:val="23"/>
              </w:rPr>
            </w:pPr>
            <w:r>
              <w:rPr>
                <w:rFonts w:ascii="Times New Roman" w:hAnsi="Times New Roman"/>
                <w:sz w:val="23"/>
                <w:szCs w:val="23"/>
              </w:rPr>
              <w:t>H</w:t>
            </w:r>
          </w:p>
        </w:tc>
      </w:tr>
      <w:tr w:rsidR="005A0A83" w:rsidRPr="00B04008" w:rsidTr="00CF5914">
        <w:trPr>
          <w:trHeight w:val="327"/>
        </w:trPr>
        <w:tc>
          <w:tcPr>
            <w:tcW w:w="895" w:type="dxa"/>
            <w:shd w:val="clear" w:color="auto" w:fill="E7E6E6" w:themeFill="background2"/>
          </w:tcPr>
          <w:p w:rsidR="005A0A83" w:rsidRPr="00475584" w:rsidRDefault="005A0A83" w:rsidP="00D802EC">
            <w:pPr>
              <w:pStyle w:val="Heading4"/>
              <w:jc w:val="both"/>
              <w:rPr>
                <w:sz w:val="23"/>
                <w:szCs w:val="23"/>
                <w:lang w:val="en-US" w:eastAsia="en-US"/>
              </w:rPr>
            </w:pPr>
            <w:r w:rsidRPr="00475584">
              <w:rPr>
                <w:sz w:val="23"/>
                <w:szCs w:val="23"/>
                <w:lang w:val="en-US" w:eastAsia="en-US"/>
              </w:rPr>
              <w:fldChar w:fldCharType="begin">
                <w:ffData>
                  <w:name w:val="Check29"/>
                  <w:enabled/>
                  <w:calcOnExit w:val="0"/>
                  <w:checkBox>
                    <w:sizeAuto/>
                    <w:default w:val="0"/>
                  </w:checkBox>
                </w:ffData>
              </w:fldChar>
            </w:r>
            <w:bookmarkStart w:id="85" w:name="Check29"/>
            <w:r w:rsidRPr="00475584">
              <w:rPr>
                <w:sz w:val="23"/>
                <w:szCs w:val="23"/>
                <w:lang w:val="en-US" w:eastAsia="en-US"/>
              </w:rPr>
              <w:instrText xml:space="preserve"> FORMCHECKBOX </w:instrText>
            </w:r>
            <w:r w:rsidR="00C17D88">
              <w:rPr>
                <w:sz w:val="23"/>
                <w:szCs w:val="23"/>
                <w:lang w:val="en-US" w:eastAsia="en-US"/>
              </w:rPr>
            </w:r>
            <w:r w:rsidR="00C17D88">
              <w:rPr>
                <w:sz w:val="23"/>
                <w:szCs w:val="23"/>
                <w:lang w:val="en-US" w:eastAsia="en-US"/>
              </w:rPr>
              <w:fldChar w:fldCharType="separate"/>
            </w:r>
            <w:r w:rsidRPr="00475584">
              <w:rPr>
                <w:sz w:val="23"/>
                <w:szCs w:val="23"/>
                <w:lang w:val="en-US" w:eastAsia="en-US"/>
              </w:rPr>
              <w:fldChar w:fldCharType="end"/>
            </w:r>
            <w:bookmarkEnd w:id="85"/>
          </w:p>
        </w:tc>
        <w:tc>
          <w:tcPr>
            <w:tcW w:w="7830" w:type="dxa"/>
            <w:shd w:val="clear" w:color="auto" w:fill="E7E6E6" w:themeFill="background2"/>
          </w:tcPr>
          <w:p w:rsidR="005A0A83" w:rsidRPr="00475584" w:rsidRDefault="005A0A83" w:rsidP="00D802EC">
            <w:pPr>
              <w:pStyle w:val="Heading4"/>
              <w:jc w:val="both"/>
              <w:rPr>
                <w:sz w:val="23"/>
                <w:szCs w:val="23"/>
                <w:lang w:val="en-US" w:eastAsia="en-US"/>
              </w:rPr>
            </w:pPr>
            <w:r w:rsidRPr="00475584">
              <w:rPr>
                <w:sz w:val="23"/>
                <w:szCs w:val="23"/>
                <w:lang w:val="en-US" w:eastAsia="en-US"/>
              </w:rPr>
              <w:t>Objective 2: Decent Housing</w:t>
            </w:r>
          </w:p>
        </w:tc>
        <w:tc>
          <w:tcPr>
            <w:tcW w:w="1530" w:type="dxa"/>
            <w:shd w:val="clear" w:color="auto" w:fill="E7E6E6" w:themeFill="background2"/>
          </w:tcPr>
          <w:p w:rsidR="005A0A83" w:rsidRPr="00B04008" w:rsidRDefault="005A0A83" w:rsidP="00D802EC">
            <w:pPr>
              <w:jc w:val="center"/>
              <w:rPr>
                <w:rFonts w:ascii="Times New Roman" w:hAnsi="Times New Roman"/>
                <w:sz w:val="23"/>
                <w:szCs w:val="23"/>
              </w:rPr>
            </w:pPr>
            <w:r w:rsidRPr="00B04008">
              <w:rPr>
                <w:rFonts w:ascii="Times New Roman" w:hAnsi="Times New Roman"/>
                <w:b/>
                <w:bCs/>
                <w:sz w:val="23"/>
                <w:szCs w:val="23"/>
              </w:rPr>
              <w:t>Priority</w:t>
            </w:r>
          </w:p>
        </w:tc>
      </w:tr>
      <w:tr w:rsidR="008F20FD" w:rsidRPr="00B04008" w:rsidTr="00CF5914">
        <w:trPr>
          <w:trHeight w:val="325"/>
        </w:trPr>
        <w:tc>
          <w:tcPr>
            <w:tcW w:w="895" w:type="dxa"/>
          </w:tcPr>
          <w:p w:rsidR="008F20FD" w:rsidRPr="00B04008" w:rsidRDefault="008F20FD" w:rsidP="00D802EC">
            <w:pPr>
              <w:jc w:val="center"/>
              <w:rPr>
                <w:rFonts w:ascii="Times New Roman" w:hAnsi="Times New Roman"/>
                <w:sz w:val="23"/>
                <w:szCs w:val="23"/>
              </w:rPr>
            </w:pPr>
          </w:p>
        </w:tc>
        <w:bookmarkStart w:id="86" w:name="Check38"/>
        <w:tc>
          <w:tcPr>
            <w:tcW w:w="7830" w:type="dxa"/>
          </w:tcPr>
          <w:p w:rsidR="008F20FD" w:rsidRPr="00B04008"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8"/>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86"/>
            <w:r>
              <w:rPr>
                <w:rFonts w:ascii="Times New Roman" w:hAnsi="Times New Roman"/>
                <w:sz w:val="23"/>
                <w:szCs w:val="23"/>
              </w:rPr>
              <w:t xml:space="preserve"> </w:t>
            </w:r>
            <w:r w:rsidRPr="00B04008">
              <w:rPr>
                <w:rFonts w:ascii="Times New Roman" w:hAnsi="Times New Roman"/>
                <w:sz w:val="23"/>
                <w:szCs w:val="23"/>
              </w:rPr>
              <w:t>Removal of Architectural Barriers</w:t>
            </w:r>
          </w:p>
        </w:tc>
        <w:tc>
          <w:tcPr>
            <w:tcW w:w="1530" w:type="dxa"/>
          </w:tcPr>
          <w:p w:rsidR="008F20FD" w:rsidRPr="00B04008" w:rsidRDefault="008F20FD" w:rsidP="00D802EC">
            <w:pPr>
              <w:jc w:val="center"/>
              <w:rPr>
                <w:rFonts w:ascii="Times New Roman" w:hAnsi="Times New Roman"/>
                <w:sz w:val="23"/>
                <w:szCs w:val="23"/>
              </w:rPr>
            </w:pPr>
            <w:r w:rsidRPr="00B04008">
              <w:rPr>
                <w:rFonts w:ascii="Times New Roman" w:hAnsi="Times New Roman"/>
                <w:sz w:val="23"/>
                <w:szCs w:val="23"/>
              </w:rPr>
              <w:t>H</w:t>
            </w:r>
          </w:p>
        </w:tc>
      </w:tr>
      <w:tr w:rsidR="008F20FD" w:rsidRPr="00B04008" w:rsidTr="00CF5914">
        <w:trPr>
          <w:trHeight w:val="327"/>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B04008"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8"/>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Pr>
                <w:rFonts w:ascii="Times New Roman" w:hAnsi="Times New Roman"/>
                <w:sz w:val="23"/>
                <w:szCs w:val="23"/>
              </w:rPr>
              <w:t xml:space="preserve"> </w:t>
            </w:r>
            <w:r w:rsidRPr="00B04008">
              <w:rPr>
                <w:rFonts w:ascii="Times New Roman" w:hAnsi="Times New Roman"/>
                <w:sz w:val="23"/>
                <w:szCs w:val="23"/>
              </w:rPr>
              <w:t>Rehabilitation of existing owner units including emergency repairs</w:t>
            </w:r>
          </w:p>
        </w:tc>
        <w:tc>
          <w:tcPr>
            <w:tcW w:w="1530" w:type="dxa"/>
          </w:tcPr>
          <w:p w:rsidR="008F20FD" w:rsidRPr="00B04008" w:rsidRDefault="008F20FD" w:rsidP="00D802EC">
            <w:pPr>
              <w:jc w:val="center"/>
              <w:rPr>
                <w:rFonts w:ascii="Times New Roman" w:hAnsi="Times New Roman"/>
                <w:sz w:val="23"/>
                <w:szCs w:val="23"/>
              </w:rPr>
            </w:pPr>
            <w:r w:rsidRPr="00B04008">
              <w:rPr>
                <w:rFonts w:ascii="Times New Roman" w:hAnsi="Times New Roman"/>
                <w:sz w:val="23"/>
                <w:szCs w:val="23"/>
              </w:rPr>
              <w:t>H</w:t>
            </w:r>
          </w:p>
        </w:tc>
      </w:tr>
      <w:tr w:rsidR="008F20FD" w:rsidRPr="00B04008" w:rsidTr="00CF5914">
        <w:trPr>
          <w:trHeight w:val="327"/>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B04008"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8"/>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Pr>
                <w:rFonts w:ascii="Times New Roman" w:hAnsi="Times New Roman"/>
                <w:sz w:val="23"/>
                <w:szCs w:val="23"/>
              </w:rPr>
              <w:t xml:space="preserve"> </w:t>
            </w:r>
            <w:r w:rsidRPr="00B04008">
              <w:rPr>
                <w:rFonts w:ascii="Times New Roman" w:hAnsi="Times New Roman"/>
                <w:sz w:val="23"/>
                <w:szCs w:val="23"/>
              </w:rPr>
              <w:t>Rehabilitation of existing rental units</w:t>
            </w:r>
          </w:p>
        </w:tc>
        <w:tc>
          <w:tcPr>
            <w:tcW w:w="1530" w:type="dxa"/>
          </w:tcPr>
          <w:p w:rsidR="008F20FD" w:rsidRPr="00B04008" w:rsidRDefault="008F20FD" w:rsidP="00D802EC">
            <w:pPr>
              <w:jc w:val="center"/>
              <w:rPr>
                <w:rFonts w:ascii="Times New Roman" w:hAnsi="Times New Roman"/>
                <w:sz w:val="23"/>
                <w:szCs w:val="23"/>
              </w:rPr>
            </w:pPr>
            <w:r>
              <w:rPr>
                <w:rFonts w:ascii="Times New Roman" w:hAnsi="Times New Roman"/>
                <w:sz w:val="23"/>
                <w:szCs w:val="23"/>
              </w:rPr>
              <w:t>M</w:t>
            </w:r>
          </w:p>
        </w:tc>
      </w:tr>
      <w:tr w:rsidR="005A0A83" w:rsidRPr="00B04008" w:rsidTr="00CF5914">
        <w:trPr>
          <w:trHeight w:val="325"/>
        </w:trPr>
        <w:tc>
          <w:tcPr>
            <w:tcW w:w="895" w:type="dxa"/>
            <w:shd w:val="clear" w:color="auto" w:fill="E7E6E6" w:themeFill="background2"/>
          </w:tcPr>
          <w:p w:rsidR="005A0A83" w:rsidRPr="00B04008" w:rsidRDefault="005A0A83" w:rsidP="00D802EC">
            <w:pPr>
              <w:keepNext/>
              <w:jc w:val="both"/>
              <w:rPr>
                <w:rFonts w:ascii="Times New Roman" w:hAnsi="Times New Roman"/>
                <w:b/>
                <w:bCs/>
                <w:sz w:val="23"/>
                <w:szCs w:val="23"/>
              </w:rPr>
            </w:pPr>
            <w:r w:rsidRPr="00B04008">
              <w:rPr>
                <w:rFonts w:ascii="Times New Roman" w:hAnsi="Times New Roman"/>
                <w:b/>
                <w:bCs/>
                <w:sz w:val="23"/>
                <w:szCs w:val="23"/>
              </w:rPr>
              <w:fldChar w:fldCharType="begin">
                <w:ffData>
                  <w:name w:val="Check30"/>
                  <w:enabled/>
                  <w:calcOnExit w:val="0"/>
                  <w:checkBox>
                    <w:sizeAuto/>
                    <w:default w:val="0"/>
                  </w:checkBox>
                </w:ffData>
              </w:fldChar>
            </w:r>
            <w:bookmarkStart w:id="87" w:name="Check30"/>
            <w:r w:rsidRPr="00B04008">
              <w:rPr>
                <w:rFonts w:ascii="Times New Roman" w:hAnsi="Times New Roman"/>
                <w:b/>
                <w:bCs/>
                <w:sz w:val="23"/>
                <w:szCs w:val="23"/>
              </w:rPr>
              <w:instrText xml:space="preserve"> FORMCHECKBOX </w:instrText>
            </w:r>
            <w:r w:rsidR="00C17D88">
              <w:rPr>
                <w:rFonts w:ascii="Times New Roman" w:hAnsi="Times New Roman"/>
                <w:b/>
                <w:bCs/>
                <w:sz w:val="23"/>
                <w:szCs w:val="23"/>
              </w:rPr>
            </w:r>
            <w:r w:rsidR="00C17D88">
              <w:rPr>
                <w:rFonts w:ascii="Times New Roman" w:hAnsi="Times New Roman"/>
                <w:b/>
                <w:bCs/>
                <w:sz w:val="23"/>
                <w:szCs w:val="23"/>
              </w:rPr>
              <w:fldChar w:fldCharType="separate"/>
            </w:r>
            <w:r w:rsidRPr="00B04008">
              <w:rPr>
                <w:rFonts w:ascii="Times New Roman" w:hAnsi="Times New Roman"/>
                <w:b/>
                <w:bCs/>
                <w:sz w:val="23"/>
                <w:szCs w:val="23"/>
              </w:rPr>
              <w:fldChar w:fldCharType="end"/>
            </w:r>
            <w:bookmarkEnd w:id="87"/>
          </w:p>
        </w:tc>
        <w:tc>
          <w:tcPr>
            <w:tcW w:w="7830" w:type="dxa"/>
            <w:shd w:val="clear" w:color="auto" w:fill="E7E6E6" w:themeFill="background2"/>
          </w:tcPr>
          <w:p w:rsidR="005A0A83" w:rsidRPr="00B04008" w:rsidRDefault="005A0A83" w:rsidP="00D802EC">
            <w:pPr>
              <w:keepNext/>
              <w:jc w:val="both"/>
              <w:rPr>
                <w:rFonts w:ascii="Times New Roman" w:hAnsi="Times New Roman"/>
                <w:b/>
                <w:bCs/>
                <w:sz w:val="23"/>
                <w:szCs w:val="23"/>
              </w:rPr>
            </w:pPr>
            <w:r w:rsidRPr="00B04008">
              <w:rPr>
                <w:rFonts w:ascii="Times New Roman" w:hAnsi="Times New Roman"/>
                <w:b/>
                <w:bCs/>
                <w:sz w:val="23"/>
                <w:szCs w:val="23"/>
              </w:rPr>
              <w:t>Objective 3: Expanded Economic Opportunities</w:t>
            </w:r>
          </w:p>
        </w:tc>
        <w:tc>
          <w:tcPr>
            <w:tcW w:w="1530" w:type="dxa"/>
            <w:shd w:val="clear" w:color="auto" w:fill="E7E6E6" w:themeFill="background2"/>
          </w:tcPr>
          <w:p w:rsidR="005A0A83" w:rsidRPr="00B04008" w:rsidRDefault="005A0A83" w:rsidP="00D802EC">
            <w:pPr>
              <w:keepNext/>
              <w:jc w:val="center"/>
              <w:rPr>
                <w:rFonts w:ascii="Times New Roman" w:hAnsi="Times New Roman"/>
                <w:sz w:val="23"/>
                <w:szCs w:val="23"/>
              </w:rPr>
            </w:pPr>
            <w:r w:rsidRPr="00B04008">
              <w:rPr>
                <w:rFonts w:ascii="Times New Roman" w:hAnsi="Times New Roman"/>
                <w:b/>
                <w:bCs/>
                <w:sz w:val="23"/>
                <w:szCs w:val="23"/>
              </w:rPr>
              <w:t>Priority</w:t>
            </w:r>
          </w:p>
        </w:tc>
      </w:tr>
      <w:tr w:rsidR="008F20FD" w:rsidRPr="00B04008" w:rsidTr="00CF5914">
        <w:trPr>
          <w:trHeight w:val="325"/>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B04008"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8"/>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Pr>
                <w:rFonts w:ascii="Times New Roman" w:hAnsi="Times New Roman"/>
                <w:sz w:val="23"/>
                <w:szCs w:val="23"/>
              </w:rPr>
              <w:t xml:space="preserve"> </w:t>
            </w:r>
            <w:r w:rsidRPr="00B04008">
              <w:rPr>
                <w:rFonts w:ascii="Times New Roman" w:hAnsi="Times New Roman"/>
                <w:sz w:val="23"/>
                <w:szCs w:val="23"/>
              </w:rPr>
              <w:t>Employment training to develop community workforce</w:t>
            </w:r>
          </w:p>
        </w:tc>
        <w:tc>
          <w:tcPr>
            <w:tcW w:w="1530" w:type="dxa"/>
          </w:tcPr>
          <w:p w:rsidR="008F20FD" w:rsidRPr="00B04008" w:rsidRDefault="008F20FD" w:rsidP="00D802EC">
            <w:pPr>
              <w:jc w:val="center"/>
              <w:rPr>
                <w:rFonts w:ascii="Times New Roman" w:hAnsi="Times New Roman"/>
                <w:sz w:val="23"/>
                <w:szCs w:val="23"/>
              </w:rPr>
            </w:pPr>
            <w:r w:rsidRPr="00B04008">
              <w:rPr>
                <w:rFonts w:ascii="Times New Roman" w:hAnsi="Times New Roman"/>
                <w:sz w:val="23"/>
                <w:szCs w:val="23"/>
              </w:rPr>
              <w:t>M</w:t>
            </w:r>
          </w:p>
        </w:tc>
      </w:tr>
      <w:tr w:rsidR="008F20FD" w:rsidRPr="00B04008" w:rsidTr="00CF5914">
        <w:trPr>
          <w:trHeight w:val="62"/>
        </w:trPr>
        <w:tc>
          <w:tcPr>
            <w:tcW w:w="895" w:type="dxa"/>
          </w:tcPr>
          <w:p w:rsidR="008F20FD" w:rsidRPr="00B04008" w:rsidRDefault="008F20FD" w:rsidP="00D802EC">
            <w:pPr>
              <w:jc w:val="center"/>
              <w:rPr>
                <w:rFonts w:ascii="Times New Roman" w:hAnsi="Times New Roman"/>
                <w:sz w:val="23"/>
                <w:szCs w:val="23"/>
              </w:rPr>
            </w:pPr>
          </w:p>
        </w:tc>
        <w:tc>
          <w:tcPr>
            <w:tcW w:w="7830" w:type="dxa"/>
          </w:tcPr>
          <w:p w:rsidR="008F20FD" w:rsidRPr="00B04008" w:rsidRDefault="008F20FD" w:rsidP="00D802EC">
            <w:pPr>
              <w:jc w:val="both"/>
              <w:rPr>
                <w:rFonts w:ascii="Times New Roman" w:hAnsi="Times New Roman"/>
                <w:sz w:val="23"/>
                <w:szCs w:val="23"/>
              </w:rPr>
            </w:pPr>
            <w:r w:rsidRPr="00B04008">
              <w:rPr>
                <w:rFonts w:ascii="Times New Roman" w:hAnsi="Times New Roman"/>
                <w:sz w:val="23"/>
                <w:szCs w:val="23"/>
              </w:rPr>
              <w:fldChar w:fldCharType="begin">
                <w:ffData>
                  <w:name w:val="Check38"/>
                  <w:enabled/>
                  <w:calcOnExit w:val="0"/>
                  <w:checkBox>
                    <w:sizeAuto/>
                    <w:default w:val="0"/>
                  </w:checkBox>
                </w:ffData>
              </w:fldChar>
            </w:r>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Pr>
                <w:rFonts w:ascii="Times New Roman" w:hAnsi="Times New Roman"/>
                <w:sz w:val="23"/>
                <w:szCs w:val="23"/>
              </w:rPr>
              <w:t xml:space="preserve"> </w:t>
            </w:r>
            <w:r w:rsidRPr="00B04008">
              <w:rPr>
                <w:rFonts w:ascii="Times New Roman" w:hAnsi="Times New Roman"/>
                <w:sz w:val="23"/>
                <w:szCs w:val="23"/>
              </w:rPr>
              <w:t>Microenterprise assistance</w:t>
            </w:r>
          </w:p>
        </w:tc>
        <w:tc>
          <w:tcPr>
            <w:tcW w:w="1530" w:type="dxa"/>
          </w:tcPr>
          <w:p w:rsidR="008F20FD" w:rsidRPr="00B04008" w:rsidRDefault="008F20FD" w:rsidP="00D802EC">
            <w:pPr>
              <w:jc w:val="center"/>
              <w:rPr>
                <w:rFonts w:ascii="Times New Roman" w:hAnsi="Times New Roman"/>
                <w:sz w:val="23"/>
                <w:szCs w:val="23"/>
              </w:rPr>
            </w:pPr>
            <w:r>
              <w:rPr>
                <w:rFonts w:ascii="Times New Roman" w:hAnsi="Times New Roman"/>
                <w:sz w:val="23"/>
                <w:szCs w:val="23"/>
              </w:rPr>
              <w:t>H</w:t>
            </w:r>
          </w:p>
        </w:tc>
      </w:tr>
    </w:tbl>
    <w:p w:rsidR="00A639F6" w:rsidRPr="00B04008" w:rsidRDefault="00A639F6" w:rsidP="005B4F1E">
      <w:pPr>
        <w:pStyle w:val="Default"/>
        <w:rPr>
          <w:sz w:val="23"/>
          <w:szCs w:val="23"/>
        </w:rPr>
      </w:pPr>
    </w:p>
    <w:p w:rsidR="00A77E0E" w:rsidRPr="00B04008" w:rsidRDefault="00A77E0E" w:rsidP="00A77E0E">
      <w:pPr>
        <w:pStyle w:val="NoSpacing"/>
        <w:rPr>
          <w:rFonts w:ascii="Times New Roman" w:hAnsi="Times New Roman"/>
          <w:i/>
          <w:sz w:val="23"/>
          <w:szCs w:val="23"/>
        </w:rPr>
      </w:pPr>
    </w:p>
    <w:p w:rsidR="00EE4020" w:rsidRPr="00CB7BA2" w:rsidRDefault="00CF0C44" w:rsidP="00A77E0E">
      <w:pPr>
        <w:pStyle w:val="NoSpacing"/>
        <w:rPr>
          <w:rFonts w:ascii="Times New Roman" w:hAnsi="Times New Roman"/>
          <w:sz w:val="23"/>
          <w:szCs w:val="23"/>
        </w:rPr>
      </w:pPr>
      <w:r w:rsidRPr="00CB7BA2">
        <w:rPr>
          <w:rFonts w:ascii="Times New Roman" w:hAnsi="Times New Roman"/>
          <w:sz w:val="23"/>
          <w:szCs w:val="23"/>
        </w:rPr>
        <w:t xml:space="preserve">Those listed as </w:t>
      </w:r>
      <w:r w:rsidRPr="00CB7BA2">
        <w:rPr>
          <w:rFonts w:ascii="Times New Roman" w:hAnsi="Times New Roman"/>
          <w:b/>
          <w:sz w:val="23"/>
          <w:szCs w:val="23"/>
        </w:rPr>
        <w:t>HIGH</w:t>
      </w:r>
      <w:r w:rsidRPr="00CB7BA2">
        <w:rPr>
          <w:rFonts w:ascii="Times New Roman" w:hAnsi="Times New Roman"/>
          <w:sz w:val="23"/>
          <w:szCs w:val="23"/>
        </w:rPr>
        <w:t xml:space="preserve"> priority in the ConPlan will receive priority over all other projects.  </w:t>
      </w:r>
      <w:r w:rsidR="00B00A05" w:rsidRPr="00CB7BA2">
        <w:rPr>
          <w:rFonts w:ascii="Times New Roman" w:hAnsi="Times New Roman"/>
          <w:sz w:val="23"/>
          <w:szCs w:val="23"/>
        </w:rPr>
        <w:t xml:space="preserve">Those NOT listed in the City’s ConPlan are NOT considered a priority at this time.  </w:t>
      </w:r>
    </w:p>
    <w:p w:rsidR="00A77E0E" w:rsidRPr="00CB7BA2" w:rsidRDefault="00A77E0E" w:rsidP="00A77E0E">
      <w:pPr>
        <w:pStyle w:val="NoSpacing"/>
        <w:rPr>
          <w:rFonts w:ascii="Times New Roman" w:hAnsi="Times New Roman"/>
          <w:bCs/>
          <w:sz w:val="23"/>
          <w:szCs w:val="23"/>
        </w:rPr>
      </w:pPr>
    </w:p>
    <w:p w:rsidR="00F61A4A" w:rsidRPr="00D34191" w:rsidRDefault="00A77E0E" w:rsidP="00D34191">
      <w:pPr>
        <w:pStyle w:val="NoSpacing"/>
        <w:rPr>
          <w:rFonts w:ascii="Times New Roman" w:hAnsi="Times New Roman"/>
          <w:b/>
          <w:bCs/>
          <w:sz w:val="23"/>
          <w:szCs w:val="23"/>
          <w:u w:val="single"/>
        </w:rPr>
      </w:pPr>
      <w:r w:rsidRPr="00B04008">
        <w:rPr>
          <w:rFonts w:ascii="Times New Roman" w:hAnsi="Times New Roman"/>
          <w:bCs/>
          <w:sz w:val="23"/>
          <w:szCs w:val="23"/>
        </w:rPr>
        <w:t>Using the priority chart above, i</w:t>
      </w:r>
      <w:r w:rsidR="00F61A4A" w:rsidRPr="00B04008">
        <w:rPr>
          <w:rFonts w:ascii="Times New Roman" w:hAnsi="Times New Roman"/>
          <w:bCs/>
          <w:sz w:val="23"/>
          <w:szCs w:val="23"/>
        </w:rPr>
        <w:t xml:space="preserve">s the proposed project of HIGH, MEDIUM or LOW priority? </w:t>
      </w:r>
    </w:p>
    <w:p w:rsidR="00D437DA" w:rsidRDefault="00A45562" w:rsidP="0005444F">
      <w:pPr>
        <w:pBdr>
          <w:top w:val="single" w:sz="4" w:space="1" w:color="auto"/>
          <w:left w:val="single" w:sz="4" w:space="4" w:color="auto"/>
          <w:bottom w:val="single" w:sz="4" w:space="1" w:color="auto"/>
          <w:right w:val="single" w:sz="4" w:space="4" w:color="auto"/>
        </w:pBdr>
        <w:tabs>
          <w:tab w:val="left" w:pos="186"/>
          <w:tab w:val="center" w:pos="4680"/>
        </w:tabs>
        <w:rPr>
          <w:rFonts w:ascii="Times New Roman" w:hAnsi="Times New Roman"/>
          <w:bCs/>
          <w:sz w:val="23"/>
          <w:szCs w:val="23"/>
        </w:rPr>
      </w:pPr>
      <w:r>
        <w:rPr>
          <w:rFonts w:ascii="Arial" w:hAnsi="Arial" w:cs="Arial"/>
        </w:rPr>
        <w:fldChar w:fldCharType="begin">
          <w:ffData>
            <w:name w:val="Text1"/>
            <w:enabled/>
            <w:calcOnExit w:val="0"/>
            <w:textInput/>
          </w:ffData>
        </w:fldChar>
      </w:r>
      <w:r w:rsidR="00B3471D">
        <w:rPr>
          <w:rFonts w:ascii="Arial" w:hAnsi="Arial" w:cs="Arial"/>
        </w:rPr>
        <w:instrText xml:space="preserve"> FORMTEXT </w:instrText>
      </w:r>
      <w:r>
        <w:rPr>
          <w:rFonts w:ascii="Arial" w:hAnsi="Arial" w:cs="Arial"/>
        </w:rPr>
      </w:r>
      <w:r>
        <w:rPr>
          <w:rFonts w:ascii="Arial" w:hAnsi="Arial" w:cs="Arial"/>
        </w:rPr>
        <w:fldChar w:fldCharType="separate"/>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Pr>
          <w:rFonts w:ascii="Arial" w:hAnsi="Arial" w:cs="Arial"/>
        </w:rPr>
        <w:fldChar w:fldCharType="end"/>
      </w:r>
    </w:p>
    <w:p w:rsidR="00C257AA" w:rsidRPr="00B04008" w:rsidRDefault="007952D3" w:rsidP="00C257AA">
      <w:pPr>
        <w:rPr>
          <w:rFonts w:ascii="Times New Roman" w:hAnsi="Times New Roman"/>
          <w:bCs/>
          <w:sz w:val="23"/>
          <w:szCs w:val="23"/>
        </w:rPr>
      </w:pPr>
      <w:r w:rsidRPr="00B04008">
        <w:rPr>
          <w:rFonts w:ascii="Times New Roman" w:hAnsi="Times New Roman"/>
          <w:bCs/>
          <w:sz w:val="23"/>
          <w:szCs w:val="23"/>
        </w:rPr>
        <w:t xml:space="preserve">Explain how the proposed project addresses the City’s goals.  Include any supporting statistics or other factual information related to supporting the importance of addressing the need, including any increases and/or improvement to services provides.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77E0E" w:rsidRPr="00B04008" w:rsidTr="00023259">
        <w:trPr>
          <w:trHeight w:val="692"/>
        </w:trPr>
        <w:tc>
          <w:tcPr>
            <w:tcW w:w="10987" w:type="dxa"/>
          </w:tcPr>
          <w:p w:rsidR="00BB311E" w:rsidRPr="007B6420" w:rsidRDefault="00A45562" w:rsidP="001C069E">
            <w:pPr>
              <w:rPr>
                <w:rFonts w:ascii="Times New Roman" w:hAnsi="Times New Roman"/>
                <w:bCs/>
                <w:sz w:val="23"/>
                <w:szCs w:val="23"/>
              </w:rPr>
            </w:pPr>
            <w:r>
              <w:rPr>
                <w:rFonts w:ascii="Arial" w:hAnsi="Arial" w:cs="Arial"/>
              </w:rPr>
              <w:fldChar w:fldCharType="begin">
                <w:ffData>
                  <w:name w:val="Text1"/>
                  <w:enabled/>
                  <w:calcOnExit w:val="0"/>
                  <w:textInput/>
                </w:ffData>
              </w:fldChar>
            </w:r>
            <w:r w:rsidR="00B3471D">
              <w:rPr>
                <w:rFonts w:ascii="Arial" w:hAnsi="Arial" w:cs="Arial"/>
              </w:rPr>
              <w:instrText xml:space="preserve"> FORMTEXT </w:instrText>
            </w:r>
            <w:r>
              <w:rPr>
                <w:rFonts w:ascii="Arial" w:hAnsi="Arial" w:cs="Arial"/>
              </w:rPr>
            </w:r>
            <w:r>
              <w:rPr>
                <w:rFonts w:ascii="Arial" w:hAnsi="Arial" w:cs="Arial"/>
              </w:rPr>
              <w:fldChar w:fldCharType="separate"/>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sidR="001C069E">
              <w:rPr>
                <w:rFonts w:ascii="Arial" w:hAnsi="Arial" w:cs="Arial"/>
              </w:rPr>
              <w:t> </w:t>
            </w:r>
            <w:r>
              <w:rPr>
                <w:rFonts w:ascii="Arial" w:hAnsi="Arial" w:cs="Arial"/>
              </w:rPr>
              <w:fldChar w:fldCharType="end"/>
            </w:r>
          </w:p>
        </w:tc>
      </w:tr>
    </w:tbl>
    <w:p w:rsidR="00023259" w:rsidRPr="00023259" w:rsidRDefault="00023259" w:rsidP="00023259"/>
    <w:p w:rsidR="007B598E" w:rsidRPr="00C92D8F" w:rsidRDefault="009808D1" w:rsidP="00C92D8F">
      <w:pPr>
        <w:pStyle w:val="Heading1"/>
        <w:rPr>
          <w:rFonts w:ascii="Times New Roman" w:hAnsi="Times New Roman"/>
          <w:sz w:val="24"/>
          <w:szCs w:val="24"/>
        </w:rPr>
      </w:pPr>
      <w:bookmarkStart w:id="88" w:name="_Toc509248588"/>
      <w:r>
        <w:rPr>
          <w:rFonts w:ascii="Times New Roman" w:hAnsi="Times New Roman"/>
          <w:sz w:val="24"/>
          <w:szCs w:val="24"/>
        </w:rPr>
        <w:t>18</w:t>
      </w:r>
      <w:r w:rsidR="007B598E" w:rsidRPr="00C92D8F">
        <w:rPr>
          <w:rFonts w:ascii="Times New Roman" w:hAnsi="Times New Roman"/>
          <w:sz w:val="24"/>
          <w:szCs w:val="24"/>
        </w:rPr>
        <w:t>. PERFORMANCE OUTCOME MEASURES</w:t>
      </w:r>
      <w:bookmarkEnd w:id="88"/>
      <w:r w:rsidR="007B598E" w:rsidRPr="00C92D8F">
        <w:rPr>
          <w:rFonts w:ascii="Times New Roman" w:hAnsi="Times New Roman"/>
          <w:sz w:val="24"/>
          <w:szCs w:val="24"/>
        </w:rPr>
        <w:t xml:space="preserve"> </w:t>
      </w:r>
    </w:p>
    <w:p w:rsidR="005C7A3C" w:rsidRPr="00B04008" w:rsidRDefault="005C7A3C" w:rsidP="007B598E">
      <w:pPr>
        <w:pStyle w:val="Default"/>
        <w:rPr>
          <w:sz w:val="23"/>
          <w:szCs w:val="23"/>
        </w:rPr>
      </w:pPr>
    </w:p>
    <w:p w:rsidR="00D34191" w:rsidRDefault="007B598E" w:rsidP="007B598E">
      <w:pPr>
        <w:pStyle w:val="Default"/>
        <w:rPr>
          <w:sz w:val="23"/>
          <w:szCs w:val="23"/>
        </w:rPr>
      </w:pPr>
      <w:r w:rsidRPr="00B04008">
        <w:rPr>
          <w:sz w:val="23"/>
          <w:szCs w:val="23"/>
        </w:rPr>
        <w:t xml:space="preserve">As of 2006, the U.S. Department of Housing and Urban Development (HUD) has instituted required performance measures to gather information and determine the effectiveness of programs funded with CDBG, ESG, HOME and HOPWA. </w:t>
      </w:r>
    </w:p>
    <w:p w:rsidR="00D34191" w:rsidRDefault="00D34191" w:rsidP="007B598E">
      <w:pPr>
        <w:pStyle w:val="Default"/>
        <w:rPr>
          <w:sz w:val="23"/>
          <w:szCs w:val="23"/>
        </w:rPr>
      </w:pPr>
    </w:p>
    <w:p w:rsidR="007B598E" w:rsidRPr="00B04008" w:rsidRDefault="007B598E" w:rsidP="007B598E">
      <w:pPr>
        <w:pStyle w:val="Default"/>
        <w:rPr>
          <w:sz w:val="23"/>
          <w:szCs w:val="23"/>
        </w:rPr>
      </w:pPr>
      <w:r w:rsidRPr="00B04008">
        <w:rPr>
          <w:sz w:val="23"/>
          <w:szCs w:val="23"/>
        </w:rPr>
        <w:t xml:space="preserve">Information obtained on the local level will be reported by the City to HUD, which will enable HUD to describe performance results as the National Level. HUD’s outcome performance measurement system has three objectives and three outcomes which are listed below. </w:t>
      </w:r>
    </w:p>
    <w:p w:rsidR="00A77E0E" w:rsidRDefault="00A77E0E" w:rsidP="00CF0C44">
      <w:pPr>
        <w:rPr>
          <w:rFonts w:ascii="Times New Roman" w:hAnsi="Times New Roman"/>
          <w:b/>
          <w:bCs/>
          <w:sz w:val="23"/>
          <w:szCs w:val="23"/>
        </w:rPr>
      </w:pPr>
    </w:p>
    <w:p w:rsidR="005B4F1E" w:rsidRDefault="005B4F1E" w:rsidP="005B4F1E">
      <w:pPr>
        <w:pStyle w:val="Default"/>
        <w:rPr>
          <w:rFonts w:ascii="Arial" w:hAnsi="Arial" w:cs="Arial"/>
          <w:bCs/>
          <w:sz w:val="22"/>
          <w:szCs w:val="22"/>
          <w:u w:val="single"/>
        </w:rPr>
      </w:pPr>
      <w:r w:rsidRPr="00A149DD">
        <w:rPr>
          <w:rFonts w:ascii="Arial" w:hAnsi="Arial" w:cs="Arial"/>
          <w:bCs/>
          <w:sz w:val="22"/>
          <w:szCs w:val="22"/>
          <w:u w:val="single"/>
        </w:rPr>
        <w:t>Performance Outcome</w:t>
      </w:r>
    </w:p>
    <w:p w:rsidR="005B4F1E" w:rsidRDefault="005B4F1E" w:rsidP="005B4F1E">
      <w:pPr>
        <w:pStyle w:val="Default"/>
        <w:rPr>
          <w:rFonts w:ascii="Arial" w:hAnsi="Arial" w:cs="Arial"/>
          <w:bCs/>
          <w:sz w:val="22"/>
          <w:szCs w:val="22"/>
          <w:u w:val="single"/>
        </w:rPr>
      </w:pPr>
    </w:p>
    <w:p w:rsidR="005B4F1E" w:rsidRPr="00A149DD" w:rsidRDefault="005B4F1E" w:rsidP="005B4F1E">
      <w:pPr>
        <w:pStyle w:val="Default"/>
        <w:rPr>
          <w:rFonts w:ascii="Arial" w:hAnsi="Arial" w:cs="Arial"/>
          <w:bCs/>
          <w:sz w:val="22"/>
          <w:szCs w:val="22"/>
        </w:rPr>
      </w:pPr>
      <w:r w:rsidRPr="00A149DD">
        <w:rPr>
          <w:rFonts w:ascii="Arial" w:hAnsi="Arial" w:cs="Arial"/>
          <w:bCs/>
          <w:sz w:val="22"/>
          <w:szCs w:val="22"/>
        </w:rPr>
        <w:fldChar w:fldCharType="begin">
          <w:ffData>
            <w:name w:val="Check172"/>
            <w:enabled/>
            <w:calcOnExit w:val="0"/>
            <w:checkBox>
              <w:sizeAuto/>
              <w:default w:val="0"/>
            </w:checkBox>
          </w:ffData>
        </w:fldChar>
      </w:r>
      <w:bookmarkStart w:id="89" w:name="Check172"/>
      <w:r w:rsidRPr="00A149DD">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separate"/>
      </w:r>
      <w:r w:rsidRPr="00A149DD">
        <w:rPr>
          <w:rFonts w:ascii="Arial" w:hAnsi="Arial" w:cs="Arial"/>
          <w:bCs/>
          <w:sz w:val="22"/>
          <w:szCs w:val="22"/>
        </w:rPr>
        <w:fldChar w:fldCharType="end"/>
      </w:r>
      <w:bookmarkEnd w:id="89"/>
      <w:r>
        <w:rPr>
          <w:rFonts w:ascii="Arial" w:hAnsi="Arial" w:cs="Arial"/>
          <w:bCs/>
          <w:sz w:val="22"/>
          <w:szCs w:val="22"/>
        </w:rPr>
        <w:t xml:space="preserve"> Availability/Accessibility</w:t>
      </w:r>
    </w:p>
    <w:p w:rsidR="005B4F1E" w:rsidRPr="00BA0C34" w:rsidRDefault="005B4F1E" w:rsidP="005B4F1E">
      <w:pPr>
        <w:pStyle w:val="Default"/>
        <w:rPr>
          <w:rFonts w:ascii="Arial" w:hAnsi="Arial" w:cs="Arial"/>
          <w:bCs/>
          <w:sz w:val="22"/>
          <w:szCs w:val="22"/>
        </w:rPr>
      </w:pPr>
      <w:r w:rsidRPr="00BA0C34">
        <w:rPr>
          <w:rFonts w:ascii="Arial" w:hAnsi="Arial" w:cs="Arial"/>
          <w:bCs/>
          <w:sz w:val="22"/>
          <w:szCs w:val="22"/>
        </w:rPr>
        <w:fldChar w:fldCharType="begin">
          <w:ffData>
            <w:name w:val="Check173"/>
            <w:enabled/>
            <w:calcOnExit w:val="0"/>
            <w:checkBox>
              <w:sizeAuto/>
              <w:default w:val="0"/>
            </w:checkBox>
          </w:ffData>
        </w:fldChar>
      </w:r>
      <w:bookmarkStart w:id="90" w:name="Check173"/>
      <w:r w:rsidRPr="00BA0C34">
        <w:rPr>
          <w:rFonts w:ascii="Arial" w:hAnsi="Arial" w:cs="Arial"/>
          <w:bCs/>
          <w:sz w:val="22"/>
          <w:szCs w:val="22"/>
        </w:rPr>
        <w:instrText xml:space="preserve"> FORMCHECKBOX </w:instrText>
      </w:r>
      <w:r>
        <w:rPr>
          <w:rFonts w:ascii="Arial" w:hAnsi="Arial" w:cs="Arial"/>
          <w:bCs/>
          <w:sz w:val="22"/>
          <w:szCs w:val="22"/>
        </w:rPr>
      </w:r>
      <w:r>
        <w:rPr>
          <w:rFonts w:ascii="Arial" w:hAnsi="Arial" w:cs="Arial"/>
          <w:bCs/>
          <w:sz w:val="22"/>
          <w:szCs w:val="22"/>
        </w:rPr>
        <w:fldChar w:fldCharType="separate"/>
      </w:r>
      <w:r w:rsidRPr="00BA0C34">
        <w:rPr>
          <w:rFonts w:ascii="Arial" w:hAnsi="Arial" w:cs="Arial"/>
          <w:bCs/>
          <w:sz w:val="22"/>
          <w:szCs w:val="22"/>
        </w:rPr>
        <w:fldChar w:fldCharType="end"/>
      </w:r>
      <w:bookmarkEnd w:id="90"/>
      <w:r w:rsidRPr="00BA0C34">
        <w:rPr>
          <w:rFonts w:ascii="Arial" w:hAnsi="Arial" w:cs="Arial"/>
          <w:bCs/>
          <w:sz w:val="22"/>
          <w:szCs w:val="22"/>
        </w:rPr>
        <w:t xml:space="preserve"> Affordability</w:t>
      </w:r>
    </w:p>
    <w:p w:rsidR="005B4F1E" w:rsidRPr="00B04008" w:rsidRDefault="005B4F1E" w:rsidP="005B4F1E">
      <w:pPr>
        <w:spacing w:line="240" w:lineRule="auto"/>
        <w:rPr>
          <w:rFonts w:ascii="Times New Roman" w:hAnsi="Times New Roman"/>
          <w:sz w:val="23"/>
          <w:szCs w:val="23"/>
        </w:rPr>
      </w:pPr>
      <w:r w:rsidRPr="00BA0C34">
        <w:rPr>
          <w:rFonts w:ascii="Arial" w:hAnsi="Arial" w:cs="Arial"/>
          <w:bCs/>
        </w:rPr>
        <w:fldChar w:fldCharType="begin">
          <w:ffData>
            <w:name w:val="Check174"/>
            <w:enabled/>
            <w:calcOnExit w:val="0"/>
            <w:checkBox>
              <w:sizeAuto/>
              <w:default w:val="0"/>
            </w:checkBox>
          </w:ffData>
        </w:fldChar>
      </w:r>
      <w:bookmarkStart w:id="91" w:name="Check174"/>
      <w:r w:rsidRPr="00BA0C34">
        <w:rPr>
          <w:rFonts w:ascii="Arial" w:hAnsi="Arial" w:cs="Arial"/>
          <w:bCs/>
        </w:rPr>
        <w:instrText xml:space="preserve"> FORMCHECKBOX </w:instrText>
      </w:r>
      <w:r>
        <w:rPr>
          <w:rFonts w:ascii="Arial" w:hAnsi="Arial" w:cs="Arial"/>
          <w:bCs/>
        </w:rPr>
      </w:r>
      <w:r>
        <w:rPr>
          <w:rFonts w:ascii="Arial" w:hAnsi="Arial" w:cs="Arial"/>
          <w:bCs/>
        </w:rPr>
        <w:fldChar w:fldCharType="separate"/>
      </w:r>
      <w:r w:rsidRPr="00BA0C34">
        <w:rPr>
          <w:rFonts w:ascii="Arial" w:hAnsi="Arial" w:cs="Arial"/>
          <w:bCs/>
        </w:rPr>
        <w:fldChar w:fldCharType="end"/>
      </w:r>
      <w:bookmarkEnd w:id="91"/>
      <w:r w:rsidRPr="00BA0C34">
        <w:rPr>
          <w:rFonts w:ascii="Arial" w:hAnsi="Arial" w:cs="Arial"/>
          <w:bCs/>
        </w:rPr>
        <w:t xml:space="preserve"> Sustainability</w:t>
      </w:r>
    </w:p>
    <w:p w:rsidR="005B4F1E" w:rsidRDefault="005B4F1E" w:rsidP="00CF0C44">
      <w:pPr>
        <w:rPr>
          <w:rFonts w:ascii="Times New Roman" w:hAnsi="Times New Roman"/>
          <w:b/>
          <w:bCs/>
          <w:sz w:val="23"/>
          <w:szCs w:val="23"/>
        </w:rPr>
      </w:pPr>
    </w:p>
    <w:p w:rsidR="005B4F1E" w:rsidRDefault="005B4F1E" w:rsidP="00CF0C44">
      <w:pPr>
        <w:rPr>
          <w:rFonts w:ascii="Times New Roman" w:hAnsi="Times New Roman"/>
          <w:b/>
          <w:bCs/>
          <w:sz w:val="23"/>
          <w:szCs w:val="23"/>
        </w:rPr>
      </w:pPr>
    </w:p>
    <w:p w:rsidR="005B4F1E" w:rsidRPr="00B04008" w:rsidRDefault="005B4F1E" w:rsidP="00CF0C44">
      <w:pPr>
        <w:rPr>
          <w:rFonts w:ascii="Times New Roman" w:hAnsi="Times New Roman"/>
          <w:b/>
          <w:bCs/>
          <w:sz w:val="23"/>
          <w:szCs w:val="23"/>
        </w:rPr>
      </w:pPr>
    </w:p>
    <w:p w:rsidR="00C30421" w:rsidRPr="00B04008" w:rsidRDefault="00C30421" w:rsidP="00CF0C44">
      <w:pPr>
        <w:rPr>
          <w:rFonts w:ascii="Times New Roman" w:hAnsi="Times New Roman"/>
          <w:b/>
          <w:bCs/>
          <w:sz w:val="23"/>
          <w:szCs w:val="23"/>
        </w:rPr>
      </w:pPr>
      <w:r w:rsidRPr="00B04008">
        <w:rPr>
          <w:rFonts w:ascii="Times New Roman" w:hAnsi="Times New Roman"/>
          <w:b/>
          <w:bCs/>
          <w:sz w:val="23"/>
          <w:szCs w:val="23"/>
        </w:rPr>
        <w:t xml:space="preserve">Select ONE of the following that best describes the outcome your project will achieve: </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0"/>
      </w:tblGrid>
      <w:tr w:rsidR="00A77E0E" w:rsidRPr="00B04008" w:rsidTr="005B4F1E">
        <w:trPr>
          <w:trHeight w:val="1592"/>
        </w:trPr>
        <w:tc>
          <w:tcPr>
            <w:tcW w:w="10790" w:type="dxa"/>
          </w:tcPr>
          <w:p w:rsidR="00A77E0E" w:rsidRPr="00B04008" w:rsidRDefault="00A45562">
            <w:pPr>
              <w:pStyle w:val="Default"/>
              <w:rPr>
                <w:sz w:val="23"/>
                <w:szCs w:val="23"/>
              </w:rPr>
            </w:pPr>
            <w:r w:rsidRPr="00B04008">
              <w:rPr>
                <w:sz w:val="23"/>
                <w:szCs w:val="23"/>
              </w:rPr>
              <w:fldChar w:fldCharType="begin">
                <w:ffData>
                  <w:name w:val="Check47"/>
                  <w:enabled/>
                  <w:calcOnExit w:val="0"/>
                  <w:checkBox>
                    <w:sizeAuto/>
                    <w:default w:val="0"/>
                    <w:checked w:val="0"/>
                  </w:checkBox>
                </w:ffData>
              </w:fldChar>
            </w:r>
            <w:bookmarkStart w:id="92" w:name="Check47"/>
            <w:r w:rsidR="00A77E0E"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92"/>
            <w:r w:rsidR="00A77E0E" w:rsidRPr="00B04008">
              <w:rPr>
                <w:sz w:val="23"/>
                <w:szCs w:val="23"/>
              </w:rPr>
              <w:t xml:space="preserve"> New or Improved Availability/Accessibility: </w:t>
            </w:r>
          </w:p>
          <w:p w:rsidR="00A77E0E" w:rsidRPr="00B04008" w:rsidRDefault="00A77E0E">
            <w:pPr>
              <w:pStyle w:val="Default"/>
              <w:rPr>
                <w:sz w:val="23"/>
                <w:szCs w:val="23"/>
              </w:rPr>
            </w:pPr>
            <w:r w:rsidRPr="00B04008">
              <w:rPr>
                <w:sz w:val="23"/>
                <w:szCs w:val="23"/>
              </w:rPr>
              <w:t>This outcome applies to activities that make services, infrastructure, public facilities, employment opportunities, housing or shelters available or accessible to low/moderate income people, including persons with disabilities. In this category, accessibility does not refer only to physical barriers, but also to making the affordable basics of daily living available and accessible to low/moderate income persons where they live.</w:t>
            </w:r>
          </w:p>
        </w:tc>
      </w:tr>
      <w:tr w:rsidR="00A77E0E" w:rsidRPr="00B04008" w:rsidTr="005B4F1E">
        <w:trPr>
          <w:trHeight w:val="1340"/>
        </w:trPr>
        <w:tc>
          <w:tcPr>
            <w:tcW w:w="10790" w:type="dxa"/>
          </w:tcPr>
          <w:p w:rsidR="00A77E0E" w:rsidRPr="00B04008" w:rsidRDefault="00A45562">
            <w:pPr>
              <w:pStyle w:val="Default"/>
              <w:rPr>
                <w:sz w:val="23"/>
                <w:szCs w:val="23"/>
              </w:rPr>
            </w:pPr>
            <w:r w:rsidRPr="00B04008">
              <w:rPr>
                <w:sz w:val="23"/>
                <w:szCs w:val="23"/>
              </w:rPr>
              <w:fldChar w:fldCharType="begin">
                <w:ffData>
                  <w:name w:val="Check48"/>
                  <w:enabled/>
                  <w:calcOnExit w:val="0"/>
                  <w:checkBox>
                    <w:sizeAuto/>
                    <w:default w:val="0"/>
                    <w:checked w:val="0"/>
                  </w:checkBox>
                </w:ffData>
              </w:fldChar>
            </w:r>
            <w:bookmarkStart w:id="93" w:name="Check48"/>
            <w:r w:rsidR="00A77E0E"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93"/>
            <w:r w:rsidR="00A77E0E" w:rsidRPr="00B04008">
              <w:rPr>
                <w:sz w:val="23"/>
                <w:szCs w:val="23"/>
              </w:rPr>
              <w:t xml:space="preserve"> Affordability:</w:t>
            </w:r>
          </w:p>
          <w:p w:rsidR="00A77E0E" w:rsidRPr="00B04008" w:rsidRDefault="00A77E0E">
            <w:pPr>
              <w:pStyle w:val="Default"/>
              <w:rPr>
                <w:sz w:val="23"/>
                <w:szCs w:val="23"/>
              </w:rPr>
            </w:pPr>
            <w:r w:rsidRPr="00B04008">
              <w:rPr>
                <w:sz w:val="23"/>
                <w:szCs w:val="23"/>
              </w:rPr>
              <w:t>This outcome applies to activities that provide affordability in a variety of ways in the lives of low/moderate income people. It can include the creation or maintenance of affordable housing or basic infrastructure hook-ups, or services such as transportation or day care.</w:t>
            </w:r>
          </w:p>
        </w:tc>
      </w:tr>
      <w:tr w:rsidR="00A77E0E" w:rsidRPr="00B04008" w:rsidTr="005B4F1E">
        <w:trPr>
          <w:trHeight w:val="1070"/>
        </w:trPr>
        <w:tc>
          <w:tcPr>
            <w:tcW w:w="10790" w:type="dxa"/>
          </w:tcPr>
          <w:p w:rsidR="00A77E0E" w:rsidRPr="00B04008" w:rsidRDefault="00A45562">
            <w:pPr>
              <w:pStyle w:val="Default"/>
              <w:rPr>
                <w:sz w:val="23"/>
                <w:szCs w:val="23"/>
              </w:rPr>
            </w:pPr>
            <w:r w:rsidRPr="00B04008">
              <w:rPr>
                <w:sz w:val="23"/>
                <w:szCs w:val="23"/>
              </w:rPr>
              <w:fldChar w:fldCharType="begin">
                <w:ffData>
                  <w:name w:val="Check49"/>
                  <w:enabled/>
                  <w:calcOnExit w:val="0"/>
                  <w:checkBox>
                    <w:sizeAuto/>
                    <w:default w:val="0"/>
                    <w:checked w:val="0"/>
                  </w:checkBox>
                </w:ffData>
              </w:fldChar>
            </w:r>
            <w:bookmarkStart w:id="94" w:name="Check49"/>
            <w:r w:rsidR="00A77E0E"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94"/>
            <w:r w:rsidR="00A77E0E" w:rsidRPr="00B04008">
              <w:rPr>
                <w:sz w:val="23"/>
                <w:szCs w:val="23"/>
              </w:rPr>
              <w:t xml:space="preserve"> Sustainability: </w:t>
            </w:r>
          </w:p>
          <w:p w:rsidR="00A77E0E" w:rsidRPr="00B04008" w:rsidRDefault="00A77E0E">
            <w:pPr>
              <w:pStyle w:val="Default"/>
              <w:rPr>
                <w:sz w:val="23"/>
                <w:szCs w:val="23"/>
              </w:rPr>
            </w:pPr>
            <w:r w:rsidRPr="00B04008">
              <w:rPr>
                <w:sz w:val="23"/>
                <w:szCs w:val="23"/>
              </w:rPr>
              <w:t>This outcome applies to projects where the activity or activities are aimed at improving communities or neighborhoods, helping to make them livable or viable by providing benefit to low/moderate income persons.</w:t>
            </w:r>
          </w:p>
        </w:tc>
      </w:tr>
    </w:tbl>
    <w:p w:rsidR="00C30421" w:rsidRPr="00B04008" w:rsidRDefault="00C30421" w:rsidP="00C30421">
      <w:pPr>
        <w:pStyle w:val="Default"/>
        <w:rPr>
          <w:b/>
          <w:bCs/>
          <w:sz w:val="23"/>
          <w:szCs w:val="23"/>
        </w:rPr>
      </w:pPr>
    </w:p>
    <w:p w:rsidR="00C30421" w:rsidRPr="00B04008" w:rsidRDefault="00C30421" w:rsidP="00C30421">
      <w:pPr>
        <w:pStyle w:val="Default"/>
        <w:rPr>
          <w:sz w:val="23"/>
          <w:szCs w:val="23"/>
        </w:rPr>
      </w:pPr>
      <w:r w:rsidRPr="00B04008">
        <w:rPr>
          <w:b/>
          <w:bCs/>
          <w:sz w:val="23"/>
          <w:szCs w:val="23"/>
        </w:rPr>
        <w:t xml:space="preserve">Anticipated Project Outcomes: </w:t>
      </w:r>
    </w:p>
    <w:p w:rsidR="00CF0C44" w:rsidRPr="00B04008" w:rsidRDefault="00C30421" w:rsidP="00B04008">
      <w:pPr>
        <w:pStyle w:val="NoSpacing"/>
        <w:rPr>
          <w:rFonts w:ascii="Times New Roman" w:hAnsi="Times New Roman"/>
          <w:sz w:val="23"/>
          <w:szCs w:val="23"/>
        </w:rPr>
      </w:pPr>
      <w:r w:rsidRPr="00B04008">
        <w:rPr>
          <w:rFonts w:ascii="Times New Roman" w:hAnsi="Times New Roman"/>
          <w:sz w:val="23"/>
          <w:szCs w:val="23"/>
        </w:rPr>
        <w:t>Complete the</w:t>
      </w:r>
      <w:r w:rsidR="00B13147">
        <w:rPr>
          <w:rFonts w:ascii="Times New Roman" w:hAnsi="Times New Roman"/>
          <w:sz w:val="23"/>
          <w:szCs w:val="23"/>
        </w:rPr>
        <w:t xml:space="preserve"> outcomes</w:t>
      </w:r>
      <w:r w:rsidRPr="00B04008">
        <w:rPr>
          <w:rFonts w:ascii="Times New Roman" w:hAnsi="Times New Roman"/>
          <w:sz w:val="23"/>
          <w:szCs w:val="23"/>
        </w:rPr>
        <w:t xml:space="preserve"> chart below to describe the most significant outcome(s) this project is expected to have on its participants. Tell how many households or individuals will realize each outcome and how each outcome will be measured. </w:t>
      </w:r>
    </w:p>
    <w:p w:rsidR="00B04008" w:rsidRDefault="00B04008" w:rsidP="00B04008">
      <w:pPr>
        <w:pStyle w:val="NoSpacing"/>
        <w:rPr>
          <w:rFonts w:ascii="Times New Roman" w:hAnsi="Times New Roman"/>
          <w:b/>
          <w:bCs/>
          <w:sz w:val="23"/>
          <w:szCs w:val="23"/>
        </w:rPr>
      </w:pPr>
    </w:p>
    <w:p w:rsidR="00B13147" w:rsidRPr="00B04008" w:rsidRDefault="00B13147" w:rsidP="00B04008">
      <w:pPr>
        <w:pStyle w:val="NoSpacing"/>
        <w:rPr>
          <w:rFonts w:ascii="Times New Roman" w:hAnsi="Times New Roman"/>
          <w:b/>
          <w:bCs/>
          <w:sz w:val="23"/>
          <w:szCs w:val="23"/>
        </w:rPr>
      </w:pPr>
      <w:r>
        <w:rPr>
          <w:rFonts w:ascii="Times New Roman" w:hAnsi="Times New Roman"/>
          <w:b/>
          <w:bCs/>
          <w:sz w:val="23"/>
          <w:szCs w:val="23"/>
        </w:rPr>
        <w:t>Instructions</w:t>
      </w:r>
      <w:r w:rsidR="00C04476">
        <w:rPr>
          <w:rFonts w:ascii="Times New Roman" w:hAnsi="Times New Roman"/>
          <w:b/>
          <w:bCs/>
          <w:sz w:val="23"/>
          <w:szCs w:val="23"/>
        </w:rPr>
        <w:t xml:space="preserve"> for filling out the outcomes chart.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B04008" w:rsidRPr="00B04008" w:rsidTr="005B4F1E">
        <w:trPr>
          <w:trHeight w:val="1817"/>
        </w:trPr>
        <w:tc>
          <w:tcPr>
            <w:tcW w:w="10818" w:type="dxa"/>
          </w:tcPr>
          <w:p w:rsidR="00D34191" w:rsidRDefault="00B04008">
            <w:pPr>
              <w:pStyle w:val="Default"/>
              <w:rPr>
                <w:b/>
                <w:bCs/>
                <w:sz w:val="23"/>
                <w:szCs w:val="23"/>
              </w:rPr>
            </w:pPr>
            <w:r w:rsidRPr="00B04008">
              <w:rPr>
                <w:b/>
                <w:bCs/>
                <w:sz w:val="23"/>
                <w:szCs w:val="23"/>
              </w:rPr>
              <w:t>Outcomes:</w:t>
            </w:r>
          </w:p>
          <w:p w:rsidR="00B04008" w:rsidRPr="00B04008" w:rsidRDefault="00B04008">
            <w:pPr>
              <w:pStyle w:val="Default"/>
              <w:rPr>
                <w:sz w:val="23"/>
                <w:szCs w:val="23"/>
              </w:rPr>
            </w:pPr>
            <w:r w:rsidRPr="00B04008">
              <w:rPr>
                <w:sz w:val="23"/>
                <w:szCs w:val="23"/>
              </w:rPr>
              <w:t>Outcomes are not the activities of the agency, but the benefits for the participants. Outcomes are related to overall project effectiveness. Describe how participants will benefit and how many are expected to realize this outcome. What will be the benefits for the clients? Focus on outcomes within the agency’s control, utilize reasonable available data and have conditions that are well defined and measurable. Examples of outcomes include: # seniors with new access to nutritious lunch or # of homeless families with new access to shelter.</w:t>
            </w:r>
          </w:p>
        </w:tc>
      </w:tr>
      <w:tr w:rsidR="00B04008" w:rsidRPr="00B04008" w:rsidTr="005B4F1E">
        <w:trPr>
          <w:trHeight w:val="980"/>
        </w:trPr>
        <w:tc>
          <w:tcPr>
            <w:tcW w:w="10818" w:type="dxa"/>
          </w:tcPr>
          <w:p w:rsidR="00B04008" w:rsidRPr="00A149DD" w:rsidRDefault="00B04008">
            <w:pPr>
              <w:pStyle w:val="Default"/>
              <w:rPr>
                <w:b/>
                <w:bCs/>
                <w:sz w:val="23"/>
                <w:szCs w:val="23"/>
              </w:rPr>
            </w:pPr>
            <w:r w:rsidRPr="00B04008">
              <w:rPr>
                <w:b/>
                <w:bCs/>
                <w:sz w:val="23"/>
                <w:szCs w:val="23"/>
              </w:rPr>
              <w:t>Outcome Measurements</w:t>
            </w:r>
            <w:r w:rsidR="00A149DD">
              <w:rPr>
                <w:b/>
                <w:bCs/>
                <w:sz w:val="23"/>
                <w:szCs w:val="23"/>
              </w:rPr>
              <w:t xml:space="preserve"> Instructions</w:t>
            </w:r>
            <w:r w:rsidRPr="00B04008">
              <w:rPr>
                <w:b/>
                <w:bCs/>
                <w:sz w:val="23"/>
                <w:szCs w:val="23"/>
              </w:rPr>
              <w:t xml:space="preserve">: </w:t>
            </w:r>
            <w:r w:rsidRPr="00B04008">
              <w:rPr>
                <w:sz w:val="23"/>
                <w:szCs w:val="23"/>
              </w:rPr>
              <w:t>Describe evaluation tools, methods and benchmarks to measure achievement of each outcome. How will you measure the outcomes? How will the project’s impact on participants be evaluated?</w:t>
            </w:r>
          </w:p>
        </w:tc>
      </w:tr>
      <w:tr w:rsidR="00B04008" w:rsidRPr="00B04008" w:rsidTr="005B4F1E">
        <w:trPr>
          <w:trHeight w:val="800"/>
        </w:trPr>
        <w:tc>
          <w:tcPr>
            <w:tcW w:w="10818" w:type="dxa"/>
          </w:tcPr>
          <w:p w:rsidR="00D34191" w:rsidRDefault="00B04008">
            <w:pPr>
              <w:pStyle w:val="Default"/>
              <w:rPr>
                <w:b/>
                <w:bCs/>
                <w:sz w:val="23"/>
                <w:szCs w:val="23"/>
              </w:rPr>
            </w:pPr>
            <w:r w:rsidRPr="00B04008">
              <w:rPr>
                <w:b/>
                <w:bCs/>
                <w:sz w:val="23"/>
                <w:szCs w:val="23"/>
              </w:rPr>
              <w:t>Services/Activity Descriptions</w:t>
            </w:r>
            <w:r w:rsidR="00A149DD">
              <w:rPr>
                <w:b/>
                <w:bCs/>
                <w:sz w:val="23"/>
                <w:szCs w:val="23"/>
              </w:rPr>
              <w:t xml:space="preserve"> Instructions</w:t>
            </w:r>
            <w:r w:rsidRPr="00B04008">
              <w:rPr>
                <w:b/>
                <w:bCs/>
                <w:sz w:val="23"/>
                <w:szCs w:val="23"/>
              </w:rPr>
              <w:t xml:space="preserve">: </w:t>
            </w:r>
          </w:p>
          <w:p w:rsidR="00B04008" w:rsidRPr="00B04008" w:rsidRDefault="00B04008">
            <w:pPr>
              <w:pStyle w:val="Default"/>
              <w:rPr>
                <w:sz w:val="23"/>
                <w:szCs w:val="23"/>
              </w:rPr>
            </w:pPr>
            <w:r w:rsidRPr="00B04008">
              <w:rPr>
                <w:sz w:val="23"/>
                <w:szCs w:val="23"/>
              </w:rPr>
              <w:t>Describe/define each service/activity to be provided in order to achieve the listed outcome.</w:t>
            </w:r>
          </w:p>
        </w:tc>
      </w:tr>
      <w:tr w:rsidR="00B04008" w:rsidRPr="00B04008" w:rsidTr="005B4F1E">
        <w:trPr>
          <w:trHeight w:val="1160"/>
        </w:trPr>
        <w:tc>
          <w:tcPr>
            <w:tcW w:w="10818" w:type="dxa"/>
          </w:tcPr>
          <w:p w:rsidR="00D34191" w:rsidRDefault="00B04008">
            <w:pPr>
              <w:pStyle w:val="Default"/>
              <w:rPr>
                <w:b/>
                <w:bCs/>
                <w:sz w:val="23"/>
                <w:szCs w:val="23"/>
              </w:rPr>
            </w:pPr>
            <w:r w:rsidRPr="00B04008">
              <w:rPr>
                <w:b/>
                <w:bCs/>
                <w:sz w:val="23"/>
                <w:szCs w:val="23"/>
              </w:rPr>
              <w:t># of Participants</w:t>
            </w:r>
            <w:r w:rsidR="00A149DD">
              <w:rPr>
                <w:b/>
                <w:bCs/>
                <w:sz w:val="23"/>
                <w:szCs w:val="23"/>
              </w:rPr>
              <w:t xml:space="preserve"> Instructions</w:t>
            </w:r>
            <w:r w:rsidRPr="00B04008">
              <w:rPr>
                <w:b/>
                <w:bCs/>
                <w:sz w:val="23"/>
                <w:szCs w:val="23"/>
              </w:rPr>
              <w:t xml:space="preserve">: </w:t>
            </w:r>
          </w:p>
          <w:p w:rsidR="00B04008" w:rsidRPr="00B04008" w:rsidRDefault="00B04008">
            <w:pPr>
              <w:pStyle w:val="Default"/>
              <w:rPr>
                <w:sz w:val="23"/>
                <w:szCs w:val="23"/>
              </w:rPr>
            </w:pPr>
            <w:r w:rsidRPr="00B04008">
              <w:rPr>
                <w:sz w:val="23"/>
                <w:szCs w:val="23"/>
              </w:rPr>
              <w:t>For each service/activity described/defined, list the number of unduplicated participants/clients anticipated to be served.</w:t>
            </w:r>
          </w:p>
        </w:tc>
      </w:tr>
    </w:tbl>
    <w:p w:rsidR="00C04476" w:rsidRDefault="00C04476" w:rsidP="00A639F6">
      <w:pPr>
        <w:rPr>
          <w:rFonts w:ascii="Times New Roman" w:hAnsi="Times New Roman"/>
          <w:sz w:val="23"/>
          <w:szCs w:val="23"/>
        </w:rPr>
      </w:pPr>
    </w:p>
    <w:p w:rsidR="00CF5914" w:rsidRDefault="00CF5914" w:rsidP="00A639F6">
      <w:pPr>
        <w:rPr>
          <w:rFonts w:ascii="Times New Roman" w:hAnsi="Times New Roman"/>
          <w:sz w:val="23"/>
          <w:szCs w:val="23"/>
        </w:rPr>
      </w:pPr>
    </w:p>
    <w:p w:rsidR="00CF5914" w:rsidRDefault="00CF5914" w:rsidP="00A639F6">
      <w:pPr>
        <w:rPr>
          <w:rFonts w:ascii="Times New Roman" w:hAnsi="Times New Roman"/>
          <w:sz w:val="23"/>
          <w:szCs w:val="23"/>
        </w:rPr>
      </w:pPr>
    </w:p>
    <w:p w:rsidR="00D34191" w:rsidRPr="00B13147" w:rsidRDefault="00B13147" w:rsidP="00A639F6">
      <w:pPr>
        <w:rPr>
          <w:rFonts w:ascii="Times New Roman" w:hAnsi="Times New Roman"/>
          <w:b/>
          <w:sz w:val="23"/>
          <w:szCs w:val="23"/>
        </w:rPr>
      </w:pPr>
      <w:r w:rsidRPr="00B13147">
        <w:rPr>
          <w:rFonts w:ascii="Times New Roman" w:hAnsi="Times New Roman"/>
          <w:b/>
          <w:sz w:val="23"/>
          <w:szCs w:val="23"/>
        </w:rPr>
        <w:t xml:space="preserve">Outcomes Chart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00"/>
      </w:tblGrid>
      <w:tr w:rsidR="00C30421" w:rsidRPr="00B04008" w:rsidTr="00B04008">
        <w:trPr>
          <w:trHeight w:val="147"/>
        </w:trPr>
        <w:tc>
          <w:tcPr>
            <w:tcW w:w="9738" w:type="dxa"/>
            <w:gridSpan w:val="2"/>
          </w:tcPr>
          <w:p w:rsidR="00C30421" w:rsidRPr="00B04008" w:rsidRDefault="00A149DD" w:rsidP="00C30421">
            <w:pPr>
              <w:pStyle w:val="Default"/>
              <w:jc w:val="center"/>
              <w:rPr>
                <w:sz w:val="23"/>
                <w:szCs w:val="23"/>
              </w:rPr>
            </w:pPr>
            <w:r>
              <w:rPr>
                <w:b/>
                <w:bCs/>
                <w:sz w:val="23"/>
                <w:szCs w:val="23"/>
              </w:rPr>
              <w:t xml:space="preserve">Objective and </w:t>
            </w:r>
            <w:r w:rsidR="00C30421" w:rsidRPr="00B04008">
              <w:rPr>
                <w:b/>
                <w:bCs/>
                <w:sz w:val="23"/>
                <w:szCs w:val="23"/>
              </w:rPr>
              <w:t>Outcome</w:t>
            </w:r>
            <w:r w:rsidR="00B04008" w:rsidRPr="00B04008">
              <w:rPr>
                <w:b/>
                <w:bCs/>
                <w:sz w:val="23"/>
                <w:szCs w:val="23"/>
              </w:rPr>
              <w:t>*</w:t>
            </w:r>
          </w:p>
        </w:tc>
      </w:tr>
      <w:tr w:rsidR="00C30421" w:rsidRPr="00B04008" w:rsidTr="00184404">
        <w:trPr>
          <w:trHeight w:val="1592"/>
        </w:trPr>
        <w:tc>
          <w:tcPr>
            <w:tcW w:w="9738" w:type="dxa"/>
            <w:gridSpan w:val="2"/>
          </w:tcPr>
          <w:p w:rsidR="00C30421" w:rsidRDefault="00A149DD" w:rsidP="00A149DD">
            <w:pPr>
              <w:pStyle w:val="Default"/>
              <w:rPr>
                <w:rFonts w:ascii="Arial" w:hAnsi="Arial" w:cs="Arial"/>
                <w:sz w:val="22"/>
                <w:u w:val="single"/>
              </w:rPr>
            </w:pPr>
            <w:r w:rsidRPr="00A149DD">
              <w:rPr>
                <w:rFonts w:ascii="Arial" w:hAnsi="Arial" w:cs="Arial"/>
                <w:sz w:val="22"/>
                <w:u w:val="single"/>
              </w:rPr>
              <w:t xml:space="preserve">Performance Objective </w:t>
            </w:r>
          </w:p>
          <w:p w:rsidR="00A149DD" w:rsidRPr="00A149DD" w:rsidRDefault="00A149DD" w:rsidP="00A149DD">
            <w:pPr>
              <w:pStyle w:val="Default"/>
              <w:rPr>
                <w:rFonts w:ascii="Arial" w:hAnsi="Arial" w:cs="Arial"/>
                <w:sz w:val="22"/>
                <w:u w:val="single"/>
              </w:rPr>
            </w:pPr>
          </w:p>
          <w:p w:rsidR="00A149DD" w:rsidRDefault="00A149DD" w:rsidP="00A149DD">
            <w:pPr>
              <w:pStyle w:val="Default"/>
              <w:rPr>
                <w:rFonts w:ascii="Arial" w:hAnsi="Arial" w:cs="Arial"/>
                <w:sz w:val="22"/>
              </w:rPr>
            </w:pPr>
            <w:r>
              <w:rPr>
                <w:rFonts w:ascii="Arial" w:hAnsi="Arial" w:cs="Arial"/>
                <w:sz w:val="22"/>
              </w:rPr>
              <w:fldChar w:fldCharType="begin">
                <w:ffData>
                  <w:name w:val="Check169"/>
                  <w:enabled/>
                  <w:calcOnExit w:val="0"/>
                  <w:checkBox>
                    <w:sizeAuto/>
                    <w:default w:val="0"/>
                    <w:checked w:val="0"/>
                  </w:checkBox>
                </w:ffData>
              </w:fldChar>
            </w:r>
            <w:bookmarkStart w:id="95" w:name="Check169"/>
            <w:r>
              <w:rPr>
                <w:rFonts w:ascii="Arial" w:hAnsi="Arial" w:cs="Arial"/>
                <w:sz w:val="22"/>
              </w:rPr>
              <w:instrText xml:space="preserve"> FORMCHECKBOX </w:instrText>
            </w:r>
            <w:r w:rsidR="00C17D88">
              <w:rPr>
                <w:rFonts w:ascii="Arial" w:hAnsi="Arial" w:cs="Arial"/>
                <w:sz w:val="22"/>
              </w:rPr>
            </w:r>
            <w:r w:rsidR="00C17D88">
              <w:rPr>
                <w:rFonts w:ascii="Arial" w:hAnsi="Arial" w:cs="Arial"/>
                <w:sz w:val="22"/>
              </w:rPr>
              <w:fldChar w:fldCharType="separate"/>
            </w:r>
            <w:r>
              <w:rPr>
                <w:rFonts w:ascii="Arial" w:hAnsi="Arial" w:cs="Arial"/>
                <w:sz w:val="22"/>
              </w:rPr>
              <w:fldChar w:fldCharType="end"/>
            </w:r>
            <w:bookmarkEnd w:id="95"/>
            <w:r>
              <w:rPr>
                <w:rFonts w:ascii="Arial" w:hAnsi="Arial" w:cs="Arial"/>
                <w:sz w:val="22"/>
              </w:rPr>
              <w:t xml:space="preserve"> Create a Suitable Living Environment</w:t>
            </w:r>
          </w:p>
          <w:p w:rsidR="00A149DD" w:rsidRDefault="00A149DD" w:rsidP="00A149DD">
            <w:pPr>
              <w:pStyle w:val="Default"/>
              <w:rPr>
                <w:rFonts w:ascii="Arial" w:hAnsi="Arial" w:cs="Arial"/>
                <w:sz w:val="22"/>
              </w:rPr>
            </w:pPr>
            <w:r>
              <w:rPr>
                <w:rFonts w:ascii="Arial" w:hAnsi="Arial" w:cs="Arial"/>
                <w:sz w:val="22"/>
              </w:rPr>
              <w:fldChar w:fldCharType="begin">
                <w:ffData>
                  <w:name w:val="Check170"/>
                  <w:enabled/>
                  <w:calcOnExit w:val="0"/>
                  <w:checkBox>
                    <w:sizeAuto/>
                    <w:default w:val="0"/>
                  </w:checkBox>
                </w:ffData>
              </w:fldChar>
            </w:r>
            <w:bookmarkStart w:id="96" w:name="Check170"/>
            <w:r>
              <w:rPr>
                <w:rFonts w:ascii="Arial" w:hAnsi="Arial" w:cs="Arial"/>
                <w:sz w:val="22"/>
              </w:rPr>
              <w:instrText xml:space="preserve"> FORMCHECKBOX </w:instrText>
            </w:r>
            <w:r w:rsidR="00C17D88">
              <w:rPr>
                <w:rFonts w:ascii="Arial" w:hAnsi="Arial" w:cs="Arial"/>
                <w:sz w:val="22"/>
              </w:rPr>
            </w:r>
            <w:r w:rsidR="00C17D88">
              <w:rPr>
                <w:rFonts w:ascii="Arial" w:hAnsi="Arial" w:cs="Arial"/>
                <w:sz w:val="22"/>
              </w:rPr>
              <w:fldChar w:fldCharType="separate"/>
            </w:r>
            <w:r>
              <w:rPr>
                <w:rFonts w:ascii="Arial" w:hAnsi="Arial" w:cs="Arial"/>
                <w:sz w:val="22"/>
              </w:rPr>
              <w:fldChar w:fldCharType="end"/>
            </w:r>
            <w:bookmarkEnd w:id="96"/>
            <w:r>
              <w:rPr>
                <w:rFonts w:ascii="Arial" w:hAnsi="Arial" w:cs="Arial"/>
                <w:sz w:val="22"/>
              </w:rPr>
              <w:t xml:space="preserve"> Provide Decent Affordable Housing </w:t>
            </w:r>
          </w:p>
          <w:p w:rsidR="00A149DD" w:rsidRPr="00B04008" w:rsidRDefault="00A149DD" w:rsidP="00A149DD">
            <w:pPr>
              <w:pStyle w:val="Default"/>
              <w:rPr>
                <w:b/>
                <w:bCs/>
                <w:sz w:val="23"/>
                <w:szCs w:val="23"/>
              </w:rPr>
            </w:pPr>
            <w:r>
              <w:rPr>
                <w:rFonts w:ascii="Arial" w:hAnsi="Arial" w:cs="Arial"/>
                <w:sz w:val="22"/>
              </w:rPr>
              <w:fldChar w:fldCharType="begin">
                <w:ffData>
                  <w:name w:val="Check171"/>
                  <w:enabled/>
                  <w:calcOnExit w:val="0"/>
                  <w:checkBox>
                    <w:sizeAuto/>
                    <w:default w:val="0"/>
                  </w:checkBox>
                </w:ffData>
              </w:fldChar>
            </w:r>
            <w:bookmarkStart w:id="97" w:name="Check171"/>
            <w:r>
              <w:rPr>
                <w:rFonts w:ascii="Arial" w:hAnsi="Arial" w:cs="Arial"/>
                <w:sz w:val="22"/>
              </w:rPr>
              <w:instrText xml:space="preserve"> FORMCHECKBOX </w:instrText>
            </w:r>
            <w:r w:rsidR="00C17D88">
              <w:rPr>
                <w:rFonts w:ascii="Arial" w:hAnsi="Arial" w:cs="Arial"/>
                <w:sz w:val="22"/>
              </w:rPr>
            </w:r>
            <w:r w:rsidR="00C17D88">
              <w:rPr>
                <w:rFonts w:ascii="Arial" w:hAnsi="Arial" w:cs="Arial"/>
                <w:sz w:val="22"/>
              </w:rPr>
              <w:fldChar w:fldCharType="separate"/>
            </w:r>
            <w:r>
              <w:rPr>
                <w:rFonts w:ascii="Arial" w:hAnsi="Arial" w:cs="Arial"/>
                <w:sz w:val="22"/>
              </w:rPr>
              <w:fldChar w:fldCharType="end"/>
            </w:r>
            <w:bookmarkEnd w:id="97"/>
            <w:r>
              <w:rPr>
                <w:rFonts w:ascii="Arial" w:hAnsi="Arial" w:cs="Arial"/>
                <w:sz w:val="22"/>
              </w:rPr>
              <w:t xml:space="preserve"> Create Economic Opportunity </w:t>
            </w:r>
          </w:p>
          <w:p w:rsidR="00A149DD" w:rsidRPr="00184404" w:rsidRDefault="00A149DD" w:rsidP="00A149DD">
            <w:pPr>
              <w:pStyle w:val="Default"/>
              <w:rPr>
                <w:rFonts w:ascii="Arial" w:hAnsi="Arial" w:cs="Arial"/>
                <w:bCs/>
                <w:sz w:val="22"/>
                <w:szCs w:val="22"/>
              </w:rPr>
            </w:pPr>
          </w:p>
        </w:tc>
      </w:tr>
      <w:tr w:rsidR="00C30421" w:rsidRPr="00B04008" w:rsidTr="00B04008">
        <w:trPr>
          <w:trHeight w:val="273"/>
        </w:trPr>
        <w:tc>
          <w:tcPr>
            <w:tcW w:w="7938" w:type="dxa"/>
          </w:tcPr>
          <w:p w:rsidR="00C30421" w:rsidRPr="00B04008" w:rsidRDefault="00C30421">
            <w:pPr>
              <w:pStyle w:val="Default"/>
              <w:rPr>
                <w:sz w:val="23"/>
                <w:szCs w:val="23"/>
              </w:rPr>
            </w:pPr>
            <w:r w:rsidRPr="00B04008">
              <w:rPr>
                <w:b/>
                <w:bCs/>
                <w:sz w:val="23"/>
                <w:szCs w:val="23"/>
              </w:rPr>
              <w:t xml:space="preserve">Service/Activity Descriptions Necessary to Realize Outcome </w:t>
            </w:r>
          </w:p>
        </w:tc>
        <w:tc>
          <w:tcPr>
            <w:tcW w:w="1800" w:type="dxa"/>
          </w:tcPr>
          <w:p w:rsidR="00C30421" w:rsidRPr="00B04008" w:rsidRDefault="00C30421">
            <w:pPr>
              <w:pStyle w:val="Default"/>
              <w:rPr>
                <w:sz w:val="23"/>
                <w:szCs w:val="23"/>
              </w:rPr>
            </w:pPr>
            <w:r w:rsidRPr="00B04008">
              <w:rPr>
                <w:b/>
                <w:bCs/>
                <w:sz w:val="23"/>
                <w:szCs w:val="23"/>
              </w:rPr>
              <w:t># of Participants</w:t>
            </w:r>
          </w:p>
        </w:tc>
      </w:tr>
      <w:tr w:rsidR="00C30421" w:rsidRPr="00B04008" w:rsidTr="00B04008">
        <w:trPr>
          <w:trHeight w:val="273"/>
        </w:trPr>
        <w:tc>
          <w:tcPr>
            <w:tcW w:w="7938" w:type="dxa"/>
          </w:tcPr>
          <w:p w:rsidR="00C17D88" w:rsidRDefault="00A45562">
            <w:pPr>
              <w:pStyle w:val="Default"/>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C17D88">
              <w:t xml:space="preserve">This is what you are going to do. </w:t>
            </w:r>
          </w:p>
          <w:p w:rsidR="00C30421" w:rsidRPr="00B04008" w:rsidRDefault="00C17D88">
            <w:pPr>
              <w:pStyle w:val="Default"/>
              <w:rPr>
                <w:b/>
                <w:bCs/>
                <w:sz w:val="23"/>
                <w:szCs w:val="23"/>
              </w:rPr>
            </w:pPr>
            <w:r>
              <w:t xml:space="preserve">Ex.  </w:t>
            </w:r>
            <w:r w:rsidR="00A45562">
              <w:rPr>
                <w:rFonts w:ascii="Arial" w:hAnsi="Arial" w:cs="Arial"/>
                <w:sz w:val="22"/>
              </w:rPr>
              <w:fldChar w:fldCharType="end"/>
            </w:r>
          </w:p>
          <w:p w:rsidR="00C30421" w:rsidRPr="00B04008" w:rsidRDefault="00C30421">
            <w:pPr>
              <w:pStyle w:val="Default"/>
              <w:rPr>
                <w:b/>
                <w:bCs/>
                <w:sz w:val="23"/>
                <w:szCs w:val="23"/>
              </w:rPr>
            </w:pPr>
          </w:p>
          <w:p w:rsidR="00B04008" w:rsidRPr="00B04008" w:rsidRDefault="00B04008">
            <w:pPr>
              <w:pStyle w:val="Default"/>
              <w:rPr>
                <w:b/>
                <w:bCs/>
                <w:sz w:val="23"/>
                <w:szCs w:val="23"/>
              </w:rPr>
            </w:pPr>
          </w:p>
        </w:tc>
        <w:tc>
          <w:tcPr>
            <w:tcW w:w="1800" w:type="dxa"/>
          </w:tcPr>
          <w:p w:rsidR="00C30421" w:rsidRPr="00B04008" w:rsidRDefault="00A45562" w:rsidP="001C069E">
            <w:pPr>
              <w:pStyle w:val="Default"/>
              <w:rPr>
                <w:b/>
                <w:bCs/>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tc>
      </w:tr>
      <w:tr w:rsidR="00C30421" w:rsidRPr="00B04008" w:rsidTr="00B04008">
        <w:tblPrEx>
          <w:tblBorders>
            <w:top w:val="nil"/>
            <w:left w:val="nil"/>
            <w:bottom w:val="nil"/>
            <w:right w:val="nil"/>
            <w:insideH w:val="none" w:sz="0" w:space="0" w:color="auto"/>
            <w:insideV w:val="none" w:sz="0" w:space="0" w:color="auto"/>
          </w:tblBorders>
        </w:tblPrEx>
        <w:trPr>
          <w:trHeight w:val="147"/>
        </w:trPr>
        <w:tc>
          <w:tcPr>
            <w:tcW w:w="9738" w:type="dxa"/>
            <w:gridSpan w:val="2"/>
            <w:tcBorders>
              <w:top w:val="single" w:sz="4" w:space="0" w:color="auto"/>
              <w:left w:val="single" w:sz="4" w:space="0" w:color="auto"/>
              <w:bottom w:val="single" w:sz="4" w:space="0" w:color="auto"/>
              <w:right w:val="single" w:sz="4" w:space="0" w:color="auto"/>
            </w:tcBorders>
          </w:tcPr>
          <w:p w:rsidR="00C30421" w:rsidRPr="00B04008" w:rsidRDefault="00C30421">
            <w:pPr>
              <w:pStyle w:val="Default"/>
              <w:rPr>
                <w:sz w:val="23"/>
                <w:szCs w:val="23"/>
              </w:rPr>
            </w:pPr>
            <w:r w:rsidRPr="00B04008">
              <w:rPr>
                <w:b/>
                <w:bCs/>
                <w:sz w:val="23"/>
                <w:szCs w:val="23"/>
              </w:rPr>
              <w:t xml:space="preserve">Describe how the services/activities listed achieves the outcome: </w:t>
            </w:r>
          </w:p>
        </w:tc>
      </w:tr>
      <w:tr w:rsidR="00C30421" w:rsidRPr="00B04008" w:rsidTr="00B04008">
        <w:tblPrEx>
          <w:tblBorders>
            <w:top w:val="nil"/>
            <w:left w:val="nil"/>
            <w:bottom w:val="nil"/>
            <w:right w:val="nil"/>
            <w:insideH w:val="none" w:sz="0" w:space="0" w:color="auto"/>
            <w:insideV w:val="none" w:sz="0" w:space="0" w:color="auto"/>
          </w:tblBorders>
        </w:tblPrEx>
        <w:trPr>
          <w:trHeight w:val="147"/>
        </w:trPr>
        <w:tc>
          <w:tcPr>
            <w:tcW w:w="9738" w:type="dxa"/>
            <w:gridSpan w:val="2"/>
            <w:tcBorders>
              <w:top w:val="single" w:sz="4" w:space="0" w:color="auto"/>
              <w:left w:val="single" w:sz="4" w:space="0" w:color="auto"/>
              <w:bottom w:val="single" w:sz="4" w:space="0" w:color="auto"/>
              <w:right w:val="single" w:sz="4" w:space="0" w:color="auto"/>
            </w:tcBorders>
          </w:tcPr>
          <w:p w:rsidR="00C30421" w:rsidRDefault="00A45562">
            <w:pPr>
              <w:pStyle w:val="Default"/>
              <w:rPr>
                <w:b/>
                <w:bCs/>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C17D88">
              <w:tab/>
            </w:r>
            <w:r w:rsidR="00C17D88">
              <w:tab/>
            </w:r>
            <w:r>
              <w:rPr>
                <w:rFonts w:ascii="Arial" w:hAnsi="Arial" w:cs="Arial"/>
                <w:sz w:val="22"/>
              </w:rPr>
              <w:fldChar w:fldCharType="end"/>
            </w:r>
          </w:p>
          <w:p w:rsidR="00C04476" w:rsidRDefault="00C04476">
            <w:pPr>
              <w:pStyle w:val="Default"/>
              <w:rPr>
                <w:b/>
                <w:bCs/>
                <w:sz w:val="23"/>
                <w:szCs w:val="23"/>
              </w:rPr>
            </w:pPr>
          </w:p>
          <w:p w:rsidR="00C30421" w:rsidRPr="00B04008" w:rsidRDefault="00C30421">
            <w:pPr>
              <w:pStyle w:val="Default"/>
              <w:rPr>
                <w:b/>
                <w:bCs/>
                <w:sz w:val="23"/>
                <w:szCs w:val="23"/>
              </w:rPr>
            </w:pPr>
          </w:p>
        </w:tc>
      </w:tr>
      <w:tr w:rsidR="00C30421" w:rsidRPr="00B04008" w:rsidTr="00B04008">
        <w:tblPrEx>
          <w:tblBorders>
            <w:top w:val="nil"/>
            <w:left w:val="nil"/>
            <w:bottom w:val="nil"/>
            <w:right w:val="nil"/>
            <w:insideH w:val="none" w:sz="0" w:space="0" w:color="auto"/>
            <w:insideV w:val="none" w:sz="0" w:space="0" w:color="auto"/>
          </w:tblBorders>
        </w:tblPrEx>
        <w:trPr>
          <w:trHeight w:val="147"/>
        </w:trPr>
        <w:tc>
          <w:tcPr>
            <w:tcW w:w="9738" w:type="dxa"/>
            <w:gridSpan w:val="2"/>
            <w:tcBorders>
              <w:top w:val="single" w:sz="4" w:space="0" w:color="auto"/>
              <w:left w:val="single" w:sz="4" w:space="0" w:color="auto"/>
              <w:bottom w:val="single" w:sz="4" w:space="0" w:color="auto"/>
              <w:right w:val="single" w:sz="4" w:space="0" w:color="auto"/>
            </w:tcBorders>
          </w:tcPr>
          <w:p w:rsidR="00C30421" w:rsidRPr="00B04008" w:rsidRDefault="00C30421">
            <w:pPr>
              <w:pStyle w:val="Default"/>
              <w:rPr>
                <w:sz w:val="23"/>
                <w:szCs w:val="23"/>
              </w:rPr>
            </w:pPr>
            <w:r w:rsidRPr="00B04008">
              <w:rPr>
                <w:b/>
                <w:bCs/>
                <w:sz w:val="23"/>
                <w:szCs w:val="23"/>
              </w:rPr>
              <w:t xml:space="preserve">Describe the frequency and duration of the services/activities listed in terms of per week and/or per month: </w:t>
            </w:r>
          </w:p>
        </w:tc>
      </w:tr>
      <w:tr w:rsidR="00C30421" w:rsidRPr="00B04008" w:rsidTr="00B04008">
        <w:tblPrEx>
          <w:tblBorders>
            <w:top w:val="nil"/>
            <w:left w:val="nil"/>
            <w:bottom w:val="nil"/>
            <w:right w:val="nil"/>
            <w:insideH w:val="none" w:sz="0" w:space="0" w:color="auto"/>
            <w:insideV w:val="none" w:sz="0" w:space="0" w:color="auto"/>
          </w:tblBorders>
        </w:tblPrEx>
        <w:trPr>
          <w:trHeight w:val="147"/>
        </w:trPr>
        <w:tc>
          <w:tcPr>
            <w:tcW w:w="9738" w:type="dxa"/>
            <w:gridSpan w:val="2"/>
            <w:tcBorders>
              <w:top w:val="single" w:sz="4" w:space="0" w:color="auto"/>
              <w:left w:val="single" w:sz="4" w:space="0" w:color="auto"/>
              <w:bottom w:val="single" w:sz="4" w:space="0" w:color="auto"/>
              <w:right w:val="single" w:sz="4" w:space="0" w:color="auto"/>
            </w:tcBorders>
          </w:tcPr>
          <w:p w:rsidR="00C30421" w:rsidRPr="00B04008" w:rsidRDefault="00A45562">
            <w:pPr>
              <w:pStyle w:val="Default"/>
              <w:rPr>
                <w:b/>
                <w:bCs/>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C17D88">
              <w:t xml:space="preserve">How often will you offer the service you provide to clientele?  </w:t>
            </w:r>
            <w:r>
              <w:rPr>
                <w:rFonts w:ascii="Arial" w:hAnsi="Arial" w:cs="Arial"/>
                <w:sz w:val="22"/>
              </w:rPr>
              <w:fldChar w:fldCharType="end"/>
            </w:r>
          </w:p>
          <w:p w:rsidR="00C04476" w:rsidRDefault="00C04476">
            <w:pPr>
              <w:pStyle w:val="Default"/>
              <w:rPr>
                <w:b/>
                <w:bCs/>
                <w:sz w:val="23"/>
                <w:szCs w:val="23"/>
              </w:rPr>
            </w:pPr>
          </w:p>
          <w:p w:rsidR="00C04476" w:rsidRPr="00B04008" w:rsidRDefault="00C04476">
            <w:pPr>
              <w:pStyle w:val="Default"/>
              <w:rPr>
                <w:b/>
                <w:bCs/>
                <w:sz w:val="23"/>
                <w:szCs w:val="23"/>
              </w:rPr>
            </w:pPr>
          </w:p>
        </w:tc>
      </w:tr>
      <w:tr w:rsidR="00C30421" w:rsidRPr="00B04008" w:rsidTr="00B04008">
        <w:tblPrEx>
          <w:tblBorders>
            <w:top w:val="nil"/>
            <w:left w:val="nil"/>
            <w:bottom w:val="nil"/>
            <w:right w:val="nil"/>
            <w:insideH w:val="none" w:sz="0" w:space="0" w:color="auto"/>
            <w:insideV w:val="none" w:sz="0" w:space="0" w:color="auto"/>
          </w:tblBorders>
        </w:tblPrEx>
        <w:trPr>
          <w:trHeight w:val="297"/>
        </w:trPr>
        <w:tc>
          <w:tcPr>
            <w:tcW w:w="9738" w:type="dxa"/>
            <w:gridSpan w:val="2"/>
            <w:tcBorders>
              <w:top w:val="single" w:sz="4" w:space="0" w:color="auto"/>
              <w:left w:val="single" w:sz="4" w:space="0" w:color="auto"/>
              <w:bottom w:val="single" w:sz="4" w:space="0" w:color="auto"/>
              <w:right w:val="single" w:sz="4" w:space="0" w:color="auto"/>
            </w:tcBorders>
          </w:tcPr>
          <w:p w:rsidR="00C30421" w:rsidRPr="00B04008" w:rsidRDefault="00C30421">
            <w:pPr>
              <w:pStyle w:val="Default"/>
              <w:rPr>
                <w:sz w:val="23"/>
                <w:szCs w:val="23"/>
              </w:rPr>
            </w:pPr>
            <w:r w:rsidRPr="00B04008">
              <w:rPr>
                <w:b/>
                <w:bCs/>
                <w:sz w:val="23"/>
                <w:szCs w:val="23"/>
              </w:rPr>
              <w:t xml:space="preserve">List the position title of each agency staff that will be responsible for providing the services/activities listed and/or indicate whether subcontractors will be utilized to provide the services/activities listed: </w:t>
            </w:r>
          </w:p>
        </w:tc>
      </w:tr>
      <w:tr w:rsidR="00C30421" w:rsidRPr="00B04008" w:rsidTr="00B04008">
        <w:tblPrEx>
          <w:tblBorders>
            <w:top w:val="nil"/>
            <w:left w:val="nil"/>
            <w:bottom w:val="nil"/>
            <w:right w:val="nil"/>
            <w:insideH w:val="none" w:sz="0" w:space="0" w:color="auto"/>
            <w:insideV w:val="none" w:sz="0" w:space="0" w:color="auto"/>
          </w:tblBorders>
        </w:tblPrEx>
        <w:trPr>
          <w:trHeight w:val="297"/>
        </w:trPr>
        <w:tc>
          <w:tcPr>
            <w:tcW w:w="9738" w:type="dxa"/>
            <w:gridSpan w:val="2"/>
            <w:tcBorders>
              <w:top w:val="single" w:sz="4" w:space="0" w:color="auto"/>
              <w:left w:val="single" w:sz="4" w:space="0" w:color="auto"/>
              <w:bottom w:val="single" w:sz="4" w:space="0" w:color="auto"/>
              <w:right w:val="single" w:sz="4" w:space="0" w:color="auto"/>
            </w:tcBorders>
          </w:tcPr>
          <w:p w:rsidR="00C30421" w:rsidRPr="00B04008" w:rsidRDefault="00A45562" w:rsidP="001C069E">
            <w:pPr>
              <w:pStyle w:val="Default"/>
              <w:rPr>
                <w:b/>
                <w:bCs/>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sidR="001C069E">
              <w:rPr>
                <w:rFonts w:ascii="Arial" w:hAnsi="Arial" w:cs="Arial"/>
                <w:sz w:val="22"/>
              </w:rPr>
              <w:t> </w:t>
            </w:r>
            <w:r>
              <w:rPr>
                <w:rFonts w:ascii="Arial" w:hAnsi="Arial" w:cs="Arial"/>
                <w:sz w:val="22"/>
              </w:rPr>
              <w:fldChar w:fldCharType="end"/>
            </w:r>
          </w:p>
          <w:p w:rsidR="00C30421" w:rsidRDefault="00C30421">
            <w:pPr>
              <w:pStyle w:val="Default"/>
              <w:rPr>
                <w:b/>
                <w:bCs/>
                <w:sz w:val="23"/>
                <w:szCs w:val="23"/>
              </w:rPr>
            </w:pPr>
          </w:p>
          <w:p w:rsidR="00C04476" w:rsidRPr="00B04008" w:rsidRDefault="00C04476">
            <w:pPr>
              <w:pStyle w:val="Default"/>
              <w:rPr>
                <w:b/>
                <w:bCs/>
                <w:sz w:val="23"/>
                <w:szCs w:val="23"/>
              </w:rPr>
            </w:pPr>
          </w:p>
        </w:tc>
      </w:tr>
    </w:tbl>
    <w:p w:rsidR="00C04476" w:rsidRDefault="00C04476" w:rsidP="00C30421">
      <w:pPr>
        <w:pStyle w:val="Default"/>
        <w:rPr>
          <w:b/>
          <w:bCs/>
        </w:rPr>
      </w:pPr>
    </w:p>
    <w:p w:rsidR="00C30421" w:rsidRPr="00C92D8F" w:rsidRDefault="009808D1" w:rsidP="00C92D8F">
      <w:pPr>
        <w:pStyle w:val="Heading1"/>
        <w:rPr>
          <w:rFonts w:ascii="Times New Roman" w:hAnsi="Times New Roman"/>
          <w:sz w:val="24"/>
          <w:szCs w:val="24"/>
        </w:rPr>
      </w:pPr>
      <w:bookmarkStart w:id="98" w:name="_Toc509248589"/>
      <w:r>
        <w:rPr>
          <w:rFonts w:ascii="Times New Roman" w:hAnsi="Times New Roman"/>
          <w:sz w:val="24"/>
          <w:szCs w:val="24"/>
        </w:rPr>
        <w:t>19</w:t>
      </w:r>
      <w:r w:rsidR="00C30421" w:rsidRPr="00C92D8F">
        <w:rPr>
          <w:rFonts w:ascii="Times New Roman" w:hAnsi="Times New Roman"/>
          <w:sz w:val="24"/>
          <w:szCs w:val="24"/>
        </w:rPr>
        <w:t>. PROJECT SUSTAINABILITY</w:t>
      </w:r>
      <w:bookmarkEnd w:id="98"/>
      <w:r w:rsidR="00C30421" w:rsidRPr="00C92D8F">
        <w:rPr>
          <w:rFonts w:ascii="Times New Roman" w:hAnsi="Times New Roman"/>
          <w:sz w:val="24"/>
          <w:szCs w:val="24"/>
        </w:rPr>
        <w:t xml:space="preserve"> </w:t>
      </w:r>
    </w:p>
    <w:p w:rsidR="00C30421" w:rsidRPr="00B04008" w:rsidRDefault="00C30421" w:rsidP="00C30421">
      <w:pPr>
        <w:pStyle w:val="Default"/>
        <w:rPr>
          <w:sz w:val="23"/>
          <w:szCs w:val="23"/>
        </w:rPr>
      </w:pPr>
    </w:p>
    <w:p w:rsidR="00B04008" w:rsidRPr="00B04008" w:rsidRDefault="00B04008" w:rsidP="00B04008">
      <w:pPr>
        <w:pStyle w:val="NoSpacing"/>
        <w:rPr>
          <w:rFonts w:ascii="Times New Roman" w:hAnsi="Times New Roman"/>
          <w:sz w:val="23"/>
          <w:szCs w:val="23"/>
        </w:rPr>
      </w:pPr>
      <w:r w:rsidRPr="00B04008">
        <w:rPr>
          <w:rFonts w:ascii="Times New Roman" w:hAnsi="Times New Roman"/>
          <w:sz w:val="23"/>
          <w:szCs w:val="23"/>
        </w:rPr>
        <w:t>As federal funding for CDBG decreases sustainability of organizations is becoming a growing concern.  Because of this CDBG is not a guaranteed funding source over time.  Briefly describe how your project will be sustained should funds not be awarded as requested:</w:t>
      </w:r>
    </w:p>
    <w:p w:rsidR="00C30421" w:rsidRPr="00B04008" w:rsidRDefault="00D437DA" w:rsidP="00C30421">
      <w:pPr>
        <w:pBdr>
          <w:top w:val="single" w:sz="4" w:space="1" w:color="auto"/>
          <w:left w:val="single" w:sz="4" w:space="4" w:color="auto"/>
          <w:bottom w:val="single" w:sz="4" w:space="1" w:color="auto"/>
          <w:right w:val="single" w:sz="4" w:space="4" w:color="auto"/>
        </w:pBd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D437DA" w:rsidRDefault="00D437DA" w:rsidP="00B04008">
      <w:pPr>
        <w:pStyle w:val="NoSpacing"/>
        <w:rPr>
          <w:rFonts w:ascii="Times New Roman" w:hAnsi="Times New Roman"/>
          <w:sz w:val="23"/>
          <w:szCs w:val="23"/>
        </w:rPr>
      </w:pPr>
    </w:p>
    <w:p w:rsidR="00D437DA" w:rsidRPr="00023259" w:rsidRDefault="00D437DA" w:rsidP="00023259"/>
    <w:p w:rsidR="00C30421" w:rsidRPr="00535060" w:rsidRDefault="009808D1" w:rsidP="00C92D8F">
      <w:pPr>
        <w:pStyle w:val="Heading1"/>
        <w:rPr>
          <w:rFonts w:ascii="Times New Roman" w:hAnsi="Times New Roman"/>
          <w:sz w:val="24"/>
          <w:szCs w:val="24"/>
          <w:lang w:val="en-US"/>
        </w:rPr>
      </w:pPr>
      <w:bookmarkStart w:id="99" w:name="_Toc509248590"/>
      <w:r>
        <w:rPr>
          <w:rFonts w:ascii="Times New Roman" w:hAnsi="Times New Roman"/>
          <w:sz w:val="24"/>
          <w:szCs w:val="24"/>
        </w:rPr>
        <w:t>20</w:t>
      </w:r>
      <w:r w:rsidR="00C30421" w:rsidRPr="00C92D8F">
        <w:rPr>
          <w:rFonts w:ascii="Times New Roman" w:hAnsi="Times New Roman"/>
          <w:sz w:val="24"/>
          <w:szCs w:val="24"/>
        </w:rPr>
        <w:t>. PROJECT SITE INFORMATION</w:t>
      </w:r>
      <w:bookmarkEnd w:id="99"/>
      <w:r w:rsidR="00535060">
        <w:rPr>
          <w:rFonts w:ascii="Times New Roman" w:hAnsi="Times New Roman"/>
          <w:sz w:val="24"/>
          <w:szCs w:val="24"/>
          <w:lang w:val="en-US"/>
        </w:rPr>
        <w:t xml:space="preserve"> </w:t>
      </w:r>
    </w:p>
    <w:p w:rsidR="00C30421" w:rsidRPr="00B04008" w:rsidRDefault="00C30421" w:rsidP="00C30421">
      <w:pPr>
        <w:rPr>
          <w:rFonts w:ascii="Times New Roman" w:hAnsi="Times New Roman"/>
          <w:sz w:val="23"/>
          <w:szCs w:val="23"/>
        </w:rPr>
      </w:pPr>
      <w:r w:rsidRPr="00B04008">
        <w:rPr>
          <w:rFonts w:ascii="Times New Roman" w:hAnsi="Times New Roman"/>
          <w:sz w:val="23"/>
          <w:szCs w:val="23"/>
        </w:rPr>
        <w:t xml:space="preserve">City-Owned: </w:t>
      </w:r>
      <w:r w:rsidR="00A45562" w:rsidRPr="00B04008">
        <w:rPr>
          <w:rFonts w:ascii="Times New Roman" w:hAnsi="Times New Roman"/>
          <w:sz w:val="23"/>
          <w:szCs w:val="23"/>
        </w:rPr>
        <w:fldChar w:fldCharType="begin">
          <w:ffData>
            <w:name w:val="Check50"/>
            <w:enabled/>
            <w:calcOnExit w:val="0"/>
            <w:checkBox>
              <w:sizeAuto/>
              <w:default w:val="0"/>
            </w:checkBox>
          </w:ffData>
        </w:fldChar>
      </w:r>
      <w:bookmarkStart w:id="100" w:name="Check50"/>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00"/>
      <w:r w:rsidRPr="00B04008">
        <w:rPr>
          <w:rFonts w:ascii="Times New Roman" w:hAnsi="Times New Roman"/>
          <w:sz w:val="23"/>
          <w:szCs w:val="23"/>
        </w:rPr>
        <w:t xml:space="preserve"> YES   </w:t>
      </w:r>
      <w:r w:rsidR="00A45562" w:rsidRPr="00B04008">
        <w:rPr>
          <w:rFonts w:ascii="Times New Roman" w:hAnsi="Times New Roman"/>
          <w:sz w:val="23"/>
          <w:szCs w:val="23"/>
        </w:rPr>
        <w:fldChar w:fldCharType="begin">
          <w:ffData>
            <w:name w:val="Check51"/>
            <w:enabled/>
            <w:calcOnExit w:val="0"/>
            <w:checkBox>
              <w:sizeAuto/>
              <w:default w:val="0"/>
              <w:checked w:val="0"/>
            </w:checkBox>
          </w:ffData>
        </w:fldChar>
      </w:r>
      <w:bookmarkStart w:id="101" w:name="Check51"/>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01"/>
      <w:r w:rsidRPr="00B04008">
        <w:rPr>
          <w:rFonts w:ascii="Times New Roman" w:hAnsi="Times New Roman"/>
          <w:sz w:val="23"/>
          <w:szCs w:val="23"/>
        </w:rPr>
        <w:t xml:space="preserve">No </w:t>
      </w:r>
    </w:p>
    <w:p w:rsidR="00C30421" w:rsidRPr="00CF5914" w:rsidRDefault="00C30421" w:rsidP="00535060">
      <w:pPr>
        <w:tabs>
          <w:tab w:val="left" w:pos="8595"/>
        </w:tabs>
        <w:rPr>
          <w:rFonts w:ascii="Times New Roman" w:hAnsi="Times New Roman"/>
          <w:b/>
          <w:sz w:val="23"/>
          <w:szCs w:val="23"/>
        </w:rPr>
      </w:pPr>
      <w:r w:rsidRPr="00B04008">
        <w:rPr>
          <w:rFonts w:ascii="Times New Roman" w:hAnsi="Times New Roman"/>
          <w:sz w:val="23"/>
          <w:szCs w:val="23"/>
        </w:rPr>
        <w:t xml:space="preserve">Agency owns property? </w:t>
      </w:r>
      <w:r w:rsidR="00A45562" w:rsidRPr="00B04008">
        <w:rPr>
          <w:rFonts w:ascii="Times New Roman" w:hAnsi="Times New Roman"/>
          <w:sz w:val="23"/>
          <w:szCs w:val="23"/>
        </w:rPr>
        <w:fldChar w:fldCharType="begin">
          <w:ffData>
            <w:name w:val="Check52"/>
            <w:enabled/>
            <w:calcOnExit w:val="0"/>
            <w:checkBox>
              <w:sizeAuto/>
              <w:default w:val="0"/>
            </w:checkBox>
          </w:ffData>
        </w:fldChar>
      </w:r>
      <w:bookmarkStart w:id="102" w:name="Check52"/>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02"/>
      <w:r w:rsidRPr="00B04008">
        <w:rPr>
          <w:rFonts w:ascii="Times New Roman" w:hAnsi="Times New Roman"/>
          <w:sz w:val="23"/>
          <w:szCs w:val="23"/>
        </w:rPr>
        <w:t xml:space="preserve"> </w:t>
      </w:r>
      <w:proofErr w:type="gramStart"/>
      <w:r w:rsidRPr="00B04008">
        <w:rPr>
          <w:rFonts w:ascii="Times New Roman" w:hAnsi="Times New Roman"/>
          <w:sz w:val="23"/>
          <w:szCs w:val="23"/>
        </w:rPr>
        <w:t xml:space="preserve">YES </w:t>
      </w:r>
      <w:r w:rsidR="00CF5914">
        <w:rPr>
          <w:rFonts w:ascii="Times New Roman" w:hAnsi="Times New Roman"/>
          <w:sz w:val="23"/>
          <w:szCs w:val="23"/>
        </w:rPr>
        <w:t xml:space="preserve"> </w:t>
      </w:r>
      <w:r w:rsidR="00CF5914" w:rsidRPr="00B04008">
        <w:rPr>
          <w:rFonts w:ascii="Times New Roman" w:hAnsi="Times New Roman"/>
          <w:sz w:val="23"/>
          <w:szCs w:val="23"/>
        </w:rPr>
        <w:t>If</w:t>
      </w:r>
      <w:proofErr w:type="gramEnd"/>
      <w:r w:rsidR="00CF5914" w:rsidRPr="00B04008">
        <w:rPr>
          <w:rFonts w:ascii="Times New Roman" w:hAnsi="Times New Roman"/>
          <w:sz w:val="23"/>
          <w:szCs w:val="23"/>
        </w:rPr>
        <w:t xml:space="preserve"> Yes, date acquired?</w:t>
      </w:r>
      <w:r w:rsidR="00CF5914">
        <w:rPr>
          <w:rFonts w:ascii="Times New Roman" w:hAnsi="Times New Roman"/>
          <w:sz w:val="23"/>
          <w:szCs w:val="23"/>
        </w:rPr>
        <w:t xml:space="preserve">  </w:t>
      </w:r>
      <w:r w:rsidR="00CF5914">
        <w:rPr>
          <w:rFonts w:ascii="Arial" w:hAnsi="Arial" w:cs="Arial"/>
        </w:rPr>
        <w:fldChar w:fldCharType="begin">
          <w:ffData>
            <w:name w:val="Text1"/>
            <w:enabled/>
            <w:calcOnExit w:val="0"/>
            <w:textInput/>
          </w:ffData>
        </w:fldChar>
      </w:r>
      <w:r w:rsidR="00CF5914">
        <w:rPr>
          <w:rFonts w:ascii="Arial" w:hAnsi="Arial" w:cs="Arial"/>
        </w:rPr>
        <w:instrText xml:space="preserve"> FORMTEXT </w:instrText>
      </w:r>
      <w:r w:rsidR="00CF5914">
        <w:rPr>
          <w:rFonts w:ascii="Arial" w:hAnsi="Arial" w:cs="Arial"/>
        </w:rPr>
      </w:r>
      <w:r w:rsidR="00CF5914">
        <w:rPr>
          <w:rFonts w:ascii="Arial" w:hAnsi="Arial" w:cs="Arial"/>
        </w:rPr>
        <w:fldChar w:fldCharType="separate"/>
      </w:r>
      <w:r w:rsidR="00CF5914">
        <w:rPr>
          <w:rFonts w:ascii="Arial" w:hAnsi="Arial" w:cs="Arial"/>
          <w:noProof/>
        </w:rPr>
        <w:t> </w:t>
      </w:r>
      <w:r w:rsidR="00CF5914">
        <w:rPr>
          <w:rFonts w:ascii="Arial" w:hAnsi="Arial" w:cs="Arial"/>
          <w:noProof/>
        </w:rPr>
        <w:t> </w:t>
      </w:r>
      <w:r w:rsidR="00CF5914">
        <w:rPr>
          <w:rFonts w:ascii="Arial" w:hAnsi="Arial" w:cs="Arial"/>
          <w:noProof/>
        </w:rPr>
        <w:t> </w:t>
      </w:r>
      <w:r w:rsidR="00CF5914">
        <w:rPr>
          <w:rFonts w:ascii="Arial" w:hAnsi="Arial" w:cs="Arial"/>
          <w:noProof/>
        </w:rPr>
        <w:t> </w:t>
      </w:r>
      <w:r w:rsidR="00CF5914">
        <w:rPr>
          <w:rFonts w:ascii="Arial" w:hAnsi="Arial" w:cs="Arial"/>
          <w:noProof/>
        </w:rPr>
        <w:t> </w:t>
      </w:r>
      <w:r w:rsidR="00CF5914">
        <w:rPr>
          <w:rFonts w:ascii="Arial" w:hAnsi="Arial" w:cs="Arial"/>
        </w:rPr>
        <w:fldChar w:fldCharType="end"/>
      </w:r>
      <w:r w:rsidRPr="00B04008">
        <w:rPr>
          <w:rFonts w:ascii="Times New Roman" w:hAnsi="Times New Roman"/>
          <w:sz w:val="23"/>
          <w:szCs w:val="23"/>
        </w:rPr>
        <w:t xml:space="preserve"> </w:t>
      </w:r>
      <w:r w:rsidR="00CF5914">
        <w:rPr>
          <w:rFonts w:ascii="Times New Roman" w:hAnsi="Times New Roman"/>
          <w:sz w:val="23"/>
          <w:szCs w:val="23"/>
        </w:rPr>
        <w:t xml:space="preserve">          </w:t>
      </w:r>
      <w:r w:rsidR="00A45562" w:rsidRPr="00B04008">
        <w:rPr>
          <w:rFonts w:ascii="Times New Roman" w:hAnsi="Times New Roman"/>
          <w:sz w:val="23"/>
          <w:szCs w:val="23"/>
        </w:rPr>
        <w:fldChar w:fldCharType="begin">
          <w:ffData>
            <w:name w:val="Check53"/>
            <w:enabled/>
            <w:calcOnExit w:val="0"/>
            <w:checkBox>
              <w:sizeAuto/>
              <w:default w:val="0"/>
              <w:checked w:val="0"/>
            </w:checkBox>
          </w:ffData>
        </w:fldChar>
      </w:r>
      <w:bookmarkStart w:id="103" w:name="Check53"/>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03"/>
      <w:r w:rsidRPr="00B04008">
        <w:rPr>
          <w:rFonts w:ascii="Times New Roman" w:hAnsi="Times New Roman"/>
          <w:sz w:val="23"/>
          <w:szCs w:val="23"/>
        </w:rPr>
        <w:t xml:space="preserve"> NO </w:t>
      </w:r>
      <w:r w:rsidR="00CF5914">
        <w:rPr>
          <w:rFonts w:ascii="Times New Roman" w:hAnsi="Times New Roman"/>
          <w:sz w:val="23"/>
          <w:szCs w:val="23"/>
        </w:rPr>
        <w:t xml:space="preserve">     </w:t>
      </w:r>
    </w:p>
    <w:p w:rsidR="00C84C15" w:rsidRPr="00C92D8F" w:rsidRDefault="00C30421" w:rsidP="00535060">
      <w:pPr>
        <w:tabs>
          <w:tab w:val="left" w:pos="8130"/>
        </w:tabs>
        <w:rPr>
          <w:rFonts w:ascii="Times New Roman" w:hAnsi="Times New Roman"/>
          <w:sz w:val="23"/>
          <w:szCs w:val="23"/>
        </w:rPr>
      </w:pPr>
      <w:r w:rsidRPr="00B04008">
        <w:rPr>
          <w:rFonts w:ascii="Times New Roman" w:hAnsi="Times New Roman"/>
          <w:sz w:val="23"/>
          <w:szCs w:val="23"/>
        </w:rPr>
        <w:t xml:space="preserve">Agency leases property?  </w:t>
      </w:r>
      <w:r w:rsidR="00A45562" w:rsidRPr="00B04008">
        <w:rPr>
          <w:rFonts w:ascii="Times New Roman" w:hAnsi="Times New Roman"/>
          <w:sz w:val="23"/>
          <w:szCs w:val="23"/>
        </w:rPr>
        <w:fldChar w:fldCharType="begin">
          <w:ffData>
            <w:name w:val="Check54"/>
            <w:enabled/>
            <w:calcOnExit w:val="0"/>
            <w:checkBox>
              <w:sizeAuto/>
              <w:default w:val="0"/>
            </w:checkBox>
          </w:ffData>
        </w:fldChar>
      </w:r>
      <w:bookmarkStart w:id="104" w:name="Check54"/>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04"/>
      <w:r w:rsidRPr="00B04008">
        <w:rPr>
          <w:rFonts w:ascii="Times New Roman" w:hAnsi="Times New Roman"/>
          <w:sz w:val="23"/>
          <w:szCs w:val="23"/>
        </w:rPr>
        <w:t xml:space="preserve"> </w:t>
      </w:r>
      <w:proofErr w:type="gramStart"/>
      <w:r w:rsidRPr="00B04008">
        <w:rPr>
          <w:rFonts w:ascii="Times New Roman" w:hAnsi="Times New Roman"/>
          <w:sz w:val="23"/>
          <w:szCs w:val="23"/>
        </w:rPr>
        <w:t xml:space="preserve">YES </w:t>
      </w:r>
      <w:r w:rsidR="00CF5914">
        <w:rPr>
          <w:rFonts w:ascii="Times New Roman" w:hAnsi="Times New Roman"/>
          <w:sz w:val="23"/>
          <w:szCs w:val="23"/>
        </w:rPr>
        <w:t xml:space="preserve"> </w:t>
      </w:r>
      <w:r w:rsidR="00CF5914" w:rsidRPr="00B04008">
        <w:rPr>
          <w:rFonts w:ascii="Times New Roman" w:hAnsi="Times New Roman"/>
          <w:sz w:val="23"/>
          <w:szCs w:val="23"/>
        </w:rPr>
        <w:t>If</w:t>
      </w:r>
      <w:proofErr w:type="gramEnd"/>
      <w:r w:rsidR="00CF5914" w:rsidRPr="00B04008">
        <w:rPr>
          <w:rFonts w:ascii="Times New Roman" w:hAnsi="Times New Roman"/>
          <w:sz w:val="23"/>
          <w:szCs w:val="23"/>
        </w:rPr>
        <w:t xml:space="preserve"> Yes, lease expiration? </w:t>
      </w:r>
      <w:r w:rsidR="00CF5914">
        <w:rPr>
          <w:rFonts w:ascii="Times New Roman" w:hAnsi="Times New Roman"/>
          <w:sz w:val="23"/>
          <w:szCs w:val="23"/>
        </w:rPr>
        <w:t xml:space="preserve"> </w:t>
      </w:r>
      <w:r w:rsidR="00CF5914">
        <w:rPr>
          <w:rFonts w:ascii="Arial" w:hAnsi="Arial" w:cs="Arial"/>
        </w:rPr>
        <w:fldChar w:fldCharType="begin">
          <w:ffData>
            <w:name w:val="Text1"/>
            <w:enabled/>
            <w:calcOnExit w:val="0"/>
            <w:textInput/>
          </w:ffData>
        </w:fldChar>
      </w:r>
      <w:r w:rsidR="00CF5914">
        <w:rPr>
          <w:rFonts w:ascii="Arial" w:hAnsi="Arial" w:cs="Arial"/>
        </w:rPr>
        <w:instrText xml:space="preserve"> FORMTEXT </w:instrText>
      </w:r>
      <w:r w:rsidR="00CF5914">
        <w:rPr>
          <w:rFonts w:ascii="Arial" w:hAnsi="Arial" w:cs="Arial"/>
        </w:rPr>
      </w:r>
      <w:r w:rsidR="00CF5914">
        <w:rPr>
          <w:rFonts w:ascii="Arial" w:hAnsi="Arial" w:cs="Arial"/>
        </w:rPr>
        <w:fldChar w:fldCharType="separate"/>
      </w:r>
      <w:r w:rsidR="00CF5914">
        <w:rPr>
          <w:rFonts w:ascii="Arial" w:hAnsi="Arial" w:cs="Arial"/>
          <w:noProof/>
        </w:rPr>
        <w:t> </w:t>
      </w:r>
      <w:r w:rsidR="00CF5914">
        <w:rPr>
          <w:rFonts w:ascii="Arial" w:hAnsi="Arial" w:cs="Arial"/>
          <w:noProof/>
        </w:rPr>
        <w:t> </w:t>
      </w:r>
      <w:r w:rsidR="00CF5914">
        <w:rPr>
          <w:rFonts w:ascii="Arial" w:hAnsi="Arial" w:cs="Arial"/>
          <w:noProof/>
        </w:rPr>
        <w:t> </w:t>
      </w:r>
      <w:r w:rsidR="00CF5914">
        <w:rPr>
          <w:rFonts w:ascii="Arial" w:hAnsi="Arial" w:cs="Arial"/>
          <w:noProof/>
        </w:rPr>
        <w:t> </w:t>
      </w:r>
      <w:r w:rsidR="00CF5914">
        <w:rPr>
          <w:rFonts w:ascii="Arial" w:hAnsi="Arial" w:cs="Arial"/>
          <w:noProof/>
        </w:rPr>
        <w:t> </w:t>
      </w:r>
      <w:r w:rsidR="00CF5914">
        <w:rPr>
          <w:rFonts w:ascii="Arial" w:hAnsi="Arial" w:cs="Arial"/>
        </w:rPr>
        <w:fldChar w:fldCharType="end"/>
      </w:r>
      <w:r w:rsidR="00CF5914">
        <w:rPr>
          <w:rFonts w:ascii="Arial" w:hAnsi="Arial" w:cs="Arial"/>
        </w:rPr>
        <w:t xml:space="preserve">  </w:t>
      </w:r>
      <w:r w:rsidRPr="00B04008">
        <w:rPr>
          <w:rFonts w:ascii="Times New Roman" w:hAnsi="Times New Roman"/>
          <w:sz w:val="23"/>
          <w:szCs w:val="23"/>
        </w:rPr>
        <w:t xml:space="preserve"> </w:t>
      </w:r>
      <w:r w:rsidR="00CF5914">
        <w:rPr>
          <w:rFonts w:ascii="Times New Roman" w:hAnsi="Times New Roman"/>
          <w:sz w:val="23"/>
          <w:szCs w:val="23"/>
        </w:rPr>
        <w:t xml:space="preserve">  </w:t>
      </w:r>
      <w:r w:rsidR="00A45562" w:rsidRPr="00B04008">
        <w:rPr>
          <w:rFonts w:ascii="Times New Roman" w:hAnsi="Times New Roman"/>
          <w:sz w:val="23"/>
          <w:szCs w:val="23"/>
        </w:rPr>
        <w:fldChar w:fldCharType="begin">
          <w:ffData>
            <w:name w:val="Check55"/>
            <w:enabled/>
            <w:calcOnExit w:val="0"/>
            <w:checkBox>
              <w:sizeAuto/>
              <w:default w:val="0"/>
              <w:checked w:val="0"/>
            </w:checkBox>
          </w:ffData>
        </w:fldChar>
      </w:r>
      <w:bookmarkStart w:id="105" w:name="Check55"/>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05"/>
      <w:r w:rsidRPr="00B04008">
        <w:rPr>
          <w:rFonts w:ascii="Times New Roman" w:hAnsi="Times New Roman"/>
          <w:sz w:val="23"/>
          <w:szCs w:val="23"/>
        </w:rPr>
        <w:t xml:space="preserve"> NO </w:t>
      </w:r>
      <w:r w:rsidR="00535060">
        <w:rPr>
          <w:rFonts w:ascii="Times New Roman" w:hAnsi="Times New Roman"/>
          <w:sz w:val="23"/>
          <w:szCs w:val="23"/>
        </w:rPr>
        <w:t xml:space="preserve">     </w:t>
      </w:r>
    </w:p>
    <w:p w:rsidR="00C30421" w:rsidRPr="00C92D8F" w:rsidRDefault="00CB7BA2" w:rsidP="00C92D8F">
      <w:pPr>
        <w:pStyle w:val="Heading1"/>
        <w:rPr>
          <w:rFonts w:ascii="Times New Roman" w:hAnsi="Times New Roman"/>
          <w:sz w:val="24"/>
          <w:szCs w:val="24"/>
        </w:rPr>
      </w:pPr>
      <w:bookmarkStart w:id="106" w:name="_Toc509248591"/>
      <w:r>
        <w:rPr>
          <w:rFonts w:ascii="Times New Roman" w:hAnsi="Times New Roman"/>
          <w:sz w:val="24"/>
          <w:szCs w:val="24"/>
        </w:rPr>
        <w:t>21</w:t>
      </w:r>
      <w:r w:rsidR="00C30421" w:rsidRPr="00C92D8F">
        <w:rPr>
          <w:rFonts w:ascii="Times New Roman" w:hAnsi="Times New Roman"/>
          <w:sz w:val="24"/>
          <w:szCs w:val="24"/>
        </w:rPr>
        <w:t>. ACCESSIBILITY FOR PERSONS WITH PHYSICAL DISABILITIES</w:t>
      </w:r>
      <w:bookmarkEnd w:id="106"/>
      <w:r w:rsidR="00C30421" w:rsidRPr="00C92D8F">
        <w:rPr>
          <w:rFonts w:ascii="Times New Roman" w:hAnsi="Times New Roman"/>
          <w:sz w:val="24"/>
          <w:szCs w:val="24"/>
        </w:rPr>
        <w:t xml:space="preserve"> </w:t>
      </w:r>
    </w:p>
    <w:p w:rsidR="00C30421" w:rsidRPr="00B04008" w:rsidRDefault="00C30421" w:rsidP="00C30421">
      <w:pPr>
        <w:spacing w:line="240" w:lineRule="auto"/>
        <w:rPr>
          <w:rFonts w:ascii="Times New Roman" w:hAnsi="Times New Roman"/>
          <w:sz w:val="23"/>
          <w:szCs w:val="23"/>
        </w:rPr>
      </w:pPr>
      <w:r w:rsidRPr="00B04008">
        <w:rPr>
          <w:rFonts w:ascii="Times New Roman" w:hAnsi="Times New Roman"/>
          <w:sz w:val="23"/>
          <w:szCs w:val="23"/>
        </w:rPr>
        <w:t>Federal regulations require that all facilities and/or services assisted with CDBG funds be accessible to the disabled, whenever feasible. Accessibility includes such things as: entrance ramps, parking with universal logo signage, grab bars around commodes and showers, top of toilet seats that meet required height from the floor, drain lines under lavatory sink either wrapped or insulated, space for wheelchair maneuverability, accessible water fountains, access between floors (elevators, ramps, lifts), and other improvements needed to assure full access to funded facilities/programs, including serving the blind and deaf.</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gridCol w:w="2154"/>
      </w:tblGrid>
      <w:tr w:rsidR="00C30421" w:rsidRPr="00B04008" w:rsidTr="00D73650">
        <w:trPr>
          <w:trHeight w:val="169"/>
        </w:trPr>
        <w:tc>
          <w:tcPr>
            <w:tcW w:w="8928" w:type="dxa"/>
          </w:tcPr>
          <w:p w:rsidR="00C30421" w:rsidRPr="00B04008" w:rsidRDefault="00C30421">
            <w:pPr>
              <w:pStyle w:val="Default"/>
              <w:rPr>
                <w:sz w:val="23"/>
                <w:szCs w:val="23"/>
              </w:rPr>
            </w:pPr>
            <w:r w:rsidRPr="00B04008">
              <w:rPr>
                <w:sz w:val="23"/>
                <w:szCs w:val="23"/>
              </w:rPr>
              <w:t xml:space="preserve">Will the completed project meet ADA standards for accessibility by the disabled? </w:t>
            </w:r>
          </w:p>
        </w:tc>
        <w:tc>
          <w:tcPr>
            <w:tcW w:w="2154" w:type="dxa"/>
          </w:tcPr>
          <w:p w:rsidR="00C30421" w:rsidRPr="00B04008" w:rsidRDefault="00A45562">
            <w:pPr>
              <w:pStyle w:val="Default"/>
              <w:rPr>
                <w:sz w:val="23"/>
                <w:szCs w:val="23"/>
              </w:rPr>
            </w:pPr>
            <w:r w:rsidRPr="00B04008">
              <w:rPr>
                <w:sz w:val="23"/>
                <w:szCs w:val="23"/>
              </w:rPr>
              <w:fldChar w:fldCharType="begin">
                <w:ffData>
                  <w:name w:val="Check56"/>
                  <w:enabled/>
                  <w:calcOnExit w:val="0"/>
                  <w:checkBox>
                    <w:sizeAuto/>
                    <w:default w:val="0"/>
                    <w:checked w:val="0"/>
                  </w:checkBox>
                </w:ffData>
              </w:fldChar>
            </w:r>
            <w:bookmarkStart w:id="107" w:name="Check56"/>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07"/>
            <w:r w:rsidR="00C30421" w:rsidRPr="00B04008">
              <w:rPr>
                <w:sz w:val="23"/>
                <w:szCs w:val="23"/>
              </w:rPr>
              <w:t xml:space="preserve">Yes   </w:t>
            </w:r>
            <w:r w:rsidRPr="00B04008">
              <w:rPr>
                <w:sz w:val="23"/>
                <w:szCs w:val="23"/>
              </w:rPr>
              <w:fldChar w:fldCharType="begin">
                <w:ffData>
                  <w:name w:val="Check57"/>
                  <w:enabled/>
                  <w:calcOnExit w:val="0"/>
                  <w:checkBox>
                    <w:sizeAuto/>
                    <w:default w:val="0"/>
                  </w:checkBox>
                </w:ffData>
              </w:fldChar>
            </w:r>
            <w:bookmarkStart w:id="108" w:name="Check57"/>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08"/>
            <w:r w:rsidR="00C30421" w:rsidRPr="00B04008">
              <w:rPr>
                <w:sz w:val="23"/>
                <w:szCs w:val="23"/>
              </w:rPr>
              <w:t xml:space="preserve">No </w:t>
            </w:r>
          </w:p>
        </w:tc>
      </w:tr>
      <w:tr w:rsidR="00C30421" w:rsidRPr="00B04008" w:rsidTr="00C84C15">
        <w:trPr>
          <w:trHeight w:val="169"/>
        </w:trPr>
        <w:tc>
          <w:tcPr>
            <w:tcW w:w="11082" w:type="dxa"/>
            <w:gridSpan w:val="2"/>
          </w:tcPr>
          <w:p w:rsidR="00C30421" w:rsidRPr="00B04008" w:rsidRDefault="00B04008">
            <w:pPr>
              <w:pStyle w:val="Default"/>
              <w:rPr>
                <w:sz w:val="23"/>
                <w:szCs w:val="23"/>
              </w:rPr>
            </w:pPr>
            <w:r w:rsidRPr="00B04008">
              <w:rPr>
                <w:sz w:val="23"/>
                <w:szCs w:val="23"/>
              </w:rPr>
              <w:t>D</w:t>
            </w:r>
            <w:r w:rsidR="00C30421" w:rsidRPr="00B04008">
              <w:rPr>
                <w:sz w:val="23"/>
                <w:szCs w:val="23"/>
              </w:rPr>
              <w:t xml:space="preserve">escribe accessibility problems and method to address problems, including funding and timetable: </w:t>
            </w:r>
          </w:p>
        </w:tc>
      </w:tr>
      <w:tr w:rsidR="00C30421" w:rsidRPr="00B04008" w:rsidTr="00C84C15">
        <w:trPr>
          <w:trHeight w:val="169"/>
        </w:trPr>
        <w:tc>
          <w:tcPr>
            <w:tcW w:w="11082" w:type="dxa"/>
            <w:gridSpan w:val="2"/>
          </w:tcPr>
          <w:p w:rsidR="00C04476" w:rsidRPr="00B04008" w:rsidRDefault="00A45562">
            <w:pPr>
              <w:pStyle w:val="Default"/>
              <w:rPr>
                <w:sz w:val="23"/>
                <w:szCs w:val="23"/>
              </w:rPr>
            </w:pPr>
            <w:r>
              <w:rPr>
                <w:rFonts w:ascii="Arial" w:hAnsi="Arial" w:cs="Arial"/>
                <w:sz w:val="22"/>
              </w:rPr>
              <w:fldChar w:fldCharType="begin">
                <w:ffData>
                  <w:name w:val="Text1"/>
                  <w:enabled/>
                  <w:calcOnExit w:val="0"/>
                  <w:textInput/>
                </w:ffData>
              </w:fldChar>
            </w:r>
            <w:r w:rsidR="00B3471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70F7B">
              <w:rPr>
                <w:rFonts w:ascii="Arial" w:hAnsi="Arial" w:cs="Arial"/>
                <w:sz w:val="22"/>
              </w:rPr>
              <w:t xml:space="preserve">      </w:t>
            </w:r>
            <w:r w:rsidR="00B7513A">
              <w:rPr>
                <w:rFonts w:ascii="Arial" w:hAnsi="Arial" w:cs="Arial"/>
                <w:noProof/>
                <w:sz w:val="22"/>
              </w:rPr>
              <w:t xml:space="preserve"> </w:t>
            </w:r>
            <w:r>
              <w:rPr>
                <w:rFonts w:ascii="Arial" w:hAnsi="Arial" w:cs="Arial"/>
                <w:sz w:val="22"/>
              </w:rPr>
              <w:fldChar w:fldCharType="end"/>
            </w:r>
          </w:p>
          <w:p w:rsidR="00D73650" w:rsidRPr="00B04008" w:rsidRDefault="00D73650">
            <w:pPr>
              <w:pStyle w:val="Default"/>
              <w:rPr>
                <w:sz w:val="23"/>
                <w:szCs w:val="23"/>
              </w:rPr>
            </w:pPr>
          </w:p>
        </w:tc>
      </w:tr>
    </w:tbl>
    <w:p w:rsidR="00C30421" w:rsidRPr="00C92D8F" w:rsidRDefault="00CB7BA2" w:rsidP="00C92D8F">
      <w:pPr>
        <w:pStyle w:val="Heading1"/>
        <w:rPr>
          <w:rFonts w:ascii="Times New Roman" w:hAnsi="Times New Roman"/>
          <w:sz w:val="24"/>
          <w:szCs w:val="24"/>
        </w:rPr>
      </w:pPr>
      <w:bookmarkStart w:id="109" w:name="_Toc509248592"/>
      <w:r>
        <w:rPr>
          <w:rFonts w:ascii="Times New Roman" w:hAnsi="Times New Roman"/>
          <w:sz w:val="24"/>
          <w:szCs w:val="24"/>
        </w:rPr>
        <w:t>22</w:t>
      </w:r>
      <w:r w:rsidR="00C30421" w:rsidRPr="00C92D8F">
        <w:rPr>
          <w:rFonts w:ascii="Times New Roman" w:hAnsi="Times New Roman"/>
          <w:sz w:val="24"/>
          <w:szCs w:val="24"/>
        </w:rPr>
        <w:t>. EMPLOYMENT AND CLIENT PARTICIPATION</w:t>
      </w:r>
      <w:bookmarkEnd w:id="109"/>
    </w:p>
    <w:p w:rsidR="00C30421" w:rsidRPr="00B04008" w:rsidRDefault="00C30421" w:rsidP="00C30421">
      <w:pPr>
        <w:rPr>
          <w:rFonts w:ascii="Times New Roman" w:hAnsi="Times New Roman"/>
          <w:sz w:val="23"/>
          <w:szCs w:val="23"/>
        </w:rPr>
      </w:pPr>
      <w:r w:rsidRPr="00B04008">
        <w:rPr>
          <w:rFonts w:ascii="Times New Roman" w:hAnsi="Times New Roman"/>
          <w:sz w:val="23"/>
          <w:szCs w:val="23"/>
        </w:rPr>
        <w:t>Do you notify the public that your agency does not discriminate based on race, color, religion, gender, sexual orientation, national origin, age or disabilities in hiring practices or provision of services?</w:t>
      </w:r>
    </w:p>
    <w:p w:rsidR="00C30421" w:rsidRPr="00B04008" w:rsidRDefault="00A45562" w:rsidP="00C30421">
      <w:pPr>
        <w:rPr>
          <w:rFonts w:ascii="Times New Roman" w:hAnsi="Times New Roman"/>
          <w:sz w:val="23"/>
          <w:szCs w:val="23"/>
        </w:rPr>
      </w:pPr>
      <w:r w:rsidRPr="00B04008">
        <w:rPr>
          <w:rFonts w:ascii="Times New Roman" w:hAnsi="Times New Roman"/>
          <w:sz w:val="23"/>
          <w:szCs w:val="23"/>
        </w:rPr>
        <w:fldChar w:fldCharType="begin">
          <w:ffData>
            <w:name w:val="Check58"/>
            <w:enabled/>
            <w:calcOnExit w:val="0"/>
            <w:checkBox>
              <w:sizeAuto/>
              <w:default w:val="0"/>
              <w:checked w:val="0"/>
            </w:checkBox>
          </w:ffData>
        </w:fldChar>
      </w:r>
      <w:bookmarkStart w:id="110" w:name="Check58"/>
      <w:r w:rsidR="00C3042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110"/>
      <w:r w:rsidR="00C30421" w:rsidRPr="00B04008">
        <w:rPr>
          <w:rFonts w:ascii="Times New Roman" w:hAnsi="Times New Roman"/>
          <w:sz w:val="23"/>
          <w:szCs w:val="23"/>
        </w:rPr>
        <w:t xml:space="preserve"> YES, currently </w:t>
      </w:r>
      <w:r w:rsidR="00C30421" w:rsidRPr="00B04008">
        <w:rPr>
          <w:rFonts w:ascii="Times New Roman" w:hAnsi="Times New Roman"/>
          <w:sz w:val="23"/>
          <w:szCs w:val="23"/>
        </w:rPr>
        <w:tab/>
      </w:r>
      <w:r w:rsidRPr="00B04008">
        <w:rPr>
          <w:rFonts w:ascii="Times New Roman" w:hAnsi="Times New Roman"/>
          <w:sz w:val="23"/>
          <w:szCs w:val="23"/>
        </w:rPr>
        <w:fldChar w:fldCharType="begin">
          <w:ffData>
            <w:name w:val="Check59"/>
            <w:enabled/>
            <w:calcOnExit w:val="0"/>
            <w:checkBox>
              <w:sizeAuto/>
              <w:default w:val="0"/>
            </w:checkBox>
          </w:ffData>
        </w:fldChar>
      </w:r>
      <w:bookmarkStart w:id="111" w:name="Check59"/>
      <w:r w:rsidR="00C3042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111"/>
      <w:r w:rsidR="00C30421" w:rsidRPr="00B04008">
        <w:rPr>
          <w:rFonts w:ascii="Times New Roman" w:hAnsi="Times New Roman"/>
          <w:sz w:val="23"/>
          <w:szCs w:val="23"/>
        </w:rPr>
        <w:t xml:space="preserve"> NO, not currently</w:t>
      </w:r>
      <w:r w:rsidR="00C30421" w:rsidRPr="00B04008">
        <w:rPr>
          <w:rFonts w:ascii="Times New Roman" w:hAnsi="Times New Roman"/>
          <w:sz w:val="23"/>
          <w:szCs w:val="23"/>
        </w:rPr>
        <w:tab/>
      </w:r>
      <w:r w:rsidRPr="00B04008">
        <w:rPr>
          <w:rFonts w:ascii="Times New Roman" w:hAnsi="Times New Roman"/>
          <w:sz w:val="23"/>
          <w:szCs w:val="23"/>
        </w:rPr>
        <w:fldChar w:fldCharType="begin">
          <w:ffData>
            <w:name w:val="Check60"/>
            <w:enabled/>
            <w:calcOnExit w:val="0"/>
            <w:checkBox>
              <w:sizeAuto/>
              <w:default w:val="0"/>
            </w:checkBox>
          </w:ffData>
        </w:fldChar>
      </w:r>
      <w:bookmarkStart w:id="112" w:name="Check60"/>
      <w:r w:rsidR="00C3042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112"/>
      <w:r w:rsidR="00C30421" w:rsidRPr="00B04008">
        <w:rPr>
          <w:rFonts w:ascii="Times New Roman" w:hAnsi="Times New Roman"/>
          <w:sz w:val="23"/>
          <w:szCs w:val="23"/>
        </w:rPr>
        <w:t xml:space="preserve"> </w:t>
      </w:r>
      <w:proofErr w:type="gramStart"/>
      <w:r w:rsidR="00C30421" w:rsidRPr="00B04008">
        <w:rPr>
          <w:rFonts w:ascii="Times New Roman" w:hAnsi="Times New Roman"/>
          <w:sz w:val="23"/>
          <w:szCs w:val="23"/>
        </w:rPr>
        <w:t>Willing</w:t>
      </w:r>
      <w:proofErr w:type="gramEnd"/>
      <w:r w:rsidR="00C30421" w:rsidRPr="00B04008">
        <w:rPr>
          <w:rFonts w:ascii="Times New Roman" w:hAnsi="Times New Roman"/>
          <w:sz w:val="23"/>
          <w:szCs w:val="23"/>
        </w:rPr>
        <w:t xml:space="preserve"> to adopt practice </w:t>
      </w:r>
    </w:p>
    <w:p w:rsidR="00C30421" w:rsidRPr="00EB5006" w:rsidRDefault="00C30421" w:rsidP="00C30421">
      <w:pPr>
        <w:rPr>
          <w:rFonts w:ascii="Times New Roman" w:hAnsi="Times New Roman"/>
          <w:sz w:val="24"/>
          <w:szCs w:val="24"/>
        </w:rPr>
      </w:pPr>
    </w:p>
    <w:p w:rsidR="00C30421" w:rsidRPr="00C92D8F" w:rsidRDefault="00CB7BA2" w:rsidP="00C92D8F">
      <w:pPr>
        <w:pStyle w:val="Heading1"/>
        <w:rPr>
          <w:rFonts w:ascii="Times New Roman" w:hAnsi="Times New Roman"/>
          <w:sz w:val="24"/>
          <w:szCs w:val="24"/>
        </w:rPr>
      </w:pPr>
      <w:bookmarkStart w:id="113" w:name="_Toc509248593"/>
      <w:r>
        <w:rPr>
          <w:rFonts w:ascii="Times New Roman" w:hAnsi="Times New Roman"/>
          <w:sz w:val="24"/>
          <w:szCs w:val="24"/>
        </w:rPr>
        <w:t>23</w:t>
      </w:r>
      <w:r w:rsidR="00C92D8F" w:rsidRPr="00C92D8F">
        <w:rPr>
          <w:rFonts w:ascii="Times New Roman" w:hAnsi="Times New Roman"/>
          <w:sz w:val="24"/>
          <w:szCs w:val="24"/>
        </w:rPr>
        <w:t xml:space="preserve">. </w:t>
      </w:r>
      <w:r w:rsidR="00C30421" w:rsidRPr="00C92D8F">
        <w:rPr>
          <w:rFonts w:ascii="Times New Roman" w:hAnsi="Times New Roman"/>
          <w:sz w:val="24"/>
          <w:szCs w:val="24"/>
        </w:rPr>
        <w:t>ORGANIZATION CAPACITY</w:t>
      </w:r>
      <w:bookmarkEnd w:id="113"/>
      <w:r w:rsidR="00C30421" w:rsidRPr="00C92D8F">
        <w:rPr>
          <w:rFonts w:ascii="Times New Roman" w:hAnsi="Times New Roman"/>
          <w:sz w:val="24"/>
          <w:szCs w:val="24"/>
        </w:rPr>
        <w:t xml:space="preserve"> </w:t>
      </w:r>
    </w:p>
    <w:p w:rsidR="00C30421" w:rsidRPr="00B04008" w:rsidRDefault="00C30421" w:rsidP="00C30421">
      <w:pPr>
        <w:rPr>
          <w:rFonts w:ascii="Times New Roman" w:hAnsi="Times New Roman"/>
          <w:sz w:val="23"/>
          <w:szCs w:val="23"/>
        </w:rPr>
      </w:pPr>
      <w:r w:rsidRPr="00B04008">
        <w:rPr>
          <w:rFonts w:ascii="Times New Roman" w:hAnsi="Times New Roman"/>
          <w:sz w:val="23"/>
          <w:szCs w:val="23"/>
        </w:rPr>
        <w:t xml:space="preserve">Has your agency ever done this type of activity before?  </w:t>
      </w:r>
      <w:r w:rsidR="00A45562" w:rsidRPr="00B04008">
        <w:rPr>
          <w:rFonts w:ascii="Times New Roman" w:hAnsi="Times New Roman"/>
          <w:sz w:val="23"/>
          <w:szCs w:val="23"/>
        </w:rPr>
        <w:fldChar w:fldCharType="begin">
          <w:ffData>
            <w:name w:val="Check61"/>
            <w:enabled/>
            <w:calcOnExit w:val="0"/>
            <w:checkBox>
              <w:sizeAuto/>
              <w:default w:val="0"/>
              <w:checked w:val="0"/>
            </w:checkBox>
          </w:ffData>
        </w:fldChar>
      </w:r>
      <w:bookmarkStart w:id="114" w:name="Check61"/>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14"/>
      <w:r w:rsidRPr="00B04008">
        <w:rPr>
          <w:rFonts w:ascii="Times New Roman" w:hAnsi="Times New Roman"/>
          <w:sz w:val="23"/>
          <w:szCs w:val="23"/>
        </w:rPr>
        <w:t xml:space="preserve"> YES   </w:t>
      </w:r>
      <w:r w:rsidR="00A45562" w:rsidRPr="00B04008">
        <w:rPr>
          <w:rFonts w:ascii="Times New Roman" w:hAnsi="Times New Roman"/>
          <w:sz w:val="23"/>
          <w:szCs w:val="23"/>
        </w:rPr>
        <w:fldChar w:fldCharType="begin">
          <w:ffData>
            <w:name w:val="Check62"/>
            <w:enabled/>
            <w:calcOnExit w:val="0"/>
            <w:checkBox>
              <w:sizeAuto/>
              <w:default w:val="0"/>
            </w:checkBox>
          </w:ffData>
        </w:fldChar>
      </w:r>
      <w:bookmarkStart w:id="115" w:name="Check62"/>
      <w:r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15"/>
      <w:r w:rsidRPr="00B04008">
        <w:rPr>
          <w:rFonts w:ascii="Times New Roman" w:hAnsi="Times New Roman"/>
          <w:sz w:val="23"/>
          <w:szCs w:val="23"/>
        </w:rPr>
        <w:t xml:space="preserve">  NO </w:t>
      </w:r>
    </w:p>
    <w:p w:rsidR="00436773" w:rsidRPr="00B04008" w:rsidRDefault="00436773" w:rsidP="00C30421">
      <w:pPr>
        <w:rPr>
          <w:rFonts w:ascii="Times New Roman" w:hAnsi="Times New Roman"/>
          <w:sz w:val="23"/>
          <w:szCs w:val="23"/>
        </w:rPr>
      </w:pPr>
      <w:r w:rsidRPr="00B04008">
        <w:rPr>
          <w:rFonts w:ascii="Times New Roman" w:hAnsi="Times New Roman"/>
          <w:sz w:val="23"/>
          <w:szCs w:val="23"/>
        </w:rPr>
        <w:t>Is your agency capable of providing CDBG</w:t>
      </w:r>
      <w:r w:rsidR="00B446CF" w:rsidRPr="00B04008">
        <w:rPr>
          <w:rFonts w:ascii="Times New Roman" w:hAnsi="Times New Roman"/>
          <w:sz w:val="23"/>
          <w:szCs w:val="23"/>
        </w:rPr>
        <w:t xml:space="preserve"> with all required documentation? </w:t>
      </w:r>
      <w:r w:rsidR="00A45562" w:rsidRPr="00B04008">
        <w:rPr>
          <w:rFonts w:ascii="Times New Roman" w:hAnsi="Times New Roman"/>
          <w:sz w:val="23"/>
          <w:szCs w:val="23"/>
        </w:rPr>
        <w:fldChar w:fldCharType="begin">
          <w:ffData>
            <w:name w:val="Check88"/>
            <w:enabled/>
            <w:calcOnExit w:val="0"/>
            <w:checkBox>
              <w:sizeAuto/>
              <w:default w:val="0"/>
              <w:checked w:val="0"/>
            </w:checkBox>
          </w:ffData>
        </w:fldChar>
      </w:r>
      <w:bookmarkStart w:id="116" w:name="Check88"/>
      <w:r w:rsidR="00B446CF"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16"/>
      <w:r w:rsidR="00B446CF" w:rsidRPr="00B04008">
        <w:rPr>
          <w:rFonts w:ascii="Times New Roman" w:hAnsi="Times New Roman"/>
          <w:sz w:val="23"/>
          <w:szCs w:val="23"/>
        </w:rPr>
        <w:t xml:space="preserve"> YES  </w:t>
      </w:r>
      <w:r w:rsidR="00A45562" w:rsidRPr="00B04008">
        <w:rPr>
          <w:rFonts w:ascii="Times New Roman" w:hAnsi="Times New Roman"/>
          <w:sz w:val="23"/>
          <w:szCs w:val="23"/>
        </w:rPr>
        <w:fldChar w:fldCharType="begin">
          <w:ffData>
            <w:name w:val="Check89"/>
            <w:enabled/>
            <w:calcOnExit w:val="0"/>
            <w:checkBox>
              <w:sizeAuto/>
              <w:default w:val="0"/>
            </w:checkBox>
          </w:ffData>
        </w:fldChar>
      </w:r>
      <w:bookmarkStart w:id="117" w:name="Check89"/>
      <w:r w:rsidR="00B446CF"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sidRPr="00B04008">
        <w:rPr>
          <w:rFonts w:ascii="Times New Roman" w:hAnsi="Times New Roman"/>
          <w:sz w:val="23"/>
          <w:szCs w:val="23"/>
        </w:rPr>
        <w:fldChar w:fldCharType="end"/>
      </w:r>
      <w:bookmarkEnd w:id="117"/>
      <w:r w:rsidR="00B446CF" w:rsidRPr="00B04008">
        <w:rPr>
          <w:rFonts w:ascii="Times New Roman" w:hAnsi="Times New Roman"/>
          <w:sz w:val="23"/>
          <w:szCs w:val="23"/>
        </w:rPr>
        <w:t xml:space="preserve"> NO </w:t>
      </w:r>
    </w:p>
    <w:p w:rsidR="00B04008" w:rsidRDefault="00B04008" w:rsidP="00C30421">
      <w:pPr>
        <w:rPr>
          <w:rFonts w:ascii="Times New Roman" w:hAnsi="Times New Roman"/>
          <w:sz w:val="23"/>
          <w:szCs w:val="23"/>
        </w:rPr>
      </w:pPr>
      <w:r>
        <w:rPr>
          <w:rFonts w:ascii="Times New Roman" w:hAnsi="Times New Roman"/>
          <w:sz w:val="23"/>
          <w:szCs w:val="23"/>
        </w:rPr>
        <w:t>Does your agency have a clear understanding of all CDBG requirements that are to be met throughout the funding year?  Who within your organization will fulfill these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04008" w:rsidTr="00023259">
        <w:trPr>
          <w:trHeight w:val="503"/>
        </w:trPr>
        <w:tc>
          <w:tcPr>
            <w:tcW w:w="10903" w:type="dxa"/>
          </w:tcPr>
          <w:p w:rsidR="00B04008" w:rsidRPr="007B6420" w:rsidRDefault="00D437DA" w:rsidP="00E70F7B">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9A01CC" w:rsidRDefault="009A01CC" w:rsidP="00C30421">
      <w:pPr>
        <w:rPr>
          <w:rFonts w:ascii="Times New Roman" w:hAnsi="Times New Roman"/>
          <w:sz w:val="23"/>
          <w:szCs w:val="23"/>
        </w:rPr>
      </w:pPr>
    </w:p>
    <w:p w:rsidR="00C30421" w:rsidRPr="00B04008" w:rsidRDefault="00C30421" w:rsidP="00C30421">
      <w:pPr>
        <w:rPr>
          <w:rFonts w:ascii="Times New Roman" w:hAnsi="Times New Roman"/>
          <w:sz w:val="23"/>
          <w:szCs w:val="23"/>
        </w:rPr>
      </w:pPr>
      <w:r w:rsidRPr="00B04008">
        <w:rPr>
          <w:rFonts w:ascii="Times New Roman" w:hAnsi="Times New Roman"/>
          <w:sz w:val="23"/>
          <w:szCs w:val="23"/>
        </w:rPr>
        <w:t xml:space="preserve">Describe your agency’s experience with CDBG or other Federal grant programs, including the total years of experience </w:t>
      </w:r>
      <w:r w:rsidR="001D0C6D">
        <w:rPr>
          <w:rFonts w:ascii="Times New Roman" w:hAnsi="Times New Roman"/>
          <w:sz w:val="23"/>
          <w:szCs w:val="23"/>
        </w:rPr>
        <w:t xml:space="preserve">administering federal grant funding. </w:t>
      </w:r>
    </w:p>
    <w:p w:rsidR="00D437DA" w:rsidRDefault="00D437DA" w:rsidP="00A17A80">
      <w:pPr>
        <w:pBdr>
          <w:top w:val="single" w:sz="4" w:space="1" w:color="auto"/>
          <w:left w:val="single" w:sz="4" w:space="4" w:color="auto"/>
          <w:bottom w:val="single" w:sz="4" w:space="0" w:color="auto"/>
          <w:right w:val="single" w:sz="4" w:space="4" w:color="auto"/>
        </w:pBd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0B349B" w:rsidRDefault="000B349B" w:rsidP="000B349B">
      <w:pPr>
        <w:rPr>
          <w:rFonts w:ascii="Times New Roman" w:hAnsi="Times New Roman"/>
          <w:sz w:val="23"/>
          <w:szCs w:val="23"/>
        </w:rPr>
      </w:pPr>
      <w:r>
        <w:rPr>
          <w:rFonts w:ascii="Times New Roman" w:hAnsi="Times New Roman"/>
          <w:sz w:val="23"/>
          <w:szCs w:val="23"/>
        </w:rPr>
        <w:t>Did a representative from organization attend the 1</w:t>
      </w:r>
      <w:r w:rsidRPr="00B04008">
        <w:rPr>
          <w:rFonts w:ascii="Times New Roman" w:hAnsi="Times New Roman"/>
          <w:sz w:val="23"/>
          <w:szCs w:val="23"/>
          <w:vertAlign w:val="superscript"/>
        </w:rPr>
        <w:t>st</w:t>
      </w:r>
      <w:r>
        <w:rPr>
          <w:rFonts w:ascii="Times New Roman" w:hAnsi="Times New Roman"/>
          <w:sz w:val="23"/>
          <w:szCs w:val="23"/>
        </w:rPr>
        <w:t xml:space="preserve"> Public Hearing</w:t>
      </w:r>
      <w:r w:rsidRPr="00B04008">
        <w:rPr>
          <w:rFonts w:ascii="Times New Roman" w:hAnsi="Times New Roman"/>
          <w:sz w:val="23"/>
          <w:szCs w:val="23"/>
        </w:rPr>
        <w:t xml:space="preserve"> </w:t>
      </w:r>
      <w:r>
        <w:rPr>
          <w:rFonts w:ascii="Times New Roman" w:hAnsi="Times New Roman"/>
          <w:sz w:val="23"/>
          <w:szCs w:val="23"/>
        </w:rPr>
        <w:t xml:space="preserve"> </w:t>
      </w:r>
      <w:r w:rsidR="00A45562">
        <w:rPr>
          <w:rFonts w:ascii="Times New Roman" w:hAnsi="Times New Roman"/>
          <w:sz w:val="23"/>
          <w:szCs w:val="23"/>
        </w:rPr>
        <w:fldChar w:fldCharType="begin">
          <w:ffData>
            <w:name w:val="Check144"/>
            <w:enabled/>
            <w:calcOnExit w:val="0"/>
            <w:checkBox>
              <w:sizeAuto/>
              <w:default w:val="0"/>
              <w:checked w:val="0"/>
            </w:checkBox>
          </w:ffData>
        </w:fldChar>
      </w:r>
      <w:bookmarkStart w:id="118" w:name="Check144"/>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Pr>
          <w:rFonts w:ascii="Times New Roman" w:hAnsi="Times New Roman"/>
          <w:sz w:val="23"/>
          <w:szCs w:val="23"/>
        </w:rPr>
        <w:fldChar w:fldCharType="end"/>
      </w:r>
      <w:bookmarkEnd w:id="118"/>
      <w:r>
        <w:rPr>
          <w:rFonts w:ascii="Times New Roman" w:hAnsi="Times New Roman"/>
          <w:sz w:val="23"/>
          <w:szCs w:val="23"/>
        </w:rPr>
        <w:t xml:space="preserve"> Yes  </w:t>
      </w:r>
      <w:r w:rsidR="00A45562">
        <w:rPr>
          <w:rFonts w:ascii="Times New Roman" w:hAnsi="Times New Roman"/>
          <w:sz w:val="23"/>
          <w:szCs w:val="23"/>
        </w:rPr>
        <w:fldChar w:fldCharType="begin">
          <w:ffData>
            <w:name w:val="Check145"/>
            <w:enabled/>
            <w:calcOnExit w:val="0"/>
            <w:checkBox>
              <w:sizeAuto/>
              <w:default w:val="0"/>
            </w:checkBox>
          </w:ffData>
        </w:fldChar>
      </w:r>
      <w:bookmarkStart w:id="119" w:name="Check145"/>
      <w:r>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00A45562">
        <w:rPr>
          <w:rFonts w:ascii="Times New Roman" w:hAnsi="Times New Roman"/>
          <w:sz w:val="23"/>
          <w:szCs w:val="23"/>
        </w:rPr>
        <w:fldChar w:fldCharType="end"/>
      </w:r>
      <w:bookmarkEnd w:id="119"/>
      <w:r w:rsidR="00535060">
        <w:rPr>
          <w:rFonts w:ascii="Times New Roman" w:hAnsi="Times New Roman"/>
          <w:sz w:val="23"/>
          <w:szCs w:val="23"/>
        </w:rPr>
        <w:t xml:space="preserve"> </w:t>
      </w:r>
      <w:proofErr w:type="gramStart"/>
      <w:r w:rsidR="00535060">
        <w:rPr>
          <w:rFonts w:ascii="Times New Roman" w:hAnsi="Times New Roman"/>
          <w:sz w:val="23"/>
          <w:szCs w:val="23"/>
        </w:rPr>
        <w:t>No</w:t>
      </w:r>
      <w:proofErr w:type="gramEnd"/>
      <w:r w:rsidR="00535060">
        <w:rPr>
          <w:rFonts w:ascii="Times New Roman" w:hAnsi="Times New Roman"/>
          <w:sz w:val="23"/>
          <w:szCs w:val="23"/>
        </w:rPr>
        <w:t xml:space="preserve"> </w:t>
      </w:r>
    </w:p>
    <w:p w:rsidR="000B349B" w:rsidRDefault="000B349B" w:rsidP="000B349B">
      <w:pPr>
        <w:rPr>
          <w:rFonts w:ascii="Times New Roman" w:hAnsi="Times New Roman"/>
          <w:sz w:val="23"/>
          <w:szCs w:val="23"/>
        </w:rPr>
      </w:pPr>
      <w:r>
        <w:rPr>
          <w:rFonts w:ascii="Times New Roman" w:hAnsi="Times New Roman"/>
          <w:sz w:val="23"/>
          <w:szCs w:val="23"/>
        </w:rPr>
        <w:t>In order to have a qualified application</w:t>
      </w:r>
      <w:r w:rsidRPr="00BF0DFD">
        <w:rPr>
          <w:rFonts w:ascii="Times New Roman" w:hAnsi="Times New Roman"/>
          <w:sz w:val="23"/>
          <w:szCs w:val="23"/>
        </w:rPr>
        <w:t xml:space="preserve"> the</w:t>
      </w:r>
      <w:r w:rsidRPr="00C04476">
        <w:rPr>
          <w:rFonts w:ascii="Times New Roman" w:hAnsi="Times New Roman"/>
          <w:b/>
          <w:sz w:val="23"/>
          <w:szCs w:val="23"/>
        </w:rPr>
        <w:t xml:space="preserve"> </w:t>
      </w:r>
      <w:r w:rsidRPr="00C04476">
        <w:rPr>
          <w:rFonts w:ascii="Times New Roman" w:hAnsi="Times New Roman"/>
          <w:b/>
          <w:sz w:val="23"/>
          <w:szCs w:val="23"/>
          <w:u w:val="single"/>
        </w:rPr>
        <w:t>authorized representative</w:t>
      </w:r>
      <w:r>
        <w:rPr>
          <w:rFonts w:ascii="Times New Roman" w:hAnsi="Times New Roman"/>
          <w:sz w:val="23"/>
          <w:szCs w:val="23"/>
        </w:rPr>
        <w:t xml:space="preserve"> must attend one of the following meetings or have a </w:t>
      </w:r>
      <w:r w:rsidRPr="000B00BD">
        <w:rPr>
          <w:rFonts w:ascii="Times New Roman" w:hAnsi="Times New Roman"/>
          <w:b/>
          <w:sz w:val="23"/>
          <w:szCs w:val="23"/>
          <w:u w:val="single"/>
        </w:rPr>
        <w:t>scheduled</w:t>
      </w:r>
      <w:r>
        <w:rPr>
          <w:rFonts w:ascii="Times New Roman" w:hAnsi="Times New Roman"/>
          <w:sz w:val="23"/>
          <w:szCs w:val="23"/>
        </w:rPr>
        <w:t xml:space="preserve"> consultation with CDBG Staff.  Which of the following did the authorized representative attend?</w:t>
      </w:r>
    </w:p>
    <w:p w:rsidR="000B349B" w:rsidRDefault="00A45562" w:rsidP="000B349B">
      <w:pPr>
        <w:rPr>
          <w:rFonts w:ascii="Times New Roman" w:hAnsi="Times New Roman"/>
          <w:sz w:val="23"/>
          <w:szCs w:val="23"/>
        </w:rPr>
      </w:pPr>
      <w:r w:rsidRPr="00B04008">
        <w:rPr>
          <w:rFonts w:ascii="Times New Roman" w:hAnsi="Times New Roman"/>
          <w:sz w:val="23"/>
          <w:szCs w:val="23"/>
        </w:rPr>
        <w:fldChar w:fldCharType="begin">
          <w:ffData>
            <w:name w:val="Check64"/>
            <w:enabled/>
            <w:calcOnExit w:val="0"/>
            <w:checkBox>
              <w:sizeAuto/>
              <w:default w:val="0"/>
              <w:checked w:val="0"/>
            </w:checkBox>
          </w:ffData>
        </w:fldChar>
      </w:r>
      <w:r w:rsidR="000B349B"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sidR="000B349B">
        <w:rPr>
          <w:rFonts w:ascii="Times New Roman" w:hAnsi="Times New Roman"/>
          <w:sz w:val="23"/>
          <w:szCs w:val="23"/>
        </w:rPr>
        <w:t xml:space="preserve"> Technical Training Workshop</w:t>
      </w:r>
    </w:p>
    <w:p w:rsidR="00D437DA" w:rsidRDefault="00A45562" w:rsidP="00C30421">
      <w:pPr>
        <w:rPr>
          <w:rFonts w:ascii="Times New Roman" w:hAnsi="Times New Roman"/>
          <w:sz w:val="23"/>
          <w:szCs w:val="23"/>
        </w:rPr>
      </w:pPr>
      <w:r w:rsidRPr="00B04008">
        <w:rPr>
          <w:rFonts w:ascii="Times New Roman" w:hAnsi="Times New Roman"/>
          <w:sz w:val="23"/>
          <w:szCs w:val="23"/>
        </w:rPr>
        <w:fldChar w:fldCharType="begin">
          <w:ffData>
            <w:name w:val="Check63"/>
            <w:enabled/>
            <w:calcOnExit w:val="0"/>
            <w:checkBox>
              <w:sizeAuto/>
              <w:default w:val="0"/>
              <w:checked w:val="0"/>
            </w:checkBox>
          </w:ffData>
        </w:fldChar>
      </w:r>
      <w:r w:rsidR="000B349B"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r w:rsidR="000B349B" w:rsidRPr="00B04008">
        <w:rPr>
          <w:rFonts w:ascii="Times New Roman" w:hAnsi="Times New Roman"/>
          <w:sz w:val="23"/>
          <w:szCs w:val="23"/>
        </w:rPr>
        <w:t xml:space="preserve"> </w:t>
      </w:r>
      <w:r w:rsidR="000B349B">
        <w:rPr>
          <w:rFonts w:ascii="Times New Roman" w:hAnsi="Times New Roman"/>
          <w:sz w:val="23"/>
          <w:szCs w:val="23"/>
        </w:rPr>
        <w:t>Scheduled one-on-one consultation with CDBG Staff</w:t>
      </w:r>
    </w:p>
    <w:p w:rsidR="00C30421" w:rsidRPr="00A17A80" w:rsidRDefault="00C30421" w:rsidP="00C30421">
      <w:pPr>
        <w:rPr>
          <w:rFonts w:ascii="Times New Roman" w:hAnsi="Times New Roman"/>
          <w:sz w:val="23"/>
          <w:szCs w:val="23"/>
        </w:rPr>
      </w:pPr>
      <w:r w:rsidRPr="00B04008">
        <w:rPr>
          <w:rFonts w:ascii="Times New Roman" w:hAnsi="Times New Roman"/>
          <w:sz w:val="23"/>
          <w:szCs w:val="23"/>
        </w:rPr>
        <w:t>Describe you</w:t>
      </w:r>
      <w:r w:rsidR="00480D6C">
        <w:rPr>
          <w:rFonts w:ascii="Times New Roman" w:hAnsi="Times New Roman"/>
          <w:sz w:val="23"/>
          <w:szCs w:val="23"/>
        </w:rPr>
        <w:t>r</w:t>
      </w:r>
      <w:r w:rsidRPr="00B04008">
        <w:rPr>
          <w:rFonts w:ascii="Times New Roman" w:hAnsi="Times New Roman"/>
          <w:sz w:val="23"/>
          <w:szCs w:val="23"/>
        </w:rPr>
        <w:t xml:space="preserve"> agency’s current capacity and staff qualifications in carrying out the proposed activity and ensuring the project is completed as proposed and within the scheduled timeline</w:t>
      </w:r>
      <w:r w:rsidR="00A17A80">
        <w:rPr>
          <w:rFonts w:ascii="Times New Roman" w:hAnsi="Times New Roman"/>
          <w:sz w:val="23"/>
          <w:szCs w:val="23"/>
        </w:rPr>
        <w:t xml:space="preserve"> of 12 months or less</w:t>
      </w:r>
      <w:r w:rsidRPr="00B04008">
        <w:rPr>
          <w:rFonts w:ascii="Times New Roman" w:hAnsi="Times New Roman"/>
          <w:sz w:val="23"/>
          <w:szCs w:val="23"/>
        </w:rPr>
        <w:t xml:space="preserve">: </w:t>
      </w:r>
      <w:r w:rsidR="00A17A80">
        <w:rPr>
          <w:rFonts w:ascii="Times New Roman" w:hAnsi="Times New Roman"/>
          <w:sz w:val="23"/>
          <w:szCs w:val="23"/>
        </w:rPr>
        <w:t xml:space="preserve">                                      </w:t>
      </w:r>
      <w:r w:rsidR="00A17A80" w:rsidRPr="00A17A80">
        <w:rPr>
          <w:rFonts w:ascii="Times New Roman" w:hAnsi="Times New Roman"/>
          <w:sz w:val="23"/>
          <w:szCs w:val="23"/>
        </w:rPr>
        <w:t xml:space="preserve">(List each person involved and their </w:t>
      </w:r>
      <w:r w:rsidR="00A17A80">
        <w:rPr>
          <w:rFonts w:ascii="Times New Roman" w:hAnsi="Times New Roman"/>
          <w:sz w:val="23"/>
          <w:szCs w:val="23"/>
        </w:rPr>
        <w:t xml:space="preserve">role, this will include administration and all others </w:t>
      </w:r>
      <w:r w:rsidR="00184404">
        <w:rPr>
          <w:rFonts w:ascii="Times New Roman" w:hAnsi="Times New Roman"/>
          <w:sz w:val="23"/>
          <w:szCs w:val="23"/>
        </w:rPr>
        <w:t>involved</w:t>
      </w:r>
      <w:r w:rsidR="00A17A80">
        <w:rPr>
          <w:rFonts w:ascii="Times New Roman" w:hAnsi="Times New Roman"/>
          <w:sz w:val="23"/>
          <w:szCs w:val="23"/>
        </w:rPr>
        <w:t>)</w:t>
      </w:r>
    </w:p>
    <w:p w:rsidR="00320DB5" w:rsidRPr="00B04008" w:rsidRDefault="00D437DA" w:rsidP="00C30421">
      <w:pPr>
        <w:pBdr>
          <w:top w:val="single" w:sz="4" w:space="1" w:color="auto"/>
          <w:left w:val="single" w:sz="4" w:space="4" w:color="auto"/>
          <w:bottom w:val="single" w:sz="4" w:space="1" w:color="auto"/>
          <w:right w:val="single" w:sz="4" w:space="4" w:color="auto"/>
        </w:pBd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5872D7" w:rsidRPr="00B04008" w:rsidRDefault="005872D7" w:rsidP="00C30421">
      <w:pPr>
        <w:pStyle w:val="Default"/>
        <w:rPr>
          <w:color w:val="auto"/>
          <w:sz w:val="23"/>
          <w:szCs w:val="23"/>
        </w:rPr>
      </w:pPr>
    </w:p>
    <w:p w:rsidR="00C30421" w:rsidRPr="00B04008" w:rsidRDefault="00C30421" w:rsidP="00C30421">
      <w:pPr>
        <w:pStyle w:val="Default"/>
        <w:rPr>
          <w:sz w:val="23"/>
          <w:szCs w:val="23"/>
        </w:rPr>
      </w:pPr>
      <w:r w:rsidRPr="00B04008">
        <w:rPr>
          <w:sz w:val="23"/>
          <w:szCs w:val="23"/>
        </w:rPr>
        <w:t xml:space="preserve">Describe your agency’s administrative systems by checking each item that exists within your agency’s organizational structure: </w:t>
      </w:r>
    </w:p>
    <w:p w:rsidR="00A17A80" w:rsidRDefault="00A17A80" w:rsidP="00C30421">
      <w:pPr>
        <w:pStyle w:val="Default"/>
        <w:pBdr>
          <w:top w:val="single" w:sz="4" w:space="1" w:color="auto"/>
          <w:left w:val="single" w:sz="4" w:space="4" w:color="auto"/>
          <w:bottom w:val="single" w:sz="4" w:space="1" w:color="auto"/>
          <w:right w:val="single" w:sz="4" w:space="4" w:color="auto"/>
        </w:pBdr>
        <w:rPr>
          <w:sz w:val="23"/>
          <w:szCs w:val="23"/>
        </w:rPr>
      </w:pP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75"/>
            <w:enabled/>
            <w:calcOnExit w:val="0"/>
            <w:checkBox>
              <w:sizeAuto/>
              <w:default w:val="0"/>
            </w:checkBox>
          </w:ffData>
        </w:fldChar>
      </w:r>
      <w:bookmarkStart w:id="120" w:name="Check75"/>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0"/>
      <w:r w:rsidR="00C30421" w:rsidRPr="00B04008">
        <w:rPr>
          <w:sz w:val="23"/>
          <w:szCs w:val="23"/>
        </w:rPr>
        <w:t xml:space="preserve">Formal Personnel System – Are written procedures in place?  </w:t>
      </w:r>
      <w:r w:rsidRPr="00B04008">
        <w:rPr>
          <w:sz w:val="23"/>
          <w:szCs w:val="23"/>
        </w:rPr>
        <w:fldChar w:fldCharType="begin">
          <w:ffData>
            <w:name w:val="Check65"/>
            <w:enabled/>
            <w:calcOnExit w:val="0"/>
            <w:checkBox>
              <w:sizeAuto/>
              <w:default w:val="0"/>
            </w:checkBox>
          </w:ffData>
        </w:fldChar>
      </w:r>
      <w:bookmarkStart w:id="121" w:name="Check65"/>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1"/>
      <w:r w:rsidR="00C30421" w:rsidRPr="00B04008">
        <w:rPr>
          <w:sz w:val="23"/>
          <w:szCs w:val="23"/>
        </w:rPr>
        <w:t xml:space="preserve">Yes    </w:t>
      </w:r>
      <w:r w:rsidRPr="00B04008">
        <w:rPr>
          <w:sz w:val="23"/>
          <w:szCs w:val="23"/>
        </w:rPr>
        <w:fldChar w:fldCharType="begin">
          <w:ffData>
            <w:name w:val="Check66"/>
            <w:enabled/>
            <w:calcOnExit w:val="0"/>
            <w:checkBox>
              <w:sizeAuto/>
              <w:default w:val="0"/>
              <w:checked w:val="0"/>
            </w:checkBox>
          </w:ffData>
        </w:fldChar>
      </w:r>
      <w:bookmarkStart w:id="122" w:name="Check66"/>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2"/>
      <w:r w:rsidR="00C30421" w:rsidRPr="00B04008">
        <w:rPr>
          <w:sz w:val="23"/>
          <w:szCs w:val="23"/>
        </w:rPr>
        <w:t xml:space="preserve">No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76"/>
            <w:enabled/>
            <w:calcOnExit w:val="0"/>
            <w:checkBox>
              <w:sizeAuto/>
              <w:default w:val="0"/>
            </w:checkBox>
          </w:ffData>
        </w:fldChar>
      </w:r>
      <w:bookmarkStart w:id="123" w:name="Check76"/>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3"/>
      <w:r w:rsidR="00C30421" w:rsidRPr="00B04008">
        <w:rPr>
          <w:sz w:val="23"/>
          <w:szCs w:val="23"/>
        </w:rPr>
        <w:t xml:space="preserve">Staff Salary Tracking System by Funding Source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77"/>
            <w:enabled/>
            <w:calcOnExit w:val="0"/>
            <w:checkBox>
              <w:sizeAuto/>
              <w:default w:val="0"/>
              <w:checked w:val="0"/>
            </w:checkBox>
          </w:ffData>
        </w:fldChar>
      </w:r>
      <w:bookmarkStart w:id="124" w:name="Check77"/>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4"/>
      <w:r w:rsidR="00C30421" w:rsidRPr="00B04008">
        <w:rPr>
          <w:sz w:val="23"/>
          <w:szCs w:val="23"/>
        </w:rPr>
        <w:t xml:space="preserve">Audit System – Are formal written accounting procedures in place?  </w:t>
      </w:r>
      <w:r w:rsidRPr="00B04008">
        <w:rPr>
          <w:sz w:val="23"/>
          <w:szCs w:val="23"/>
        </w:rPr>
        <w:fldChar w:fldCharType="begin">
          <w:ffData>
            <w:name w:val="Check67"/>
            <w:enabled/>
            <w:calcOnExit w:val="0"/>
            <w:checkBox>
              <w:sizeAuto/>
              <w:default w:val="0"/>
              <w:checked w:val="0"/>
            </w:checkBox>
          </w:ffData>
        </w:fldChar>
      </w:r>
      <w:bookmarkStart w:id="125" w:name="Check67"/>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5"/>
      <w:r w:rsidR="00C30421" w:rsidRPr="00B04008">
        <w:rPr>
          <w:sz w:val="23"/>
          <w:szCs w:val="23"/>
        </w:rPr>
        <w:t xml:space="preserve">Yes   </w:t>
      </w:r>
      <w:r w:rsidRPr="00B04008">
        <w:rPr>
          <w:sz w:val="23"/>
          <w:szCs w:val="23"/>
        </w:rPr>
        <w:fldChar w:fldCharType="begin">
          <w:ffData>
            <w:name w:val="Check68"/>
            <w:enabled/>
            <w:calcOnExit w:val="0"/>
            <w:checkBox>
              <w:sizeAuto/>
              <w:default w:val="0"/>
            </w:checkBox>
          </w:ffData>
        </w:fldChar>
      </w:r>
      <w:bookmarkStart w:id="126" w:name="Check68"/>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6"/>
      <w:r w:rsidR="00C30421" w:rsidRPr="00B04008">
        <w:rPr>
          <w:sz w:val="23"/>
          <w:szCs w:val="23"/>
        </w:rPr>
        <w:t xml:space="preserve">No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78"/>
            <w:enabled/>
            <w:calcOnExit w:val="0"/>
            <w:checkBox>
              <w:sizeAuto/>
              <w:default w:val="0"/>
            </w:checkBox>
          </w:ffData>
        </w:fldChar>
      </w:r>
      <w:bookmarkStart w:id="127" w:name="Check78"/>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7"/>
      <w:r w:rsidR="00C30421" w:rsidRPr="00B04008">
        <w:rPr>
          <w:sz w:val="23"/>
          <w:szCs w:val="23"/>
        </w:rPr>
        <w:t xml:space="preserve">Recordkeeping System/Separate Tracking for Each Funding Source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79"/>
            <w:enabled/>
            <w:calcOnExit w:val="0"/>
            <w:checkBox>
              <w:sizeAuto/>
              <w:default w:val="0"/>
              <w:checked w:val="0"/>
            </w:checkBox>
          </w:ffData>
        </w:fldChar>
      </w:r>
      <w:bookmarkStart w:id="128" w:name="Check79"/>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8"/>
      <w:r w:rsidR="00C30421" w:rsidRPr="00B04008">
        <w:rPr>
          <w:sz w:val="23"/>
          <w:szCs w:val="23"/>
        </w:rPr>
        <w:t xml:space="preserve">Formal Written Cash Management Practices (Includes Proper Security Measures)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0"/>
            <w:enabled/>
            <w:calcOnExit w:val="0"/>
            <w:checkBox>
              <w:sizeAuto/>
              <w:default w:val="0"/>
              <w:checked w:val="0"/>
            </w:checkBox>
          </w:ffData>
        </w:fldChar>
      </w:r>
      <w:bookmarkStart w:id="129" w:name="Check80"/>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29"/>
      <w:r w:rsidR="00C30421" w:rsidRPr="00B04008">
        <w:rPr>
          <w:sz w:val="23"/>
          <w:szCs w:val="23"/>
        </w:rPr>
        <w:t xml:space="preserve">Hard Copy Files and Computer Records Systems with Security and Back-up in Place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1"/>
            <w:enabled/>
            <w:calcOnExit w:val="0"/>
            <w:checkBox>
              <w:sizeAuto/>
              <w:default w:val="0"/>
              <w:checked w:val="0"/>
            </w:checkBox>
          </w:ffData>
        </w:fldChar>
      </w:r>
      <w:bookmarkStart w:id="130" w:name="Check81"/>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0"/>
      <w:r w:rsidR="00C30421" w:rsidRPr="00B04008">
        <w:rPr>
          <w:sz w:val="23"/>
          <w:szCs w:val="23"/>
        </w:rPr>
        <w:t xml:space="preserve">Internal Monitoring/Evaluation System </w:t>
      </w:r>
    </w:p>
    <w:p w:rsidR="00C30421" w:rsidRPr="00B04008" w:rsidRDefault="00C30421" w:rsidP="00C30421">
      <w:pPr>
        <w:pStyle w:val="Default"/>
        <w:pBdr>
          <w:top w:val="single" w:sz="4" w:space="1" w:color="auto"/>
          <w:left w:val="single" w:sz="4" w:space="4" w:color="auto"/>
          <w:bottom w:val="single" w:sz="4" w:space="1" w:color="auto"/>
          <w:right w:val="single" w:sz="4" w:space="4" w:color="auto"/>
        </w:pBdr>
        <w:ind w:firstLine="720"/>
        <w:rPr>
          <w:sz w:val="23"/>
          <w:szCs w:val="23"/>
        </w:rPr>
      </w:pPr>
      <w:r w:rsidRPr="00B04008">
        <w:rPr>
          <w:sz w:val="23"/>
          <w:szCs w:val="23"/>
        </w:rPr>
        <w:t xml:space="preserve">- Are written procedures in place?  </w:t>
      </w:r>
      <w:r w:rsidR="00A45562" w:rsidRPr="00B04008">
        <w:rPr>
          <w:sz w:val="23"/>
          <w:szCs w:val="23"/>
        </w:rPr>
        <w:fldChar w:fldCharType="begin">
          <w:ffData>
            <w:name w:val="Check73"/>
            <w:enabled/>
            <w:calcOnExit w:val="0"/>
            <w:checkBox>
              <w:sizeAuto/>
              <w:default w:val="0"/>
              <w:checked w:val="0"/>
            </w:checkBox>
          </w:ffData>
        </w:fldChar>
      </w:r>
      <w:bookmarkStart w:id="131" w:name="Check73"/>
      <w:r w:rsidRPr="00B04008">
        <w:rPr>
          <w:sz w:val="23"/>
          <w:szCs w:val="23"/>
        </w:rPr>
        <w:instrText xml:space="preserve"> FORMCHECKBOX </w:instrText>
      </w:r>
      <w:r w:rsidR="00C17D88">
        <w:rPr>
          <w:sz w:val="23"/>
          <w:szCs w:val="23"/>
        </w:rPr>
      </w:r>
      <w:r w:rsidR="00C17D88">
        <w:rPr>
          <w:sz w:val="23"/>
          <w:szCs w:val="23"/>
        </w:rPr>
        <w:fldChar w:fldCharType="separate"/>
      </w:r>
      <w:r w:rsidR="00A45562" w:rsidRPr="00B04008">
        <w:rPr>
          <w:sz w:val="23"/>
          <w:szCs w:val="23"/>
        </w:rPr>
        <w:fldChar w:fldCharType="end"/>
      </w:r>
      <w:bookmarkEnd w:id="131"/>
      <w:r w:rsidRPr="00B04008">
        <w:rPr>
          <w:sz w:val="23"/>
          <w:szCs w:val="23"/>
        </w:rPr>
        <w:t xml:space="preserve">Yes   </w:t>
      </w:r>
      <w:r w:rsidR="00A45562" w:rsidRPr="00B04008">
        <w:rPr>
          <w:sz w:val="23"/>
          <w:szCs w:val="23"/>
        </w:rPr>
        <w:fldChar w:fldCharType="begin">
          <w:ffData>
            <w:name w:val="Check74"/>
            <w:enabled/>
            <w:calcOnExit w:val="0"/>
            <w:checkBox>
              <w:sizeAuto/>
              <w:default w:val="0"/>
            </w:checkBox>
          </w:ffData>
        </w:fldChar>
      </w:r>
      <w:bookmarkStart w:id="132" w:name="Check74"/>
      <w:r w:rsidRPr="00B04008">
        <w:rPr>
          <w:sz w:val="23"/>
          <w:szCs w:val="23"/>
        </w:rPr>
        <w:instrText xml:space="preserve"> FORMCHECKBOX </w:instrText>
      </w:r>
      <w:r w:rsidR="00C17D88">
        <w:rPr>
          <w:sz w:val="23"/>
          <w:szCs w:val="23"/>
        </w:rPr>
      </w:r>
      <w:r w:rsidR="00C17D88">
        <w:rPr>
          <w:sz w:val="23"/>
          <w:szCs w:val="23"/>
        </w:rPr>
        <w:fldChar w:fldCharType="separate"/>
      </w:r>
      <w:r w:rsidR="00A45562" w:rsidRPr="00B04008">
        <w:rPr>
          <w:sz w:val="23"/>
          <w:szCs w:val="23"/>
        </w:rPr>
        <w:fldChar w:fldCharType="end"/>
      </w:r>
      <w:bookmarkEnd w:id="132"/>
      <w:r w:rsidRPr="00B04008">
        <w:rPr>
          <w:sz w:val="23"/>
          <w:szCs w:val="23"/>
        </w:rPr>
        <w:t xml:space="preserve">No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2"/>
            <w:enabled/>
            <w:calcOnExit w:val="0"/>
            <w:checkBox>
              <w:sizeAuto/>
              <w:default w:val="0"/>
              <w:checked w:val="0"/>
            </w:checkBox>
          </w:ffData>
        </w:fldChar>
      </w:r>
      <w:bookmarkStart w:id="133" w:name="Check82"/>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3"/>
      <w:r w:rsidR="00C30421" w:rsidRPr="00B04008">
        <w:rPr>
          <w:sz w:val="23"/>
          <w:szCs w:val="23"/>
        </w:rPr>
        <w:t xml:space="preserve">Client Eligibility Verification </w:t>
      </w:r>
      <w:r w:rsidR="00C40BFA">
        <w:rPr>
          <w:sz w:val="23"/>
          <w:szCs w:val="23"/>
        </w:rPr>
        <w:t xml:space="preserve">(Attach a random sample of low income eligible clientele documentation. For confidentiality purposes mark out name, SSN and any other personal or identifying information on the document).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3"/>
            <w:enabled/>
            <w:calcOnExit w:val="0"/>
            <w:checkBox>
              <w:sizeAuto/>
              <w:default w:val="0"/>
            </w:checkBox>
          </w:ffData>
        </w:fldChar>
      </w:r>
      <w:bookmarkStart w:id="134" w:name="Check83"/>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4"/>
      <w:r w:rsidR="00C30421" w:rsidRPr="00B04008">
        <w:rPr>
          <w:sz w:val="23"/>
          <w:szCs w:val="23"/>
        </w:rPr>
        <w:t xml:space="preserve">Client Demographic Data Collection and Reporting System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4"/>
            <w:enabled/>
            <w:calcOnExit w:val="0"/>
            <w:checkBox>
              <w:sizeAuto/>
              <w:default w:val="0"/>
            </w:checkBox>
          </w:ffData>
        </w:fldChar>
      </w:r>
      <w:bookmarkStart w:id="135" w:name="Check84"/>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5"/>
      <w:r w:rsidR="00C30421" w:rsidRPr="00B04008">
        <w:rPr>
          <w:sz w:val="23"/>
          <w:szCs w:val="23"/>
        </w:rPr>
        <w:t xml:space="preserve">Procurement Policy – Are formal written procedures in place?  </w:t>
      </w:r>
      <w:r w:rsidRPr="00B04008">
        <w:rPr>
          <w:sz w:val="23"/>
          <w:szCs w:val="23"/>
        </w:rPr>
        <w:fldChar w:fldCharType="begin">
          <w:ffData>
            <w:name w:val="Check71"/>
            <w:enabled/>
            <w:calcOnExit w:val="0"/>
            <w:checkBox>
              <w:sizeAuto/>
              <w:default w:val="0"/>
            </w:checkBox>
          </w:ffData>
        </w:fldChar>
      </w:r>
      <w:bookmarkStart w:id="136" w:name="Check71"/>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6"/>
      <w:r w:rsidR="00C30421" w:rsidRPr="00B04008">
        <w:rPr>
          <w:sz w:val="23"/>
          <w:szCs w:val="23"/>
        </w:rPr>
        <w:t xml:space="preserve">Yes  </w:t>
      </w:r>
      <w:r w:rsidRPr="00B04008">
        <w:rPr>
          <w:sz w:val="23"/>
          <w:szCs w:val="23"/>
        </w:rPr>
        <w:fldChar w:fldCharType="begin">
          <w:ffData>
            <w:name w:val="Check72"/>
            <w:enabled/>
            <w:calcOnExit w:val="0"/>
            <w:checkBox>
              <w:sizeAuto/>
              <w:default w:val="0"/>
            </w:checkBox>
          </w:ffData>
        </w:fldChar>
      </w:r>
      <w:bookmarkStart w:id="137" w:name="Check72"/>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7"/>
      <w:r w:rsidR="00C30421" w:rsidRPr="00B04008">
        <w:rPr>
          <w:sz w:val="23"/>
          <w:szCs w:val="23"/>
        </w:rPr>
        <w:t xml:space="preserve"> No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5"/>
            <w:enabled/>
            <w:calcOnExit w:val="0"/>
            <w:checkBox>
              <w:sizeAuto/>
              <w:default w:val="0"/>
              <w:checked w:val="0"/>
            </w:checkBox>
          </w:ffData>
        </w:fldChar>
      </w:r>
      <w:bookmarkStart w:id="138" w:name="Check85"/>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8"/>
      <w:r w:rsidR="00C30421" w:rsidRPr="00B04008">
        <w:rPr>
          <w:sz w:val="23"/>
          <w:szCs w:val="23"/>
        </w:rPr>
        <w:t xml:space="preserve">Conflict of Interest Policies </w:t>
      </w:r>
    </w:p>
    <w:p w:rsidR="00C30421" w:rsidRPr="00B04008" w:rsidRDefault="00A45562" w:rsidP="00C30421">
      <w:pPr>
        <w:pStyle w:val="Default"/>
        <w:pBdr>
          <w:top w:val="single" w:sz="4" w:space="1" w:color="auto"/>
          <w:left w:val="single" w:sz="4" w:space="4" w:color="auto"/>
          <w:bottom w:val="single" w:sz="4" w:space="1" w:color="auto"/>
          <w:right w:val="single" w:sz="4" w:space="4" w:color="auto"/>
        </w:pBdr>
        <w:rPr>
          <w:sz w:val="23"/>
          <w:szCs w:val="23"/>
        </w:rPr>
      </w:pPr>
      <w:r w:rsidRPr="00B04008">
        <w:rPr>
          <w:sz w:val="23"/>
          <w:szCs w:val="23"/>
        </w:rPr>
        <w:fldChar w:fldCharType="begin">
          <w:ffData>
            <w:name w:val="Check86"/>
            <w:enabled/>
            <w:calcOnExit w:val="0"/>
            <w:checkBox>
              <w:sizeAuto/>
              <w:default w:val="0"/>
              <w:checked w:val="0"/>
            </w:checkBox>
          </w:ffData>
        </w:fldChar>
      </w:r>
      <w:bookmarkStart w:id="139" w:name="Check86"/>
      <w:r w:rsidR="00C30421" w:rsidRPr="00B04008">
        <w:rPr>
          <w:sz w:val="23"/>
          <w:szCs w:val="23"/>
        </w:rPr>
        <w:instrText xml:space="preserve"> FORMCHECKBOX </w:instrText>
      </w:r>
      <w:r w:rsidR="00C17D88">
        <w:rPr>
          <w:sz w:val="23"/>
          <w:szCs w:val="23"/>
        </w:rPr>
      </w:r>
      <w:r w:rsidR="00C17D88">
        <w:rPr>
          <w:sz w:val="23"/>
          <w:szCs w:val="23"/>
        </w:rPr>
        <w:fldChar w:fldCharType="separate"/>
      </w:r>
      <w:r w:rsidRPr="00B04008">
        <w:rPr>
          <w:sz w:val="23"/>
          <w:szCs w:val="23"/>
        </w:rPr>
        <w:fldChar w:fldCharType="end"/>
      </w:r>
      <w:bookmarkEnd w:id="139"/>
      <w:r w:rsidR="00C30421" w:rsidRPr="00B04008">
        <w:rPr>
          <w:sz w:val="23"/>
          <w:szCs w:val="23"/>
        </w:rPr>
        <w:t xml:space="preserve">Client Grievance Policies </w:t>
      </w:r>
    </w:p>
    <w:p w:rsidR="00C30421" w:rsidRPr="00B04008" w:rsidRDefault="00A45562" w:rsidP="00C30421">
      <w:pPr>
        <w:pBdr>
          <w:top w:val="single" w:sz="4" w:space="1" w:color="auto"/>
          <w:left w:val="single" w:sz="4" w:space="4" w:color="auto"/>
          <w:bottom w:val="single" w:sz="4" w:space="1" w:color="auto"/>
          <w:right w:val="single" w:sz="4" w:space="4" w:color="auto"/>
        </w:pBdr>
        <w:rPr>
          <w:rFonts w:ascii="Times New Roman" w:hAnsi="Times New Roman"/>
          <w:i/>
          <w:sz w:val="23"/>
          <w:szCs w:val="23"/>
        </w:rPr>
      </w:pPr>
      <w:r w:rsidRPr="00B04008">
        <w:rPr>
          <w:rFonts w:ascii="Times New Roman" w:hAnsi="Times New Roman"/>
          <w:sz w:val="23"/>
          <w:szCs w:val="23"/>
        </w:rPr>
        <w:fldChar w:fldCharType="begin">
          <w:ffData>
            <w:name w:val="Check87"/>
            <w:enabled/>
            <w:calcOnExit w:val="0"/>
            <w:checkBox>
              <w:sizeAuto/>
              <w:default w:val="0"/>
              <w:checked w:val="0"/>
            </w:checkBox>
          </w:ffData>
        </w:fldChar>
      </w:r>
      <w:bookmarkStart w:id="140" w:name="Check87"/>
      <w:r w:rsidR="00C30421" w:rsidRPr="00B04008">
        <w:rPr>
          <w:rFonts w:ascii="Times New Roman" w:hAnsi="Times New Roman"/>
          <w:sz w:val="23"/>
          <w:szCs w:val="23"/>
        </w:rPr>
        <w:instrText xml:space="preserve"> FORMCHECKBOX </w:instrText>
      </w:r>
      <w:r w:rsidR="00C17D88">
        <w:rPr>
          <w:rFonts w:ascii="Times New Roman" w:hAnsi="Times New Roman"/>
          <w:sz w:val="23"/>
          <w:szCs w:val="23"/>
        </w:rPr>
      </w:r>
      <w:r w:rsidR="00C17D88">
        <w:rPr>
          <w:rFonts w:ascii="Times New Roman" w:hAnsi="Times New Roman"/>
          <w:sz w:val="23"/>
          <w:szCs w:val="23"/>
        </w:rPr>
        <w:fldChar w:fldCharType="separate"/>
      </w:r>
      <w:r w:rsidRPr="00B04008">
        <w:rPr>
          <w:rFonts w:ascii="Times New Roman" w:hAnsi="Times New Roman"/>
          <w:sz w:val="23"/>
          <w:szCs w:val="23"/>
        </w:rPr>
        <w:fldChar w:fldCharType="end"/>
      </w:r>
      <w:bookmarkEnd w:id="140"/>
      <w:r w:rsidR="00C30421" w:rsidRPr="00B04008">
        <w:rPr>
          <w:rFonts w:ascii="Times New Roman" w:hAnsi="Times New Roman"/>
          <w:sz w:val="23"/>
          <w:szCs w:val="23"/>
        </w:rPr>
        <w:t xml:space="preserve">Annual Fundraising/Revenue Generation </w:t>
      </w:r>
    </w:p>
    <w:p w:rsidR="000B00BD" w:rsidRDefault="000B00BD" w:rsidP="00C30421">
      <w:pPr>
        <w:pStyle w:val="Default"/>
        <w:rPr>
          <w:sz w:val="23"/>
          <w:szCs w:val="23"/>
        </w:rPr>
      </w:pPr>
    </w:p>
    <w:p w:rsidR="00C30421" w:rsidRPr="00B04008" w:rsidRDefault="00C30421" w:rsidP="00C30421">
      <w:pPr>
        <w:pStyle w:val="Default"/>
        <w:rPr>
          <w:sz w:val="23"/>
          <w:szCs w:val="23"/>
        </w:rPr>
      </w:pPr>
      <w:r w:rsidRPr="00B04008">
        <w:rPr>
          <w:sz w:val="23"/>
          <w:szCs w:val="23"/>
        </w:rPr>
        <w:t xml:space="preserve">Describe the financial and program oversight by your agency’s Board of Directors. </w:t>
      </w:r>
    </w:p>
    <w:p w:rsidR="00C30421" w:rsidRPr="00B04008" w:rsidRDefault="00C30421" w:rsidP="00C30421">
      <w:pPr>
        <w:pStyle w:val="Default"/>
        <w:rPr>
          <w:sz w:val="23"/>
          <w:szCs w:val="23"/>
        </w:rPr>
      </w:pPr>
    </w:p>
    <w:p w:rsidR="00C30421" w:rsidRPr="009A01CC" w:rsidRDefault="00272EA5" w:rsidP="00C30421">
      <w:pPr>
        <w:pStyle w:val="Default"/>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C30421" w:rsidRPr="00B04008" w:rsidRDefault="00C30421" w:rsidP="00846516">
      <w:pPr>
        <w:pStyle w:val="Default"/>
        <w:rPr>
          <w:sz w:val="23"/>
          <w:szCs w:val="23"/>
        </w:rPr>
      </w:pPr>
      <w:r w:rsidRPr="00B04008">
        <w:rPr>
          <w:sz w:val="23"/>
          <w:szCs w:val="23"/>
        </w:rPr>
        <w:t>If any gaps exist in your agency’s administrative systems, describe what they are and how they will be addressed:</w:t>
      </w:r>
    </w:p>
    <w:p w:rsidR="00272EA5" w:rsidRPr="009A01CC" w:rsidRDefault="00272EA5" w:rsidP="009A01CC">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EC1436" w:rsidRDefault="00EC1436" w:rsidP="00C92D8F">
      <w:pPr>
        <w:pStyle w:val="Heading1"/>
        <w:rPr>
          <w:rFonts w:ascii="Times New Roman" w:hAnsi="Times New Roman"/>
          <w:sz w:val="24"/>
          <w:szCs w:val="24"/>
        </w:rPr>
      </w:pPr>
      <w:bookmarkStart w:id="141" w:name="_Toc509248594"/>
    </w:p>
    <w:p w:rsidR="00EC1436" w:rsidRDefault="00EC1436" w:rsidP="00C92D8F">
      <w:pPr>
        <w:pStyle w:val="Heading1"/>
        <w:rPr>
          <w:rFonts w:ascii="Times New Roman" w:hAnsi="Times New Roman"/>
          <w:sz w:val="24"/>
          <w:szCs w:val="24"/>
        </w:rPr>
      </w:pPr>
    </w:p>
    <w:p w:rsidR="00C30421" w:rsidRPr="00C92D8F" w:rsidRDefault="00CB7BA2" w:rsidP="00C92D8F">
      <w:pPr>
        <w:pStyle w:val="Heading1"/>
        <w:rPr>
          <w:rFonts w:ascii="Times New Roman" w:hAnsi="Times New Roman"/>
          <w:sz w:val="24"/>
          <w:szCs w:val="24"/>
        </w:rPr>
      </w:pPr>
      <w:r>
        <w:rPr>
          <w:rFonts w:ascii="Times New Roman" w:hAnsi="Times New Roman"/>
          <w:sz w:val="24"/>
          <w:szCs w:val="24"/>
        </w:rPr>
        <w:t>24</w:t>
      </w:r>
      <w:r w:rsidR="00C30421" w:rsidRPr="00C92D8F">
        <w:rPr>
          <w:rFonts w:ascii="Times New Roman" w:hAnsi="Times New Roman"/>
          <w:sz w:val="24"/>
          <w:szCs w:val="24"/>
        </w:rPr>
        <w:t>. LIST OF FUNDING SOURCES FOR THE PROJECT</w:t>
      </w:r>
      <w:bookmarkEnd w:id="141"/>
    </w:p>
    <w:p w:rsidR="00A17A80" w:rsidRDefault="00A17A80" w:rsidP="00C30421">
      <w:pPr>
        <w:rPr>
          <w:rFonts w:ascii="Times New Roman" w:hAnsi="Times New Roman"/>
          <w:bCs/>
          <w:sz w:val="23"/>
          <w:szCs w:val="23"/>
        </w:rPr>
      </w:pPr>
      <w:r>
        <w:rPr>
          <w:rFonts w:ascii="Times New Roman" w:hAnsi="Times New Roman"/>
          <w:bCs/>
          <w:sz w:val="23"/>
          <w:szCs w:val="23"/>
        </w:rPr>
        <w:t xml:space="preserve">Total Project Cost=All costs associated with this project; including Agency contributions, Federal, State, Local, Private and In-Kind/Volunteer Contributions for this particular project only.  </w:t>
      </w:r>
    </w:p>
    <w:p w:rsidR="00A17A80" w:rsidRDefault="00A17A80" w:rsidP="00C30421">
      <w:pPr>
        <w:rPr>
          <w:rFonts w:ascii="Times New Roman" w:hAnsi="Times New Roman"/>
          <w:bCs/>
          <w:sz w:val="23"/>
          <w:szCs w:val="23"/>
        </w:rPr>
      </w:pPr>
      <w:r>
        <w:rPr>
          <w:rFonts w:ascii="Times New Roman" w:hAnsi="Times New Roman"/>
          <w:bCs/>
          <w:sz w:val="23"/>
          <w:szCs w:val="23"/>
        </w:rPr>
        <w:t>Explain in extensive detail in the justification portion every detail pertaining to amount secured. For example: Agency Funds: Amount Secured: $10,000. Justification: Organization has set aside $10,000. From</w:t>
      </w:r>
    </w:p>
    <w:p w:rsidR="00EC1436" w:rsidRPr="000B00BD" w:rsidRDefault="00A17A80" w:rsidP="00C30421">
      <w:pPr>
        <w:rPr>
          <w:rFonts w:ascii="Times New Roman" w:hAnsi="Times New Roman"/>
          <w:bCs/>
          <w:sz w:val="23"/>
          <w:szCs w:val="23"/>
        </w:rPr>
      </w:pPr>
      <w:r>
        <w:rPr>
          <w:rFonts w:ascii="Times New Roman" w:hAnsi="Times New Roman"/>
          <w:bCs/>
          <w:sz w:val="23"/>
          <w:szCs w:val="23"/>
        </w:rPr>
        <w:t xml:space="preserve">Ensure Matching Funds Contribution regulation is fulfilled before submitting application.  A Certification (attached to this application) must be signed.  All contributions, to include in-kind, must be reported on the monthly accomplishment reports.   </w:t>
      </w:r>
    </w:p>
    <w:p w:rsidR="00C30421" w:rsidRPr="00D90AAA" w:rsidRDefault="00535060" w:rsidP="00D90AAA">
      <w:pPr>
        <w:pBdr>
          <w:top w:val="single" w:sz="4" w:space="1" w:color="auto"/>
          <w:left w:val="single" w:sz="4" w:space="4" w:color="auto"/>
          <w:bottom w:val="single" w:sz="4" w:space="7" w:color="auto"/>
          <w:right w:val="single" w:sz="4" w:space="0" w:color="auto"/>
        </w:pBdr>
        <w:jc w:val="center"/>
        <w:rPr>
          <w:rFonts w:ascii="Times New Roman" w:hAnsi="Times New Roman"/>
          <w:b/>
          <w:bCs/>
          <w:sz w:val="24"/>
          <w:szCs w:val="24"/>
        </w:rPr>
      </w:pPr>
      <w:r w:rsidRPr="00D90AAA">
        <w:rPr>
          <w:rFonts w:ascii="Times New Roman" w:hAnsi="Times New Roman"/>
          <w:b/>
          <w:bCs/>
          <w:sz w:val="24"/>
          <w:szCs w:val="24"/>
        </w:rPr>
        <w:t xml:space="preserve">Funding Sources </w:t>
      </w:r>
      <w:r w:rsidR="006C2CE2" w:rsidRPr="00D90AAA">
        <w:rPr>
          <w:rFonts w:ascii="Times New Roman" w:hAnsi="Times New Roman"/>
          <w:b/>
          <w:bCs/>
          <w:sz w:val="24"/>
          <w:szCs w:val="24"/>
        </w:rPr>
        <w:t>Budget Breakdown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610"/>
        <w:gridCol w:w="2430"/>
      </w:tblGrid>
      <w:tr w:rsidR="006B3955" w:rsidRPr="00B04008" w:rsidTr="006B3955">
        <w:trPr>
          <w:trHeight w:val="1205"/>
        </w:trPr>
        <w:tc>
          <w:tcPr>
            <w:tcW w:w="3150" w:type="dxa"/>
            <w:tcBorders>
              <w:top w:val="single" w:sz="4" w:space="0" w:color="auto"/>
              <w:bottom w:val="single" w:sz="4" w:space="0" w:color="auto"/>
            </w:tcBorders>
            <w:shd w:val="clear" w:color="auto" w:fill="EAF1DD"/>
          </w:tcPr>
          <w:p w:rsidR="006B3955" w:rsidRDefault="006B3955" w:rsidP="00C30421">
            <w:pPr>
              <w:rPr>
                <w:rFonts w:ascii="Times New Roman" w:hAnsi="Times New Roman"/>
                <w:sz w:val="23"/>
                <w:szCs w:val="23"/>
              </w:rPr>
            </w:pPr>
          </w:p>
          <w:p w:rsidR="00EC1436" w:rsidRPr="00B04008" w:rsidRDefault="00EC1436" w:rsidP="00C30421">
            <w:pPr>
              <w:rPr>
                <w:rFonts w:ascii="Times New Roman" w:hAnsi="Times New Roman"/>
                <w:sz w:val="23"/>
                <w:szCs w:val="23"/>
              </w:rPr>
            </w:pPr>
          </w:p>
        </w:tc>
        <w:tc>
          <w:tcPr>
            <w:tcW w:w="2520" w:type="dxa"/>
            <w:shd w:val="clear" w:color="auto" w:fill="E2EFD9" w:themeFill="accent6" w:themeFillTint="33"/>
          </w:tcPr>
          <w:p w:rsidR="006B3955" w:rsidRDefault="006B3955" w:rsidP="006B3955">
            <w:pPr>
              <w:jc w:val="center"/>
              <w:rPr>
                <w:rFonts w:ascii="Times New Roman" w:hAnsi="Times New Roman"/>
                <w:sz w:val="23"/>
                <w:szCs w:val="23"/>
              </w:rPr>
            </w:pPr>
            <w:r>
              <w:rPr>
                <w:rFonts w:ascii="Times New Roman" w:hAnsi="Times New Roman"/>
                <w:sz w:val="23"/>
                <w:szCs w:val="23"/>
              </w:rPr>
              <w:t>Amount Secured</w:t>
            </w:r>
          </w:p>
          <w:p w:rsidR="006B3955" w:rsidRPr="006B3955" w:rsidRDefault="006B3955" w:rsidP="006B3955">
            <w:pPr>
              <w:jc w:val="center"/>
              <w:rPr>
                <w:rFonts w:ascii="Times New Roman" w:hAnsi="Times New Roman"/>
                <w:color w:val="FFFFFF"/>
                <w:sz w:val="23"/>
                <w:szCs w:val="23"/>
              </w:rPr>
            </w:pPr>
            <w:r w:rsidRPr="006B3955">
              <w:rPr>
                <w:rFonts w:ascii="Times New Roman" w:hAnsi="Times New Roman"/>
                <w:sz w:val="23"/>
                <w:szCs w:val="23"/>
              </w:rPr>
              <w:t>Funds that are accessible and available for use</w:t>
            </w:r>
            <w:r w:rsidR="00535060">
              <w:rPr>
                <w:rFonts w:ascii="Times New Roman" w:hAnsi="Times New Roman"/>
                <w:sz w:val="23"/>
                <w:szCs w:val="23"/>
              </w:rPr>
              <w:t xml:space="preserve"> for project</w:t>
            </w:r>
            <w:r w:rsidRPr="006B3955">
              <w:rPr>
                <w:rFonts w:ascii="Times New Roman" w:hAnsi="Times New Roman"/>
                <w:sz w:val="23"/>
                <w:szCs w:val="23"/>
              </w:rPr>
              <w:t>.</w:t>
            </w:r>
          </w:p>
        </w:tc>
        <w:tc>
          <w:tcPr>
            <w:tcW w:w="2610" w:type="dxa"/>
            <w:shd w:val="clear" w:color="auto" w:fill="EAF1DD"/>
          </w:tcPr>
          <w:p w:rsidR="006B3955" w:rsidRPr="006B3955" w:rsidRDefault="006B3955" w:rsidP="006B3955">
            <w:pPr>
              <w:jc w:val="center"/>
              <w:rPr>
                <w:rFonts w:ascii="Arial" w:hAnsi="Arial" w:cs="Arial"/>
              </w:rPr>
            </w:pPr>
            <w:r>
              <w:rPr>
                <w:rFonts w:ascii="Times New Roman" w:hAnsi="Times New Roman"/>
                <w:sz w:val="23"/>
                <w:szCs w:val="23"/>
              </w:rPr>
              <w:t>CDBG Requested Amount</w:t>
            </w:r>
          </w:p>
        </w:tc>
        <w:tc>
          <w:tcPr>
            <w:tcW w:w="2430" w:type="dxa"/>
            <w:shd w:val="clear" w:color="auto" w:fill="EAF1DD"/>
          </w:tcPr>
          <w:p w:rsidR="006B3955" w:rsidRDefault="00535060" w:rsidP="006B3955">
            <w:pPr>
              <w:jc w:val="center"/>
              <w:rPr>
                <w:rFonts w:ascii="Times New Roman" w:hAnsi="Times New Roman"/>
                <w:sz w:val="23"/>
                <w:szCs w:val="23"/>
              </w:rPr>
            </w:pPr>
            <w:r>
              <w:rPr>
                <w:rFonts w:ascii="Times New Roman" w:hAnsi="Times New Roman"/>
                <w:sz w:val="23"/>
                <w:szCs w:val="23"/>
              </w:rPr>
              <w:t>Percentage Breakdown</w:t>
            </w:r>
          </w:p>
          <w:p w:rsidR="00535060" w:rsidRPr="00B04008" w:rsidRDefault="00535060" w:rsidP="006B3955">
            <w:pPr>
              <w:jc w:val="center"/>
              <w:rPr>
                <w:rFonts w:ascii="Times New Roman" w:hAnsi="Times New Roman"/>
                <w:sz w:val="23"/>
                <w:szCs w:val="23"/>
              </w:rPr>
            </w:pPr>
            <w:r>
              <w:rPr>
                <w:rFonts w:ascii="Times New Roman" w:hAnsi="Times New Roman"/>
                <w:sz w:val="23"/>
                <w:szCs w:val="23"/>
              </w:rPr>
              <w:t xml:space="preserve">% </w:t>
            </w:r>
          </w:p>
        </w:tc>
      </w:tr>
      <w:tr w:rsidR="00535060" w:rsidRPr="00B04008" w:rsidTr="00D90AAA">
        <w:trPr>
          <w:trHeight w:val="647"/>
        </w:trPr>
        <w:tc>
          <w:tcPr>
            <w:tcW w:w="3150" w:type="dxa"/>
            <w:tcBorders>
              <w:top w:val="single" w:sz="4" w:space="0" w:color="auto"/>
              <w:bottom w:val="single" w:sz="4" w:space="0" w:color="auto"/>
            </w:tcBorders>
          </w:tcPr>
          <w:p w:rsidR="00535060" w:rsidRPr="00B04008" w:rsidRDefault="00535060" w:rsidP="00C30421">
            <w:pPr>
              <w:rPr>
                <w:rFonts w:ascii="Times New Roman" w:hAnsi="Times New Roman"/>
                <w:sz w:val="23"/>
                <w:szCs w:val="23"/>
              </w:rPr>
            </w:pPr>
            <w:r>
              <w:rPr>
                <w:rFonts w:ascii="Times New Roman" w:hAnsi="Times New Roman"/>
                <w:sz w:val="23"/>
                <w:szCs w:val="23"/>
              </w:rPr>
              <w:t>CDBG Requested Funds</w:t>
            </w:r>
          </w:p>
        </w:tc>
        <w:tc>
          <w:tcPr>
            <w:tcW w:w="2520" w:type="dxa"/>
            <w:shd w:val="clear" w:color="auto" w:fill="auto"/>
          </w:tcPr>
          <w:p w:rsidR="00535060" w:rsidRDefault="00535060" w:rsidP="008F61D1">
            <w:pPr>
              <w:rPr>
                <w:rFonts w:ascii="Arial" w:hAnsi="Arial" w:cs="Arial"/>
              </w:rPr>
            </w:pPr>
          </w:p>
        </w:tc>
        <w:tc>
          <w:tcPr>
            <w:tcW w:w="2610" w:type="dxa"/>
          </w:tcPr>
          <w:p w:rsidR="00535060" w:rsidRDefault="00535060" w:rsidP="008F61D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30" w:type="dxa"/>
            <w:shd w:val="clear" w:color="auto" w:fill="auto"/>
          </w:tcPr>
          <w:p w:rsidR="00535060" w:rsidRDefault="00D90AAA" w:rsidP="008F61D1">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55" w:rsidRPr="00B04008" w:rsidTr="00D90AAA">
        <w:trPr>
          <w:trHeight w:val="710"/>
        </w:trPr>
        <w:tc>
          <w:tcPr>
            <w:tcW w:w="3150" w:type="dxa"/>
            <w:tcBorders>
              <w:top w:val="single" w:sz="4" w:space="0" w:color="auto"/>
              <w:bottom w:val="single" w:sz="4" w:space="0" w:color="auto"/>
            </w:tcBorders>
          </w:tcPr>
          <w:p w:rsidR="006B3955" w:rsidRPr="00B04008" w:rsidRDefault="006B3955" w:rsidP="00C30421">
            <w:pPr>
              <w:rPr>
                <w:rFonts w:ascii="Times New Roman" w:hAnsi="Times New Roman"/>
                <w:sz w:val="23"/>
                <w:szCs w:val="23"/>
              </w:rPr>
            </w:pPr>
            <w:r w:rsidRPr="00B04008">
              <w:rPr>
                <w:rFonts w:ascii="Times New Roman" w:hAnsi="Times New Roman"/>
                <w:sz w:val="23"/>
                <w:szCs w:val="23"/>
              </w:rPr>
              <w:t>Agency Funds</w:t>
            </w:r>
          </w:p>
        </w:tc>
        <w:tc>
          <w:tcPr>
            <w:tcW w:w="2520" w:type="dxa"/>
            <w:shd w:val="clear" w:color="auto" w:fill="auto"/>
          </w:tcPr>
          <w:p w:rsidR="006B3955" w:rsidRPr="00B04008" w:rsidRDefault="006B3955" w:rsidP="008F61D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F61D1">
              <w:t>10,000.00</w:t>
            </w:r>
            <w:r>
              <w:rPr>
                <w:rFonts w:ascii="Arial" w:hAnsi="Arial" w:cs="Arial"/>
              </w:rPr>
              <w:fldChar w:fldCharType="end"/>
            </w:r>
          </w:p>
        </w:tc>
        <w:tc>
          <w:tcPr>
            <w:tcW w:w="2610" w:type="dxa"/>
          </w:tcPr>
          <w:p w:rsidR="006B3955" w:rsidRPr="00B04008" w:rsidRDefault="006B3955" w:rsidP="008F61D1">
            <w:pPr>
              <w:rPr>
                <w:rFonts w:ascii="Times New Roman" w:hAnsi="Times New Roman"/>
                <w:sz w:val="23"/>
                <w:szCs w:val="23"/>
              </w:rPr>
            </w:pPr>
          </w:p>
        </w:tc>
        <w:tc>
          <w:tcPr>
            <w:tcW w:w="2430" w:type="dxa"/>
            <w:shd w:val="clear" w:color="auto" w:fill="auto"/>
          </w:tcPr>
          <w:p w:rsidR="006B3955" w:rsidRPr="00B04008" w:rsidRDefault="006B3955" w:rsidP="008F61D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F61D1">
              <w:t>50</w:t>
            </w:r>
            <w:r>
              <w:rPr>
                <w:rFonts w:ascii="Arial" w:hAnsi="Arial" w:cs="Arial"/>
              </w:rPr>
              <w:fldChar w:fldCharType="end"/>
            </w:r>
            <w:r>
              <w:rPr>
                <w:rFonts w:ascii="Arial" w:hAnsi="Arial" w:cs="Arial"/>
              </w:rPr>
              <w:t xml:space="preserve"> % </w:t>
            </w:r>
          </w:p>
        </w:tc>
      </w:tr>
      <w:tr w:rsidR="006B3955" w:rsidRPr="00B04008" w:rsidTr="00D90AAA">
        <w:trPr>
          <w:trHeight w:val="620"/>
        </w:trPr>
        <w:tc>
          <w:tcPr>
            <w:tcW w:w="3150" w:type="dxa"/>
            <w:tcBorders>
              <w:top w:val="single" w:sz="4" w:space="0" w:color="auto"/>
              <w:bottom w:val="single" w:sz="4" w:space="0" w:color="auto"/>
            </w:tcBorders>
          </w:tcPr>
          <w:p w:rsidR="006B3955" w:rsidRPr="00B04008" w:rsidRDefault="006B3955" w:rsidP="00C30421">
            <w:pPr>
              <w:rPr>
                <w:rFonts w:ascii="Times New Roman" w:hAnsi="Times New Roman"/>
                <w:sz w:val="23"/>
                <w:szCs w:val="23"/>
              </w:rPr>
            </w:pPr>
            <w:r w:rsidRPr="00B04008">
              <w:rPr>
                <w:rFonts w:ascii="Times New Roman" w:hAnsi="Times New Roman"/>
                <w:sz w:val="23"/>
                <w:szCs w:val="23"/>
              </w:rPr>
              <w:t>Other Federal Funds</w:t>
            </w:r>
          </w:p>
        </w:tc>
        <w:tc>
          <w:tcPr>
            <w:tcW w:w="252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tcPr>
          <w:p w:rsidR="006B3955" w:rsidRDefault="006B3955" w:rsidP="00C30421">
            <w:pPr>
              <w:rPr>
                <w:rFonts w:ascii="Arial" w:hAnsi="Arial" w:cs="Arial"/>
              </w:rPr>
            </w:pPr>
          </w:p>
        </w:tc>
        <w:tc>
          <w:tcPr>
            <w:tcW w:w="243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 xml:space="preserve"> </w:t>
            </w:r>
          </w:p>
        </w:tc>
      </w:tr>
      <w:tr w:rsidR="006B3955" w:rsidRPr="00B04008" w:rsidTr="00D90AAA">
        <w:trPr>
          <w:trHeight w:val="620"/>
        </w:trPr>
        <w:tc>
          <w:tcPr>
            <w:tcW w:w="3150" w:type="dxa"/>
            <w:tcBorders>
              <w:top w:val="single" w:sz="4" w:space="0" w:color="auto"/>
              <w:bottom w:val="single" w:sz="4" w:space="0" w:color="auto"/>
            </w:tcBorders>
          </w:tcPr>
          <w:p w:rsidR="006B3955" w:rsidRPr="00B04008" w:rsidRDefault="006B3955" w:rsidP="00C30421">
            <w:pPr>
              <w:rPr>
                <w:rFonts w:ascii="Times New Roman" w:hAnsi="Times New Roman"/>
                <w:sz w:val="23"/>
                <w:szCs w:val="23"/>
              </w:rPr>
            </w:pPr>
            <w:r w:rsidRPr="00B04008">
              <w:rPr>
                <w:rFonts w:ascii="Times New Roman" w:hAnsi="Times New Roman"/>
                <w:sz w:val="23"/>
                <w:szCs w:val="23"/>
              </w:rPr>
              <w:t xml:space="preserve">State/Local Funds </w:t>
            </w:r>
          </w:p>
        </w:tc>
        <w:tc>
          <w:tcPr>
            <w:tcW w:w="252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tcPr>
          <w:p w:rsidR="006B3955" w:rsidRDefault="006B3955" w:rsidP="00C30421">
            <w:pPr>
              <w:rPr>
                <w:rFonts w:ascii="Arial" w:hAnsi="Arial" w:cs="Arial"/>
              </w:rPr>
            </w:pPr>
          </w:p>
        </w:tc>
        <w:tc>
          <w:tcPr>
            <w:tcW w:w="243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 xml:space="preserve"> </w:t>
            </w:r>
          </w:p>
        </w:tc>
      </w:tr>
      <w:tr w:rsidR="006B3955" w:rsidRPr="00B04008" w:rsidTr="00D90AAA">
        <w:trPr>
          <w:trHeight w:val="620"/>
        </w:trPr>
        <w:tc>
          <w:tcPr>
            <w:tcW w:w="3150" w:type="dxa"/>
            <w:tcBorders>
              <w:top w:val="single" w:sz="4" w:space="0" w:color="auto"/>
              <w:bottom w:val="single" w:sz="4" w:space="0" w:color="auto"/>
            </w:tcBorders>
          </w:tcPr>
          <w:p w:rsidR="006B3955" w:rsidRPr="00B04008" w:rsidRDefault="006B3955" w:rsidP="00C30421">
            <w:pPr>
              <w:rPr>
                <w:rFonts w:ascii="Times New Roman" w:hAnsi="Times New Roman"/>
                <w:sz w:val="23"/>
                <w:szCs w:val="23"/>
              </w:rPr>
            </w:pPr>
            <w:r w:rsidRPr="00B04008">
              <w:rPr>
                <w:rFonts w:ascii="Times New Roman" w:hAnsi="Times New Roman"/>
                <w:sz w:val="23"/>
                <w:szCs w:val="23"/>
              </w:rPr>
              <w:t xml:space="preserve">Private Funds </w:t>
            </w:r>
          </w:p>
        </w:tc>
        <w:tc>
          <w:tcPr>
            <w:tcW w:w="2520" w:type="dxa"/>
            <w:shd w:val="clear" w:color="auto" w:fill="auto"/>
          </w:tcPr>
          <w:p w:rsidR="006B3955" w:rsidRPr="00B04008" w:rsidRDefault="006B3955" w:rsidP="00E70F7B">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Pr>
          <w:p w:rsidR="006B3955" w:rsidRDefault="006B3955" w:rsidP="00C30421">
            <w:pPr>
              <w:rPr>
                <w:rFonts w:ascii="Arial" w:hAnsi="Arial" w:cs="Arial"/>
              </w:rPr>
            </w:pPr>
          </w:p>
        </w:tc>
        <w:tc>
          <w:tcPr>
            <w:tcW w:w="2430" w:type="dxa"/>
            <w:shd w:val="clear" w:color="auto" w:fill="auto"/>
          </w:tcPr>
          <w:p w:rsidR="006B3955" w:rsidRPr="00B04008" w:rsidRDefault="006B3955" w:rsidP="00E70F7B">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sz w:val="16"/>
                <w:szCs w:val="16"/>
              </w:rPr>
              <w:t xml:space="preserve"> </w:t>
            </w:r>
          </w:p>
        </w:tc>
      </w:tr>
      <w:tr w:rsidR="006B3955" w:rsidRPr="00B04008" w:rsidTr="00D90AAA">
        <w:trPr>
          <w:trHeight w:val="620"/>
        </w:trPr>
        <w:tc>
          <w:tcPr>
            <w:tcW w:w="3150" w:type="dxa"/>
            <w:tcBorders>
              <w:top w:val="single" w:sz="4" w:space="0" w:color="auto"/>
              <w:bottom w:val="single" w:sz="4" w:space="0" w:color="auto"/>
            </w:tcBorders>
          </w:tcPr>
          <w:p w:rsidR="006B3955" w:rsidRPr="00B04008" w:rsidRDefault="006B3955" w:rsidP="00C30421">
            <w:pPr>
              <w:rPr>
                <w:rFonts w:ascii="Times New Roman" w:hAnsi="Times New Roman"/>
                <w:sz w:val="23"/>
                <w:szCs w:val="23"/>
              </w:rPr>
            </w:pPr>
            <w:r w:rsidRPr="00B04008">
              <w:rPr>
                <w:rFonts w:ascii="Times New Roman" w:hAnsi="Times New Roman"/>
                <w:sz w:val="23"/>
                <w:szCs w:val="23"/>
              </w:rPr>
              <w:t>Fundraising Efforts</w:t>
            </w:r>
          </w:p>
        </w:tc>
        <w:tc>
          <w:tcPr>
            <w:tcW w:w="252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tcPr>
          <w:p w:rsidR="006B3955" w:rsidRDefault="006B3955" w:rsidP="00C30421">
            <w:pPr>
              <w:rPr>
                <w:rFonts w:ascii="Arial" w:hAnsi="Arial" w:cs="Arial"/>
              </w:rPr>
            </w:pPr>
          </w:p>
        </w:tc>
        <w:tc>
          <w:tcPr>
            <w:tcW w:w="243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 xml:space="preserve"> </w:t>
            </w:r>
          </w:p>
        </w:tc>
      </w:tr>
      <w:tr w:rsidR="006B3955" w:rsidRPr="00B04008" w:rsidTr="006B3955">
        <w:trPr>
          <w:trHeight w:val="503"/>
        </w:trPr>
        <w:tc>
          <w:tcPr>
            <w:tcW w:w="3150" w:type="dxa"/>
            <w:tcBorders>
              <w:top w:val="single" w:sz="4" w:space="0" w:color="auto"/>
              <w:bottom w:val="single" w:sz="4" w:space="0" w:color="auto"/>
            </w:tcBorders>
          </w:tcPr>
          <w:p w:rsidR="006B3955" w:rsidRPr="00B04008" w:rsidRDefault="006B3955" w:rsidP="00C30421">
            <w:pPr>
              <w:rPr>
                <w:rFonts w:ascii="Times New Roman" w:hAnsi="Times New Roman"/>
                <w:sz w:val="23"/>
                <w:szCs w:val="23"/>
              </w:rPr>
            </w:pPr>
            <w:r w:rsidRPr="00B04008">
              <w:rPr>
                <w:rFonts w:ascii="Times New Roman" w:hAnsi="Times New Roman"/>
                <w:sz w:val="23"/>
                <w:szCs w:val="23"/>
              </w:rPr>
              <w:t>Other Funding Sources</w:t>
            </w:r>
          </w:p>
        </w:tc>
        <w:tc>
          <w:tcPr>
            <w:tcW w:w="252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10" w:type="dxa"/>
          </w:tcPr>
          <w:p w:rsidR="006B3955" w:rsidRDefault="006B3955" w:rsidP="00C30421">
            <w:pPr>
              <w:rPr>
                <w:rFonts w:ascii="Arial" w:hAnsi="Arial" w:cs="Arial"/>
              </w:rPr>
            </w:pPr>
          </w:p>
        </w:tc>
        <w:tc>
          <w:tcPr>
            <w:tcW w:w="2430" w:type="dxa"/>
            <w:shd w:val="clear" w:color="auto" w:fill="auto"/>
          </w:tcPr>
          <w:p w:rsidR="006B3955" w:rsidRPr="00B04008" w:rsidRDefault="006B3955" w:rsidP="00C30421">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sz w:val="16"/>
                <w:szCs w:val="16"/>
              </w:rPr>
              <w:t xml:space="preserve"> </w:t>
            </w:r>
          </w:p>
        </w:tc>
      </w:tr>
      <w:tr w:rsidR="006B3955" w:rsidRPr="00B04008" w:rsidTr="00D90AAA">
        <w:trPr>
          <w:trHeight w:val="548"/>
        </w:trPr>
        <w:tc>
          <w:tcPr>
            <w:tcW w:w="3150" w:type="dxa"/>
            <w:tcBorders>
              <w:top w:val="single" w:sz="4" w:space="0" w:color="auto"/>
            </w:tcBorders>
          </w:tcPr>
          <w:p w:rsidR="006B3955" w:rsidRPr="000B00BD" w:rsidRDefault="006B3955" w:rsidP="00C30421">
            <w:pPr>
              <w:rPr>
                <w:rFonts w:ascii="Times New Roman" w:hAnsi="Times New Roman"/>
                <w:sz w:val="23"/>
                <w:szCs w:val="23"/>
              </w:rPr>
            </w:pPr>
            <w:r>
              <w:rPr>
                <w:rFonts w:ascii="Times New Roman" w:hAnsi="Times New Roman"/>
                <w:sz w:val="23"/>
                <w:szCs w:val="23"/>
              </w:rPr>
              <w:t>In Kind Contributions</w:t>
            </w:r>
          </w:p>
        </w:tc>
        <w:tc>
          <w:tcPr>
            <w:tcW w:w="2520" w:type="dxa"/>
            <w:shd w:val="clear" w:color="auto" w:fill="auto"/>
          </w:tcPr>
          <w:p w:rsidR="006B3955" w:rsidRPr="00B04008" w:rsidRDefault="006B3955" w:rsidP="00E70F7B">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610" w:type="dxa"/>
          </w:tcPr>
          <w:p w:rsidR="006B3955" w:rsidRDefault="006B3955" w:rsidP="00C30421">
            <w:pPr>
              <w:rPr>
                <w:rFonts w:ascii="Arial" w:hAnsi="Arial" w:cs="Arial"/>
              </w:rPr>
            </w:pPr>
          </w:p>
        </w:tc>
        <w:tc>
          <w:tcPr>
            <w:tcW w:w="2430" w:type="dxa"/>
            <w:shd w:val="clear" w:color="auto" w:fill="auto"/>
          </w:tcPr>
          <w:p w:rsidR="006B3955" w:rsidRPr="00B04008" w:rsidRDefault="006B3955" w:rsidP="00E70F7B">
            <w:pPr>
              <w:rPr>
                <w:rFonts w:ascii="Times New Roman" w:hAnsi="Times New Roman"/>
                <w:b/>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Pr>
                <w:rFonts w:ascii="Arial" w:hAnsi="Arial" w:cs="Arial"/>
              </w:rPr>
              <w:t xml:space="preserve"> %</w:t>
            </w:r>
            <w:r>
              <w:rPr>
                <w:rFonts w:ascii="Arial" w:hAnsi="Arial" w:cs="Arial"/>
                <w:sz w:val="16"/>
                <w:szCs w:val="16"/>
              </w:rPr>
              <w:t xml:space="preserve"> </w:t>
            </w:r>
          </w:p>
        </w:tc>
      </w:tr>
      <w:tr w:rsidR="006B3955" w:rsidRPr="00B04008" w:rsidTr="00D90AAA">
        <w:trPr>
          <w:trHeight w:val="1700"/>
        </w:trPr>
        <w:tc>
          <w:tcPr>
            <w:tcW w:w="3150" w:type="dxa"/>
            <w:tcBorders>
              <w:top w:val="single" w:sz="4" w:space="0" w:color="auto"/>
            </w:tcBorders>
          </w:tcPr>
          <w:p w:rsidR="006B3955" w:rsidRPr="00D90AAA" w:rsidRDefault="00D90AAA" w:rsidP="00D90AAA">
            <w:pPr>
              <w:rPr>
                <w:rFonts w:ascii="Times New Roman" w:hAnsi="Times New Roman"/>
                <w:b/>
              </w:rPr>
            </w:pPr>
            <w:r w:rsidRPr="00D90AAA">
              <w:rPr>
                <w:rFonts w:ascii="Times New Roman" w:hAnsi="Times New Roman"/>
                <w:b/>
              </w:rPr>
              <w:t>The t</w:t>
            </w:r>
            <w:r w:rsidR="00535060" w:rsidRPr="00D90AAA">
              <w:rPr>
                <w:rFonts w:ascii="Times New Roman" w:hAnsi="Times New Roman"/>
                <w:b/>
              </w:rPr>
              <w:t xml:space="preserve">otal </w:t>
            </w:r>
            <w:r w:rsidRPr="00D90AAA">
              <w:rPr>
                <w:rFonts w:ascii="Times New Roman" w:hAnsi="Times New Roman"/>
                <w:b/>
              </w:rPr>
              <w:t xml:space="preserve">of Secured Funds + CDBG Requested Funds should equal the total project cost.  The percentages should add up to equal 100% </w:t>
            </w:r>
          </w:p>
        </w:tc>
        <w:tc>
          <w:tcPr>
            <w:tcW w:w="2520" w:type="dxa"/>
            <w:shd w:val="clear" w:color="auto" w:fill="auto"/>
          </w:tcPr>
          <w:p w:rsidR="006B3955" w:rsidRDefault="006B3955" w:rsidP="00E70F7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F61D1">
              <w:t>10000.</w:t>
            </w:r>
            <w:r>
              <w:rPr>
                <w:rFonts w:ascii="Arial" w:hAnsi="Arial" w:cs="Arial"/>
              </w:rPr>
              <w:fldChar w:fldCharType="end"/>
            </w:r>
          </w:p>
          <w:p w:rsidR="006B3955" w:rsidRPr="006B3955" w:rsidRDefault="006B3955" w:rsidP="00E70F7B">
            <w:pPr>
              <w:rPr>
                <w:rFonts w:ascii="Times New Roman" w:hAnsi="Times New Roman"/>
                <w:sz w:val="20"/>
                <w:szCs w:val="20"/>
              </w:rPr>
            </w:pPr>
          </w:p>
        </w:tc>
        <w:tc>
          <w:tcPr>
            <w:tcW w:w="2610" w:type="dxa"/>
          </w:tcPr>
          <w:p w:rsidR="006B3955" w:rsidRDefault="006C2CE2" w:rsidP="00E70F7B">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6B3955" w:rsidRPr="006B3955" w:rsidRDefault="006B3955" w:rsidP="00E70F7B">
            <w:pPr>
              <w:rPr>
                <w:rFonts w:ascii="Times New Roman" w:hAnsi="Times New Roman"/>
                <w:sz w:val="20"/>
                <w:szCs w:val="20"/>
              </w:rPr>
            </w:pPr>
          </w:p>
        </w:tc>
        <w:tc>
          <w:tcPr>
            <w:tcW w:w="2430" w:type="dxa"/>
            <w:shd w:val="clear" w:color="auto" w:fill="auto"/>
          </w:tcPr>
          <w:p w:rsidR="006B3955" w:rsidRPr="00B04008" w:rsidRDefault="006B3955" w:rsidP="008F61D1">
            <w:pPr>
              <w:rPr>
                <w:rFonts w:ascii="Times New Roman" w:hAnsi="Times New Roman"/>
                <w:b/>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F61D1">
              <w:t>100</w:t>
            </w:r>
            <w:r>
              <w:rPr>
                <w:rFonts w:ascii="Arial" w:hAnsi="Arial" w:cs="Arial"/>
              </w:rPr>
              <w:fldChar w:fldCharType="end"/>
            </w:r>
            <w:r>
              <w:rPr>
                <w:rFonts w:ascii="Arial" w:hAnsi="Arial" w:cs="Arial"/>
              </w:rPr>
              <w:t xml:space="preserve">    </w:t>
            </w:r>
            <w:r w:rsidRPr="00A17A80">
              <w:rPr>
                <w:rFonts w:ascii="Arial" w:hAnsi="Arial" w:cs="Arial"/>
                <w:b/>
                <w:sz w:val="23"/>
                <w:szCs w:val="23"/>
              </w:rPr>
              <w:t>%</w:t>
            </w:r>
          </w:p>
        </w:tc>
      </w:tr>
    </w:tbl>
    <w:p w:rsidR="00B21AFA" w:rsidRPr="00B04008" w:rsidRDefault="00B21AFA" w:rsidP="00B21AFA">
      <w:pPr>
        <w:spacing w:after="0" w:line="240" w:lineRule="auto"/>
        <w:rPr>
          <w:rFonts w:ascii="Times New Roman" w:hAnsi="Times New Roman"/>
          <w:sz w:val="23"/>
          <w:szCs w:val="23"/>
        </w:rPr>
      </w:pPr>
    </w:p>
    <w:p w:rsidR="000B00BD" w:rsidRDefault="000B00BD" w:rsidP="00B21AFA">
      <w:pPr>
        <w:spacing w:after="0" w:line="240" w:lineRule="auto"/>
        <w:rPr>
          <w:rFonts w:ascii="Times New Roman" w:hAnsi="Times New Roman"/>
          <w:sz w:val="23"/>
          <w:szCs w:val="23"/>
        </w:rPr>
      </w:pPr>
      <w:r>
        <w:rPr>
          <w:rFonts w:ascii="Times New Roman" w:hAnsi="Times New Roman"/>
          <w:sz w:val="23"/>
          <w:szCs w:val="23"/>
        </w:rPr>
        <w:t>Leveraging funds,</w:t>
      </w:r>
      <w:r w:rsidR="00B21AFA" w:rsidRPr="00B04008">
        <w:rPr>
          <w:rFonts w:ascii="Times New Roman" w:hAnsi="Times New Roman"/>
          <w:sz w:val="23"/>
          <w:szCs w:val="23"/>
        </w:rPr>
        <w:t xml:space="preserve"> agency contributions</w:t>
      </w:r>
      <w:r>
        <w:rPr>
          <w:rFonts w:ascii="Times New Roman" w:hAnsi="Times New Roman"/>
          <w:sz w:val="23"/>
          <w:szCs w:val="23"/>
        </w:rPr>
        <w:t>, annual fundraising and revenue generation</w:t>
      </w:r>
      <w:r w:rsidR="00B21AFA" w:rsidRPr="00B04008">
        <w:rPr>
          <w:rFonts w:ascii="Times New Roman" w:hAnsi="Times New Roman"/>
          <w:sz w:val="23"/>
          <w:szCs w:val="23"/>
        </w:rPr>
        <w:t xml:space="preserve"> are very important.  Your contribution shows that this project is important to you and that effort was put forth into the planning process.  </w:t>
      </w:r>
      <w:r w:rsidR="00001050" w:rsidRPr="00B04008">
        <w:rPr>
          <w:rFonts w:ascii="Times New Roman" w:hAnsi="Times New Roman"/>
          <w:sz w:val="23"/>
          <w:szCs w:val="23"/>
        </w:rPr>
        <w:t xml:space="preserve">A diligent effort to secure other funding is crucial. </w:t>
      </w:r>
    </w:p>
    <w:p w:rsidR="00B21AFA" w:rsidRPr="00B04008" w:rsidRDefault="00001050" w:rsidP="00B21AFA">
      <w:pPr>
        <w:spacing w:after="0" w:line="240" w:lineRule="auto"/>
        <w:rPr>
          <w:rFonts w:ascii="Times New Roman" w:hAnsi="Times New Roman"/>
          <w:sz w:val="23"/>
          <w:szCs w:val="23"/>
        </w:rPr>
      </w:pPr>
      <w:r w:rsidRPr="00B04008">
        <w:rPr>
          <w:rFonts w:ascii="Times New Roman" w:hAnsi="Times New Roman"/>
          <w:sz w:val="23"/>
          <w:szCs w:val="23"/>
        </w:rPr>
        <w:t xml:space="preserve"> </w:t>
      </w:r>
    </w:p>
    <w:p w:rsidR="00001050" w:rsidRPr="00B04008" w:rsidRDefault="00001050" w:rsidP="00B21AFA">
      <w:pPr>
        <w:spacing w:after="0" w:line="240" w:lineRule="auto"/>
        <w:rPr>
          <w:rFonts w:ascii="Times New Roman" w:hAnsi="Times New Roman"/>
          <w:sz w:val="23"/>
          <w:szCs w:val="23"/>
        </w:rPr>
      </w:pPr>
      <w:r w:rsidRPr="00B04008">
        <w:rPr>
          <w:rFonts w:ascii="Times New Roman" w:hAnsi="Times New Roman"/>
          <w:sz w:val="23"/>
          <w:szCs w:val="23"/>
        </w:rPr>
        <w:t xml:space="preserve">Please explain in detail your efforts to secure other funding for this project.  </w:t>
      </w:r>
    </w:p>
    <w:p w:rsidR="00001050" w:rsidRPr="00B04008" w:rsidRDefault="008B4ED2" w:rsidP="0000105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AE2A5A" w:rsidRDefault="00AE2A5A" w:rsidP="002F6E12"/>
    <w:p w:rsidR="00D90AAA" w:rsidRDefault="00D90AAA" w:rsidP="002F6E12"/>
    <w:p w:rsidR="00D90AAA" w:rsidRDefault="00D90AAA" w:rsidP="002F6E12"/>
    <w:p w:rsidR="00D90AAA" w:rsidRDefault="00D90AAA" w:rsidP="002F6E12"/>
    <w:p w:rsidR="00D90AAA" w:rsidRDefault="00D90AAA" w:rsidP="002F6E12"/>
    <w:p w:rsidR="00D90AAA" w:rsidRPr="002F6E12" w:rsidRDefault="00D90AAA" w:rsidP="002F6E12"/>
    <w:p w:rsidR="00154378" w:rsidRPr="00AE2A5A" w:rsidRDefault="00154378" w:rsidP="00AE2A5A">
      <w:pPr>
        <w:pStyle w:val="Heading1"/>
        <w:rPr>
          <w:rFonts w:ascii="Times New Roman" w:hAnsi="Times New Roman"/>
          <w:sz w:val="24"/>
          <w:szCs w:val="24"/>
        </w:rPr>
      </w:pPr>
      <w:r>
        <w:rPr>
          <w:rFonts w:ascii="Times New Roman" w:hAnsi="Times New Roman"/>
          <w:sz w:val="24"/>
          <w:szCs w:val="24"/>
        </w:rPr>
        <w:t xml:space="preserve"> </w:t>
      </w:r>
      <w:bookmarkStart w:id="142" w:name="_Toc509248595"/>
      <w:r w:rsidR="00CB7BA2">
        <w:rPr>
          <w:rFonts w:ascii="Times New Roman" w:hAnsi="Times New Roman"/>
          <w:sz w:val="24"/>
          <w:szCs w:val="24"/>
        </w:rPr>
        <w:t>25</w:t>
      </w:r>
      <w:r w:rsidR="008874C8">
        <w:rPr>
          <w:rFonts w:ascii="Times New Roman" w:hAnsi="Times New Roman"/>
          <w:sz w:val="24"/>
          <w:szCs w:val="24"/>
        </w:rPr>
        <w:t xml:space="preserve">. </w:t>
      </w:r>
      <w:r w:rsidR="00C30421" w:rsidRPr="00C92D8F">
        <w:rPr>
          <w:rFonts w:ascii="Times New Roman" w:hAnsi="Times New Roman"/>
          <w:sz w:val="24"/>
          <w:szCs w:val="24"/>
        </w:rPr>
        <w:t>PROJECT BUDGET</w:t>
      </w:r>
      <w:bookmarkEnd w:id="142"/>
      <w:r w:rsidR="00C30421" w:rsidRPr="00C92D8F">
        <w:rPr>
          <w:rFonts w:ascii="Times New Roman" w:hAnsi="Times New Roman"/>
          <w:sz w:val="24"/>
          <w:szCs w:val="24"/>
        </w:rPr>
        <w:t xml:space="preserve"> </w:t>
      </w:r>
    </w:p>
    <w:p w:rsidR="007511ED" w:rsidRPr="009F18D3" w:rsidRDefault="00507204" w:rsidP="00C30421">
      <w:pPr>
        <w:spacing w:line="240" w:lineRule="auto"/>
        <w:rPr>
          <w:rFonts w:ascii="Times New Roman" w:hAnsi="Times New Roman"/>
          <w:bCs/>
        </w:rPr>
      </w:pPr>
      <w:r w:rsidRPr="009F18D3">
        <w:rPr>
          <w:rFonts w:ascii="Times New Roman" w:hAnsi="Times New Roman"/>
          <w:bCs/>
        </w:rPr>
        <w:t xml:space="preserve">Explain in the justification column details regarding the amount (how you came up with that amount).  City procurement requires 3 quotes for supplies, equipment and services.  See City of Enid Procurement Procedures.  </w:t>
      </w:r>
      <w:r w:rsidR="00C30421" w:rsidRPr="009F18D3">
        <w:rPr>
          <w:rFonts w:ascii="Times New Roman" w:hAnsi="Times New Roman"/>
          <w:bCs/>
        </w:rPr>
        <w:t>NOTE: This proposed budget may be subject to change per the CDBG Program Office based on eligibility.</w:t>
      </w:r>
    </w:p>
    <w:p w:rsidR="00D90AAA" w:rsidRPr="009F18D3" w:rsidRDefault="00D90AAA" w:rsidP="00C30421">
      <w:pPr>
        <w:spacing w:line="240" w:lineRule="auto"/>
        <w:rPr>
          <w:rFonts w:ascii="Times New Roman" w:hAnsi="Times New Roman"/>
          <w:bCs/>
        </w:rPr>
      </w:pPr>
      <w:r w:rsidRPr="009F18D3">
        <w:rPr>
          <w:rFonts w:ascii="Times New Roman" w:hAnsi="Times New Roman"/>
          <w:bCs/>
        </w:rPr>
        <w:t>Administration cap</w:t>
      </w:r>
      <w:r w:rsidR="009F18D3" w:rsidRPr="009F18D3">
        <w:rPr>
          <w:rFonts w:ascii="Times New Roman" w:hAnsi="Times New Roman"/>
          <w:bCs/>
        </w:rPr>
        <w:t>s, limits</w:t>
      </w:r>
      <w:r w:rsidRPr="009F18D3">
        <w:rPr>
          <w:rFonts w:ascii="Times New Roman" w:hAnsi="Times New Roman"/>
          <w:bCs/>
        </w:rPr>
        <w:t xml:space="preserve"> and federal regulations are attached to personnel costs.</w:t>
      </w:r>
      <w:r w:rsidR="009F18D3" w:rsidRPr="009F18D3">
        <w:rPr>
          <w:rFonts w:ascii="Times New Roman" w:hAnsi="Times New Roman"/>
          <w:bCs/>
        </w:rPr>
        <w:t xml:space="preserve"> </w:t>
      </w:r>
      <w:r w:rsidRPr="009F18D3">
        <w:rPr>
          <w:rFonts w:ascii="Times New Roman" w:hAnsi="Times New Roman"/>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1430"/>
        <w:gridCol w:w="1682"/>
        <w:gridCol w:w="2304"/>
      </w:tblGrid>
      <w:tr w:rsidR="008A1860" w:rsidRPr="00B04008" w:rsidTr="009F18D3">
        <w:trPr>
          <w:trHeight w:val="1295"/>
        </w:trPr>
        <w:tc>
          <w:tcPr>
            <w:tcW w:w="5665" w:type="dxa"/>
            <w:shd w:val="clear" w:color="auto" w:fill="auto"/>
          </w:tcPr>
          <w:p w:rsidR="008A1860" w:rsidRPr="00B04008" w:rsidRDefault="008A1860" w:rsidP="00DC0613">
            <w:pPr>
              <w:spacing w:line="240" w:lineRule="auto"/>
              <w:rPr>
                <w:rFonts w:ascii="Times New Roman" w:hAnsi="Times New Roman"/>
                <w:b/>
                <w:sz w:val="23"/>
                <w:szCs w:val="23"/>
              </w:rPr>
            </w:pPr>
            <w:r w:rsidRPr="00B04008">
              <w:rPr>
                <w:rFonts w:ascii="Times New Roman" w:hAnsi="Times New Roman"/>
                <w:b/>
                <w:sz w:val="23"/>
                <w:szCs w:val="23"/>
              </w:rPr>
              <w:t>LINE ITEM/TYPE</w:t>
            </w:r>
          </w:p>
        </w:tc>
        <w:tc>
          <w:tcPr>
            <w:tcW w:w="1103" w:type="dxa"/>
            <w:shd w:val="clear" w:color="auto" w:fill="auto"/>
          </w:tcPr>
          <w:p w:rsidR="009F18D3" w:rsidRPr="009F18D3" w:rsidRDefault="008A1860" w:rsidP="00DC0613">
            <w:pPr>
              <w:spacing w:line="240" w:lineRule="auto"/>
              <w:rPr>
                <w:rFonts w:ascii="Times New Roman" w:hAnsi="Times New Roman"/>
                <w:b/>
                <w:sz w:val="23"/>
                <w:szCs w:val="23"/>
              </w:rPr>
            </w:pPr>
            <w:r>
              <w:rPr>
                <w:rFonts w:ascii="Times New Roman" w:hAnsi="Times New Roman"/>
                <w:b/>
                <w:sz w:val="23"/>
                <w:szCs w:val="23"/>
              </w:rPr>
              <w:t>TOTAL PROGRAM BUDGET</w:t>
            </w:r>
          </w:p>
        </w:tc>
        <w:tc>
          <w:tcPr>
            <w:tcW w:w="1687" w:type="dxa"/>
            <w:shd w:val="clear" w:color="auto" w:fill="auto"/>
          </w:tcPr>
          <w:p w:rsidR="008A1860" w:rsidRPr="00B04008" w:rsidRDefault="008A1860" w:rsidP="00DC0613">
            <w:pPr>
              <w:spacing w:line="240" w:lineRule="auto"/>
              <w:rPr>
                <w:rFonts w:ascii="Times New Roman" w:hAnsi="Times New Roman"/>
                <w:b/>
                <w:sz w:val="23"/>
                <w:szCs w:val="23"/>
              </w:rPr>
            </w:pPr>
            <w:r>
              <w:rPr>
                <w:rFonts w:ascii="Times New Roman" w:hAnsi="Times New Roman"/>
                <w:b/>
                <w:sz w:val="23"/>
                <w:szCs w:val="23"/>
              </w:rPr>
              <w:t>CDBG AMOUNT REQUESTED</w:t>
            </w:r>
            <w:r w:rsidRPr="00B04008">
              <w:rPr>
                <w:rFonts w:ascii="Times New Roman" w:hAnsi="Times New Roman"/>
                <w:b/>
                <w:sz w:val="23"/>
                <w:szCs w:val="23"/>
              </w:rPr>
              <w:t xml:space="preserve"> </w:t>
            </w:r>
          </w:p>
        </w:tc>
        <w:tc>
          <w:tcPr>
            <w:tcW w:w="2335" w:type="dxa"/>
            <w:shd w:val="clear" w:color="auto" w:fill="auto"/>
          </w:tcPr>
          <w:p w:rsidR="009F18D3" w:rsidRDefault="008A1860" w:rsidP="00DC0613">
            <w:pPr>
              <w:spacing w:line="240" w:lineRule="auto"/>
              <w:rPr>
                <w:rFonts w:ascii="Times New Roman" w:hAnsi="Times New Roman"/>
                <w:b/>
                <w:sz w:val="23"/>
                <w:szCs w:val="23"/>
              </w:rPr>
            </w:pPr>
            <w:r>
              <w:rPr>
                <w:rFonts w:ascii="Times New Roman" w:hAnsi="Times New Roman"/>
                <w:b/>
                <w:sz w:val="23"/>
                <w:szCs w:val="23"/>
              </w:rPr>
              <w:t>JUSTIFICATION</w:t>
            </w:r>
          </w:p>
          <w:p w:rsidR="009F18D3" w:rsidRPr="009F18D3" w:rsidRDefault="009F18D3" w:rsidP="00DC0613">
            <w:pPr>
              <w:spacing w:line="240" w:lineRule="auto"/>
              <w:rPr>
                <w:rFonts w:ascii="Times New Roman" w:hAnsi="Times New Roman"/>
                <w:b/>
                <w:sz w:val="23"/>
                <w:szCs w:val="23"/>
              </w:rPr>
            </w:pPr>
            <w:r w:rsidRPr="009F18D3">
              <w:rPr>
                <w:rFonts w:ascii="Times New Roman" w:hAnsi="Times New Roman"/>
                <w:sz w:val="23"/>
                <w:szCs w:val="23"/>
              </w:rPr>
              <w:t xml:space="preserve">(What are the funds being used to purchase) </w:t>
            </w:r>
          </w:p>
        </w:tc>
      </w:tr>
      <w:tr w:rsidR="00D90AAA" w:rsidRPr="00B04008" w:rsidTr="009F18D3">
        <w:trPr>
          <w:trHeight w:val="728"/>
        </w:trPr>
        <w:tc>
          <w:tcPr>
            <w:tcW w:w="5665" w:type="dxa"/>
            <w:shd w:val="clear" w:color="auto" w:fill="EAF1DD"/>
          </w:tcPr>
          <w:p w:rsidR="00D90AAA" w:rsidRPr="009F18D3" w:rsidRDefault="009F18D3" w:rsidP="00DC0613">
            <w:pPr>
              <w:spacing w:line="240" w:lineRule="auto"/>
              <w:rPr>
                <w:rFonts w:ascii="Times New Roman" w:hAnsi="Times New Roman"/>
                <w:b/>
                <w:sz w:val="28"/>
                <w:szCs w:val="28"/>
              </w:rPr>
            </w:pPr>
            <w:r w:rsidRPr="009F18D3">
              <w:rPr>
                <w:rFonts w:ascii="Times New Roman" w:hAnsi="Times New Roman"/>
                <w:b/>
                <w:sz w:val="28"/>
                <w:szCs w:val="28"/>
              </w:rPr>
              <w:t xml:space="preserve">PERSONNEL COSTS FOR PROJECT </w:t>
            </w:r>
          </w:p>
        </w:tc>
        <w:tc>
          <w:tcPr>
            <w:tcW w:w="1103" w:type="dxa"/>
            <w:shd w:val="clear" w:color="auto" w:fill="EAF1DD"/>
          </w:tcPr>
          <w:p w:rsidR="00D90AAA" w:rsidRDefault="00D90AAA" w:rsidP="00DC0613">
            <w:pPr>
              <w:spacing w:line="240" w:lineRule="auto"/>
              <w:rPr>
                <w:rFonts w:ascii="Times New Roman" w:hAnsi="Times New Roman"/>
                <w:b/>
                <w:sz w:val="23"/>
                <w:szCs w:val="23"/>
              </w:rPr>
            </w:pPr>
          </w:p>
        </w:tc>
        <w:tc>
          <w:tcPr>
            <w:tcW w:w="1687" w:type="dxa"/>
            <w:shd w:val="clear" w:color="auto" w:fill="EAF1DD"/>
          </w:tcPr>
          <w:p w:rsidR="00D90AAA" w:rsidRDefault="00D90AAA" w:rsidP="00DC0613">
            <w:pPr>
              <w:spacing w:line="240" w:lineRule="auto"/>
              <w:rPr>
                <w:rFonts w:ascii="Times New Roman" w:hAnsi="Times New Roman"/>
                <w:b/>
                <w:sz w:val="23"/>
                <w:szCs w:val="23"/>
              </w:rPr>
            </w:pPr>
          </w:p>
        </w:tc>
        <w:tc>
          <w:tcPr>
            <w:tcW w:w="2335" w:type="dxa"/>
            <w:shd w:val="clear" w:color="auto" w:fill="EAF1DD"/>
          </w:tcPr>
          <w:p w:rsidR="00D90AAA" w:rsidRDefault="00D90AAA" w:rsidP="00DC0613">
            <w:pPr>
              <w:spacing w:line="240" w:lineRule="auto"/>
              <w:rPr>
                <w:rFonts w:ascii="Times New Roman" w:hAnsi="Times New Roman"/>
                <w:b/>
                <w:sz w:val="23"/>
                <w:szCs w:val="23"/>
              </w:rPr>
            </w:pPr>
          </w:p>
        </w:tc>
      </w:tr>
      <w:tr w:rsidR="008A1860" w:rsidRPr="00B04008" w:rsidTr="009F18D3">
        <w:trPr>
          <w:trHeight w:val="1070"/>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 xml:space="preserve">Salaries &amp; Wages </w:t>
            </w:r>
          </w:p>
          <w:p w:rsidR="008A1860" w:rsidRPr="00B04008" w:rsidRDefault="008A1860" w:rsidP="00674D10">
            <w:pPr>
              <w:spacing w:line="240" w:lineRule="auto"/>
              <w:rPr>
                <w:rFonts w:ascii="Times New Roman" w:hAnsi="Times New Roman"/>
                <w:sz w:val="23"/>
                <w:szCs w:val="23"/>
              </w:rPr>
            </w:pPr>
            <w:r w:rsidRPr="00B04008">
              <w:rPr>
                <w:rFonts w:ascii="Times New Roman" w:hAnsi="Times New Roman"/>
                <w:sz w:val="23"/>
                <w:szCs w:val="23"/>
              </w:rPr>
              <w:t>(L</w:t>
            </w:r>
            <w:r>
              <w:rPr>
                <w:rFonts w:ascii="Times New Roman" w:hAnsi="Times New Roman"/>
                <w:sz w:val="23"/>
                <w:szCs w:val="23"/>
              </w:rPr>
              <w:t>ist EACH &amp; EVERY position title and % of total salary budgeted</w:t>
            </w:r>
            <w:r w:rsidRPr="00B04008">
              <w:rPr>
                <w:rFonts w:ascii="Times New Roman" w:hAnsi="Times New Roman"/>
                <w:sz w:val="23"/>
                <w:szCs w:val="23"/>
              </w:rPr>
              <w:t xml:space="preserve"> in justification column) </w:t>
            </w:r>
          </w:p>
        </w:tc>
        <w:tc>
          <w:tcPr>
            <w:tcW w:w="1103" w:type="dxa"/>
          </w:tcPr>
          <w:p w:rsidR="008A1860" w:rsidRPr="00B04008" w:rsidRDefault="009F18D3" w:rsidP="001C3991">
            <w:pPr>
              <w:spacing w:line="240" w:lineRule="auto"/>
              <w:jc w:val="both"/>
              <w:rPr>
                <w:rFonts w:ascii="Times New Roman" w:hAnsi="Times New Roman"/>
                <w:sz w:val="23"/>
                <w:szCs w:val="23"/>
              </w:rPr>
            </w:pPr>
            <w:r>
              <w:rPr>
                <w:rFonts w:ascii="Arial" w:hAnsi="Arial" w:cs="Arial"/>
              </w:rPr>
              <w:t xml:space="preserve">$ </w:t>
            </w:r>
            <w:r w:rsidR="008A1860">
              <w:rPr>
                <w:rFonts w:ascii="Arial" w:hAnsi="Arial" w:cs="Arial"/>
              </w:rPr>
              <w:fldChar w:fldCharType="begin">
                <w:ffData>
                  <w:name w:val="Text1"/>
                  <w:enabled/>
                  <w:calcOnExit w:val="0"/>
                  <w:textInput/>
                </w:ffData>
              </w:fldChar>
            </w:r>
            <w:r w:rsidR="008A1860">
              <w:rPr>
                <w:rFonts w:ascii="Arial" w:hAnsi="Arial" w:cs="Arial"/>
              </w:rPr>
              <w:instrText xml:space="preserve"> FORMTEXT </w:instrText>
            </w:r>
            <w:r w:rsidR="008A1860">
              <w:rPr>
                <w:rFonts w:ascii="Arial" w:hAnsi="Arial" w:cs="Arial"/>
              </w:rPr>
            </w:r>
            <w:r w:rsidR="008A1860">
              <w:rPr>
                <w:rFonts w:ascii="Arial" w:hAnsi="Arial" w:cs="Arial"/>
              </w:rPr>
              <w:fldChar w:fldCharType="separate"/>
            </w:r>
            <w:r w:rsidR="008A1860">
              <w:rPr>
                <w:rFonts w:ascii="Arial" w:hAnsi="Arial" w:cs="Arial"/>
                <w:noProof/>
              </w:rPr>
              <w:t>0</w:t>
            </w:r>
            <w:r w:rsidR="008A1860">
              <w:rPr>
                <w:rFonts w:ascii="Arial" w:hAnsi="Arial" w:cs="Arial"/>
              </w:rPr>
              <w:fldChar w:fldCharType="end"/>
            </w:r>
          </w:p>
        </w:tc>
        <w:tc>
          <w:tcPr>
            <w:tcW w:w="1687" w:type="dxa"/>
          </w:tcPr>
          <w:p w:rsidR="008A1860" w:rsidRPr="00B04008" w:rsidRDefault="008A1860" w:rsidP="00DC0613">
            <w:pP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D90AAA" w:rsidP="00DC0613">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467"/>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Fringe Benefits</w:t>
            </w:r>
          </w:p>
        </w:tc>
        <w:tc>
          <w:tcPr>
            <w:tcW w:w="1103" w:type="dxa"/>
          </w:tcPr>
          <w:p w:rsidR="008A1860" w:rsidRPr="00B04008" w:rsidRDefault="009F18D3" w:rsidP="001C3991">
            <w:pPr>
              <w:spacing w:line="240" w:lineRule="auto"/>
              <w:jc w:val="both"/>
              <w:rPr>
                <w:rFonts w:ascii="Times New Roman" w:hAnsi="Times New Roman"/>
                <w:sz w:val="23"/>
                <w:szCs w:val="23"/>
              </w:rPr>
            </w:pPr>
            <w:r>
              <w:rPr>
                <w:rFonts w:ascii="Arial" w:hAnsi="Arial" w:cs="Arial"/>
              </w:rPr>
              <w:t xml:space="preserve">$ </w:t>
            </w:r>
            <w:r w:rsidR="008A1860">
              <w:rPr>
                <w:rFonts w:ascii="Arial" w:hAnsi="Arial" w:cs="Arial"/>
              </w:rPr>
              <w:fldChar w:fldCharType="begin">
                <w:ffData>
                  <w:name w:val="Text1"/>
                  <w:enabled/>
                  <w:calcOnExit w:val="0"/>
                  <w:textInput/>
                </w:ffData>
              </w:fldChar>
            </w:r>
            <w:r w:rsidR="008A1860">
              <w:rPr>
                <w:rFonts w:ascii="Arial" w:hAnsi="Arial" w:cs="Arial"/>
              </w:rPr>
              <w:instrText xml:space="preserve"> FORMTEXT </w:instrText>
            </w:r>
            <w:r w:rsidR="008A1860">
              <w:rPr>
                <w:rFonts w:ascii="Arial" w:hAnsi="Arial" w:cs="Arial"/>
              </w:rPr>
            </w:r>
            <w:r w:rsidR="008A1860">
              <w:rPr>
                <w:rFonts w:ascii="Arial" w:hAnsi="Arial" w:cs="Arial"/>
              </w:rPr>
              <w:fldChar w:fldCharType="separate"/>
            </w:r>
            <w:r w:rsidR="008A1860">
              <w:rPr>
                <w:rFonts w:ascii="Arial" w:hAnsi="Arial" w:cs="Arial"/>
                <w:noProof/>
              </w:rPr>
              <w:t>0</w:t>
            </w:r>
            <w:r w:rsidR="008A1860">
              <w:rPr>
                <w:rFonts w:ascii="Arial" w:hAnsi="Arial" w:cs="Arial"/>
              </w:rPr>
              <w:fldChar w:fldCharType="end"/>
            </w:r>
          </w:p>
        </w:tc>
        <w:tc>
          <w:tcPr>
            <w:tcW w:w="1687" w:type="dxa"/>
          </w:tcPr>
          <w:p w:rsidR="008A1860" w:rsidRPr="00B04008" w:rsidRDefault="008A1860" w:rsidP="00DC0613">
            <w:pP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D90AAA" w:rsidP="00DC0613">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872"/>
        </w:trPr>
        <w:tc>
          <w:tcPr>
            <w:tcW w:w="5665" w:type="dxa"/>
            <w:tcBorders>
              <w:bottom w:val="single" w:sz="4" w:space="0" w:color="auto"/>
            </w:tcBorders>
            <w:shd w:val="clear" w:color="auto" w:fill="E2EFD9" w:themeFill="accent6" w:themeFillTint="33"/>
          </w:tcPr>
          <w:p w:rsidR="008A1860" w:rsidRDefault="008A1860" w:rsidP="00DC0613">
            <w:pPr>
              <w:spacing w:line="240" w:lineRule="auto"/>
              <w:rPr>
                <w:rFonts w:ascii="Times New Roman" w:hAnsi="Times New Roman"/>
                <w:b/>
                <w:sz w:val="23"/>
                <w:szCs w:val="23"/>
              </w:rPr>
            </w:pPr>
            <w:r w:rsidRPr="00B04008">
              <w:rPr>
                <w:rFonts w:ascii="Times New Roman" w:hAnsi="Times New Roman"/>
                <w:b/>
                <w:sz w:val="23"/>
                <w:szCs w:val="23"/>
              </w:rPr>
              <w:t xml:space="preserve">TOTAL PERSONNEL </w:t>
            </w:r>
          </w:p>
          <w:p w:rsidR="008A1860" w:rsidRPr="009F18D3" w:rsidRDefault="009F18D3" w:rsidP="00DC0613">
            <w:pPr>
              <w:spacing w:line="240" w:lineRule="auto"/>
              <w:rPr>
                <w:rFonts w:ascii="Times New Roman" w:hAnsi="Times New Roman"/>
                <w:sz w:val="23"/>
                <w:szCs w:val="23"/>
              </w:rPr>
            </w:pPr>
            <w:r>
              <w:rPr>
                <w:rFonts w:ascii="Times New Roman" w:hAnsi="Times New Roman"/>
                <w:i/>
                <w:sz w:val="23"/>
                <w:szCs w:val="23"/>
              </w:rPr>
              <w:t xml:space="preserve">Personnel costs have </w:t>
            </w:r>
            <w:r w:rsidR="008A1860" w:rsidRPr="009F18D3">
              <w:rPr>
                <w:rFonts w:ascii="Times New Roman" w:hAnsi="Times New Roman"/>
                <w:i/>
                <w:sz w:val="23"/>
                <w:szCs w:val="23"/>
              </w:rPr>
              <w:t>Admin Cap</w:t>
            </w:r>
          </w:p>
        </w:tc>
        <w:tc>
          <w:tcPr>
            <w:tcW w:w="1103" w:type="dxa"/>
            <w:tcBorders>
              <w:bottom w:val="single" w:sz="4" w:space="0" w:color="auto"/>
            </w:tcBorders>
            <w:shd w:val="clear" w:color="auto" w:fill="E2EFD9" w:themeFill="accent6" w:themeFillTint="33"/>
          </w:tcPr>
          <w:p w:rsidR="008A1860" w:rsidRPr="00B04008" w:rsidRDefault="008A1860" w:rsidP="001C3991">
            <w:pPr>
              <w:spacing w:line="240" w:lineRule="auto"/>
              <w:jc w:val="both"/>
              <w:rPr>
                <w:rFonts w:ascii="Times New Roman" w:hAnsi="Times New Roman"/>
                <w:sz w:val="23"/>
                <w:szCs w:val="23"/>
              </w:rPr>
            </w:pPr>
            <w:r w:rsidRPr="00B04008">
              <w:rPr>
                <w:rFonts w:ascii="Times New Roman" w:hAnsi="Times New Roman"/>
                <w:sz w:val="23"/>
                <w:szCs w:val="23"/>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0</w:t>
            </w:r>
            <w:r>
              <w:rPr>
                <w:rFonts w:ascii="Arial" w:hAnsi="Arial" w:cs="Arial"/>
              </w:rPr>
              <w:fldChar w:fldCharType="end"/>
            </w:r>
          </w:p>
        </w:tc>
        <w:tc>
          <w:tcPr>
            <w:tcW w:w="1687" w:type="dxa"/>
            <w:tcBorders>
              <w:bottom w:val="single" w:sz="4" w:space="0" w:color="auto"/>
            </w:tcBorders>
            <w:shd w:val="clear" w:color="auto" w:fill="E2EFD9" w:themeFill="accent6" w:themeFillTint="33"/>
          </w:tcPr>
          <w:p w:rsidR="008A1860" w:rsidRPr="00B04008" w:rsidRDefault="008A1860" w:rsidP="00DC0613">
            <w:pP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Borders>
              <w:bottom w:val="single" w:sz="4" w:space="0" w:color="auto"/>
            </w:tcBorders>
            <w:shd w:val="clear" w:color="auto" w:fill="E2EFD9" w:themeFill="accent6" w:themeFillTint="33"/>
          </w:tcPr>
          <w:p w:rsidR="008A1860" w:rsidRDefault="00D90AAA" w:rsidP="00DC0613">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90AAA" w:rsidRPr="00B04008" w:rsidTr="009F18D3">
        <w:trPr>
          <w:trHeight w:val="692"/>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AAA" w:rsidRPr="009F18D3" w:rsidRDefault="009F18D3" w:rsidP="00DC0613">
            <w:pPr>
              <w:spacing w:line="240" w:lineRule="auto"/>
              <w:rPr>
                <w:rFonts w:ascii="Times New Roman" w:hAnsi="Times New Roman"/>
                <w:b/>
                <w:sz w:val="24"/>
                <w:szCs w:val="24"/>
              </w:rPr>
            </w:pPr>
            <w:r w:rsidRPr="009F18D3">
              <w:rPr>
                <w:rFonts w:ascii="Times New Roman" w:hAnsi="Times New Roman"/>
                <w:b/>
                <w:sz w:val="24"/>
                <w:szCs w:val="24"/>
              </w:rPr>
              <w:t xml:space="preserve">NON PERSONNEL COSTS FOR PROJECT </w:t>
            </w:r>
          </w:p>
        </w:tc>
        <w:tc>
          <w:tcPr>
            <w:tcW w:w="110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AAA" w:rsidRDefault="00D90AAA" w:rsidP="0090268C">
            <w:pPr>
              <w:spacing w:line="240" w:lineRule="auto"/>
              <w:jc w:val="both"/>
              <w:rPr>
                <w:rFonts w:ascii="Arial" w:hAnsi="Arial" w:cs="Arial"/>
              </w:rPr>
            </w:pPr>
          </w:p>
        </w:tc>
        <w:tc>
          <w:tcPr>
            <w:tcW w:w="16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AAA" w:rsidRDefault="00D90AAA" w:rsidP="00E70F7B">
            <w:pPr>
              <w:spacing w:line="240" w:lineRule="auto"/>
              <w:rPr>
                <w:rFonts w:ascii="Arial" w:hAnsi="Arial" w:cs="Arial"/>
              </w:rPr>
            </w:pPr>
          </w:p>
        </w:tc>
        <w:tc>
          <w:tcPr>
            <w:tcW w:w="233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D90AAA" w:rsidRDefault="00D90AAA" w:rsidP="00E70F7B">
            <w:pPr>
              <w:spacing w:line="240" w:lineRule="auto"/>
              <w:rPr>
                <w:rFonts w:ascii="Arial" w:hAnsi="Arial" w:cs="Arial"/>
              </w:rPr>
            </w:pPr>
          </w:p>
        </w:tc>
      </w:tr>
      <w:tr w:rsidR="008A1860" w:rsidRPr="00B04008" w:rsidTr="009F18D3">
        <w:trPr>
          <w:trHeight w:val="593"/>
        </w:trPr>
        <w:tc>
          <w:tcPr>
            <w:tcW w:w="5665" w:type="dxa"/>
            <w:tcBorders>
              <w:top w:val="single" w:sz="4" w:space="0" w:color="auto"/>
            </w:tcBorders>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 xml:space="preserve">Supplies: (List all supplies in justification column) </w:t>
            </w:r>
          </w:p>
        </w:tc>
        <w:tc>
          <w:tcPr>
            <w:tcW w:w="1103" w:type="dxa"/>
            <w:tcBorders>
              <w:top w:val="single" w:sz="4" w:space="0" w:color="auto"/>
            </w:tcBorders>
            <w:shd w:val="clear" w:color="auto" w:fill="auto"/>
          </w:tcPr>
          <w:p w:rsidR="008A1860" w:rsidRPr="00B04008" w:rsidRDefault="008A1860" w:rsidP="0090268C">
            <w:pPr>
              <w:spacing w:line="240" w:lineRule="auto"/>
              <w:jc w:val="both"/>
              <w:rPr>
                <w:rFonts w:ascii="Times New Roman" w:hAnsi="Times New Roman"/>
                <w:sz w:val="23"/>
                <w:szCs w:val="23"/>
              </w:rPr>
            </w:pPr>
            <w:r>
              <w:rPr>
                <w:rFonts w:ascii="Arial" w:hAnsi="Arial" w:cs="Arial"/>
              </w:rPr>
              <w:fldChar w:fldCharType="begin">
                <w:ffData>
                  <w:name w:val=""/>
                  <w:enabled/>
                  <w:calcOnExit w:val="0"/>
                  <w:textInput/>
                </w:ffData>
              </w:fldChar>
            </w:r>
            <w:r>
              <w:rPr>
                <w:rFonts w:ascii="Arial" w:hAnsi="Arial" w:cs="Arial"/>
              </w:rPr>
              <w:instrText xml:space="preserve"> FORMTEXT </w:instrText>
            </w:r>
            <w:r w:rsidR="009F18D3">
              <w:rPr>
                <w:rFonts w:ascii="Arial" w:hAnsi="Arial" w:cs="Arial"/>
              </w:rPr>
            </w:r>
            <w:r>
              <w:rPr>
                <w:rFonts w:ascii="Arial" w:hAnsi="Arial" w:cs="Arial"/>
              </w:rPr>
              <w:fldChar w:fldCharType="separate"/>
            </w:r>
            <w:r w:rsidR="00186231">
              <w:t>17500.00</w:t>
            </w:r>
            <w:r>
              <w:t xml:space="preserve"> </w:t>
            </w:r>
            <w:r>
              <w:rPr>
                <w:rFonts w:ascii="Arial" w:hAnsi="Arial" w:cs="Arial"/>
              </w:rPr>
              <w:fldChar w:fldCharType="end"/>
            </w:r>
          </w:p>
        </w:tc>
        <w:tc>
          <w:tcPr>
            <w:tcW w:w="1687" w:type="dxa"/>
            <w:tcBorders>
              <w:top w:val="single" w:sz="4" w:space="0" w:color="auto"/>
            </w:tcBorders>
            <w:shd w:val="clear" w:color="auto" w:fill="auto"/>
          </w:tcPr>
          <w:p w:rsidR="008A1860" w:rsidRDefault="008A1860" w:rsidP="00E70F7B">
            <w:pPr>
              <w:spacing w:line="240" w:lineRule="auto"/>
              <w:rPr>
                <w:rFonts w:ascii="Arial" w:hAnsi="Arial" w:cs="Arial"/>
                <w:noProof/>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6231">
              <w:t>10000.00</w:t>
            </w:r>
          </w:p>
          <w:p w:rsidR="008A1860" w:rsidRPr="00B04008" w:rsidRDefault="008A1860" w:rsidP="00E70F7B">
            <w:pPr>
              <w:spacing w:line="240" w:lineRule="auto"/>
              <w:rPr>
                <w:rFonts w:ascii="Times New Roman" w:hAnsi="Times New Roman"/>
                <w:sz w:val="23"/>
                <w:szCs w:val="23"/>
              </w:rPr>
            </w:pPr>
            <w:r>
              <w:rPr>
                <w:rFonts w:ascii="Arial" w:hAnsi="Arial" w:cs="Arial"/>
              </w:rPr>
              <w:fldChar w:fldCharType="end"/>
            </w:r>
          </w:p>
        </w:tc>
        <w:tc>
          <w:tcPr>
            <w:tcW w:w="2335" w:type="dxa"/>
            <w:tcBorders>
              <w:top w:val="single" w:sz="4" w:space="0" w:color="auto"/>
            </w:tcBorders>
          </w:tcPr>
          <w:p w:rsidR="008A1860" w:rsidRDefault="009F18D3" w:rsidP="00E70F7B">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413"/>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Pr>
                <w:rFonts w:ascii="Times New Roman" w:hAnsi="Times New Roman"/>
                <w:sz w:val="23"/>
                <w:szCs w:val="23"/>
              </w:rPr>
              <w:t xml:space="preserve">Training, Insurance, Utilities, etc. </w:t>
            </w:r>
          </w:p>
        </w:tc>
        <w:tc>
          <w:tcPr>
            <w:tcW w:w="1103" w:type="dxa"/>
            <w:shd w:val="clear" w:color="auto" w:fill="auto"/>
          </w:tcPr>
          <w:p w:rsidR="008A1860" w:rsidRDefault="009F18D3" w:rsidP="0090268C">
            <w:pPr>
              <w:spacing w:line="240" w:lineRule="auto"/>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87" w:type="dxa"/>
            <w:shd w:val="clear" w:color="auto" w:fill="auto"/>
          </w:tcPr>
          <w:p w:rsidR="008A1860" w:rsidRDefault="009F18D3" w:rsidP="00E70F7B">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9F18D3" w:rsidP="00E70F7B">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467"/>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 xml:space="preserve">Equipment Rental: </w:t>
            </w:r>
          </w:p>
        </w:tc>
        <w:tc>
          <w:tcPr>
            <w:tcW w:w="1103" w:type="dxa"/>
            <w:shd w:val="clear" w:color="auto" w:fill="auto"/>
          </w:tcPr>
          <w:p w:rsidR="008A1860" w:rsidRPr="00B04008" w:rsidRDefault="008A1860" w:rsidP="0090268C">
            <w:pPr>
              <w:spacing w:line="240" w:lineRule="auto"/>
              <w:jc w:val="both"/>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7" w:type="dxa"/>
            <w:shd w:val="clear" w:color="auto" w:fill="auto"/>
          </w:tcPr>
          <w:p w:rsidR="008A1860" w:rsidRPr="00B04008" w:rsidRDefault="008A1860" w:rsidP="00DC0613">
            <w:pP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9F18D3" w:rsidP="00DC0613">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467"/>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 xml:space="preserve">Equipment Purchase: </w:t>
            </w:r>
          </w:p>
        </w:tc>
        <w:tc>
          <w:tcPr>
            <w:tcW w:w="1103" w:type="dxa"/>
            <w:shd w:val="clear" w:color="auto" w:fill="auto"/>
          </w:tcPr>
          <w:p w:rsidR="008A1860" w:rsidRPr="00B04008" w:rsidRDefault="008A1860" w:rsidP="001C3991">
            <w:pPr>
              <w:spacing w:line="240" w:lineRule="auto"/>
              <w:jc w:val="both"/>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87" w:type="dxa"/>
            <w:shd w:val="clear" w:color="auto" w:fill="auto"/>
          </w:tcPr>
          <w:p w:rsidR="008A1860" w:rsidRPr="00B04008" w:rsidRDefault="008A1860" w:rsidP="00DC0613">
            <w:pP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9F18D3" w:rsidP="00DC0613">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467"/>
        </w:trPr>
        <w:tc>
          <w:tcPr>
            <w:tcW w:w="5665" w:type="dxa"/>
            <w:shd w:val="clear" w:color="auto" w:fill="auto"/>
          </w:tcPr>
          <w:p w:rsidR="008A1860" w:rsidRDefault="008A1860" w:rsidP="00DC0613">
            <w:pPr>
              <w:spacing w:line="240" w:lineRule="auto"/>
              <w:rPr>
                <w:rFonts w:ascii="Times New Roman" w:hAnsi="Times New Roman"/>
                <w:sz w:val="23"/>
                <w:szCs w:val="23"/>
              </w:rPr>
            </w:pPr>
            <w:r w:rsidRPr="00B04008">
              <w:rPr>
                <w:rFonts w:ascii="Times New Roman" w:hAnsi="Times New Roman"/>
                <w:sz w:val="23"/>
                <w:szCs w:val="23"/>
              </w:rPr>
              <w:t xml:space="preserve">Other expenses: (explain in justification column) </w:t>
            </w:r>
            <w:r>
              <w:rPr>
                <w:rFonts w:ascii="Times New Roman" w:hAnsi="Times New Roman"/>
                <w:sz w:val="23"/>
                <w:szCs w:val="23"/>
              </w:rPr>
              <w:t xml:space="preserve">       Facilitates Improvement/construction </w:t>
            </w:r>
          </w:p>
          <w:p w:rsidR="008A1860" w:rsidRPr="00B04008" w:rsidRDefault="008A1860" w:rsidP="00DC0613">
            <w:pPr>
              <w:spacing w:line="240" w:lineRule="auto"/>
              <w:rPr>
                <w:rFonts w:ascii="Times New Roman" w:hAnsi="Times New Roman"/>
                <w:sz w:val="23"/>
                <w:szCs w:val="23"/>
              </w:rPr>
            </w:pPr>
            <w:r>
              <w:rPr>
                <w:rFonts w:ascii="Times New Roman" w:hAnsi="Times New Roman"/>
                <w:sz w:val="23"/>
                <w:szCs w:val="23"/>
              </w:rPr>
              <w:t xml:space="preserve">Enter total here and attach itemized budget. </w:t>
            </w:r>
          </w:p>
        </w:tc>
        <w:tc>
          <w:tcPr>
            <w:tcW w:w="1103" w:type="dxa"/>
            <w:shd w:val="clear" w:color="auto" w:fill="auto"/>
          </w:tcPr>
          <w:p w:rsidR="008A1860" w:rsidRDefault="008A1860" w:rsidP="00E70F7B">
            <w:pPr>
              <w:spacing w:line="240" w:lineRule="auto"/>
              <w:jc w:val="both"/>
              <w:rPr>
                <w:rFonts w:ascii="Arial" w:hAnsi="Arial" w:cs="Arial"/>
                <w:noProof/>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xml:space="preserve"> </w:t>
            </w:r>
          </w:p>
          <w:p w:rsidR="008A1860" w:rsidRPr="00B04008" w:rsidRDefault="008A1860" w:rsidP="00E70F7B">
            <w:pPr>
              <w:spacing w:line="240" w:lineRule="auto"/>
              <w:jc w:val="both"/>
              <w:rPr>
                <w:rFonts w:ascii="Times New Roman" w:hAnsi="Times New Roman"/>
                <w:sz w:val="23"/>
                <w:szCs w:val="23"/>
              </w:rPr>
            </w:pPr>
            <w:r>
              <w:rPr>
                <w:rFonts w:ascii="Arial" w:hAnsi="Arial" w:cs="Arial"/>
              </w:rPr>
              <w:fldChar w:fldCharType="end"/>
            </w:r>
          </w:p>
        </w:tc>
        <w:tc>
          <w:tcPr>
            <w:tcW w:w="1687" w:type="dxa"/>
            <w:shd w:val="clear" w:color="auto" w:fill="auto"/>
          </w:tcPr>
          <w:p w:rsidR="008A1860" w:rsidRPr="00B04008" w:rsidRDefault="008A1860" w:rsidP="00E70F7B">
            <w:pPr>
              <w:spacing w:line="240" w:lineRule="auto"/>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335" w:type="dxa"/>
          </w:tcPr>
          <w:p w:rsidR="008A1860" w:rsidRDefault="009F18D3" w:rsidP="00E70F7B">
            <w:pPr>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1860" w:rsidRPr="00B04008" w:rsidTr="009F18D3">
        <w:trPr>
          <w:trHeight w:val="452"/>
        </w:trPr>
        <w:tc>
          <w:tcPr>
            <w:tcW w:w="5665" w:type="dxa"/>
            <w:shd w:val="clear" w:color="auto" w:fill="FBE4D5" w:themeFill="accent2" w:themeFillTint="33"/>
          </w:tcPr>
          <w:p w:rsidR="008A1860" w:rsidRPr="00B04008" w:rsidRDefault="008A1860" w:rsidP="00DC0613">
            <w:pPr>
              <w:spacing w:line="240" w:lineRule="auto"/>
              <w:rPr>
                <w:rFonts w:ascii="Times New Roman" w:hAnsi="Times New Roman"/>
                <w:b/>
                <w:sz w:val="23"/>
                <w:szCs w:val="23"/>
              </w:rPr>
            </w:pPr>
            <w:r w:rsidRPr="00B04008">
              <w:rPr>
                <w:rFonts w:ascii="Times New Roman" w:hAnsi="Times New Roman"/>
                <w:b/>
                <w:sz w:val="23"/>
                <w:szCs w:val="23"/>
              </w:rPr>
              <w:t xml:space="preserve">TOTAL NON-PERSONNEL </w:t>
            </w:r>
          </w:p>
        </w:tc>
        <w:tc>
          <w:tcPr>
            <w:tcW w:w="1103" w:type="dxa"/>
            <w:shd w:val="clear" w:color="auto" w:fill="FBE4D5" w:themeFill="accent2" w:themeFillTint="33"/>
          </w:tcPr>
          <w:p w:rsidR="008A1860" w:rsidRPr="00B04008" w:rsidRDefault="008A1860" w:rsidP="00E70F7B">
            <w:pPr>
              <w:spacing w:line="240" w:lineRule="auto"/>
              <w:jc w:val="both"/>
              <w:rPr>
                <w:rFonts w:ascii="Times New Roman" w:hAnsi="Times New Roman"/>
                <w:sz w:val="23"/>
                <w:szCs w:val="23"/>
              </w:rPr>
            </w:pPr>
            <w:r w:rsidRPr="00B04008">
              <w:rPr>
                <w:rFonts w:ascii="Times New Roman" w:hAnsi="Times New Roman"/>
                <w:sz w:val="23"/>
                <w:szCs w:val="23"/>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7" w:type="dxa"/>
            <w:shd w:val="clear" w:color="auto" w:fill="FBE4D5" w:themeFill="accent2" w:themeFillTint="33"/>
          </w:tcPr>
          <w:p w:rsidR="008A1860" w:rsidRPr="008663E3" w:rsidRDefault="008A1860" w:rsidP="00DC0613">
            <w:pPr>
              <w:spacing w:line="240" w:lineRule="auto"/>
              <w:rPr>
                <w:rFonts w:ascii="Times New Roman" w:hAnsi="Times New Roman"/>
                <w:color w:val="FFFFFF"/>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shd w:val="clear" w:color="auto" w:fill="FBE4D5" w:themeFill="accent2" w:themeFillTint="33"/>
          </w:tcPr>
          <w:p w:rsidR="008A1860" w:rsidRDefault="008A1860" w:rsidP="00DC0613">
            <w:pPr>
              <w:spacing w:line="240" w:lineRule="auto"/>
              <w:rPr>
                <w:rFonts w:ascii="Arial" w:hAnsi="Arial" w:cs="Arial"/>
              </w:rPr>
            </w:pPr>
          </w:p>
        </w:tc>
      </w:tr>
      <w:tr w:rsidR="008A1860" w:rsidRPr="00B04008" w:rsidTr="009F18D3">
        <w:trPr>
          <w:trHeight w:val="467"/>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TOTAL PROJECT COST</w:t>
            </w:r>
          </w:p>
        </w:tc>
        <w:tc>
          <w:tcPr>
            <w:tcW w:w="1103" w:type="dxa"/>
            <w:shd w:val="clear" w:color="auto" w:fill="auto"/>
          </w:tcPr>
          <w:p w:rsidR="008A1860" w:rsidRPr="00B04008" w:rsidRDefault="008A1860" w:rsidP="001C3991">
            <w:pPr>
              <w:spacing w:line="240" w:lineRule="auto"/>
              <w:jc w:val="both"/>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87" w:type="dxa"/>
            <w:shd w:val="clear" w:color="auto" w:fill="auto"/>
          </w:tcPr>
          <w:p w:rsidR="008A1860" w:rsidRPr="008663E3" w:rsidRDefault="008A1860" w:rsidP="00DC0613">
            <w:pPr>
              <w:spacing w:line="240" w:lineRule="auto"/>
              <w:rPr>
                <w:rFonts w:ascii="Times New Roman" w:hAnsi="Times New Roman"/>
                <w:color w:val="FFFFFF"/>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shd w:val="clear" w:color="auto" w:fill="auto"/>
          </w:tcPr>
          <w:p w:rsidR="008A1860" w:rsidRDefault="008A1860" w:rsidP="00DC0613">
            <w:pPr>
              <w:spacing w:line="240" w:lineRule="auto"/>
              <w:rPr>
                <w:rFonts w:ascii="Arial" w:hAnsi="Arial" w:cs="Arial"/>
              </w:rPr>
            </w:pPr>
          </w:p>
        </w:tc>
      </w:tr>
      <w:tr w:rsidR="008A1860" w:rsidRPr="00B04008" w:rsidTr="009F18D3">
        <w:trPr>
          <w:trHeight w:val="467"/>
        </w:trPr>
        <w:tc>
          <w:tcPr>
            <w:tcW w:w="5665" w:type="dxa"/>
            <w:shd w:val="clear" w:color="auto" w:fill="auto"/>
          </w:tcPr>
          <w:p w:rsidR="008A1860" w:rsidRPr="00B04008" w:rsidRDefault="009F18D3" w:rsidP="009F18D3">
            <w:pPr>
              <w:spacing w:line="240" w:lineRule="auto"/>
              <w:rPr>
                <w:rFonts w:ascii="Times New Roman" w:hAnsi="Times New Roman"/>
                <w:sz w:val="23"/>
                <w:szCs w:val="23"/>
              </w:rPr>
            </w:pPr>
            <w:r>
              <w:rPr>
                <w:rFonts w:ascii="Times New Roman" w:hAnsi="Times New Roman"/>
                <w:sz w:val="23"/>
                <w:szCs w:val="23"/>
              </w:rPr>
              <w:t>TOTAL REQUEST</w:t>
            </w:r>
            <w:r w:rsidR="008A1860" w:rsidRPr="00B04008">
              <w:rPr>
                <w:rFonts w:ascii="Times New Roman" w:hAnsi="Times New Roman"/>
                <w:sz w:val="23"/>
                <w:szCs w:val="23"/>
              </w:rPr>
              <w:t xml:space="preserve"> CDBG FUNDED</w:t>
            </w:r>
          </w:p>
        </w:tc>
        <w:tc>
          <w:tcPr>
            <w:tcW w:w="1103" w:type="dxa"/>
            <w:shd w:val="clear" w:color="auto" w:fill="auto"/>
          </w:tcPr>
          <w:p w:rsidR="008A1860" w:rsidRPr="00B04008" w:rsidRDefault="008A1860" w:rsidP="00E70F7B">
            <w:pPr>
              <w:spacing w:line="240" w:lineRule="auto"/>
              <w:jc w:val="both"/>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7" w:type="dxa"/>
            <w:shd w:val="clear" w:color="auto" w:fill="auto"/>
          </w:tcPr>
          <w:p w:rsidR="008A1860" w:rsidRPr="008663E3" w:rsidRDefault="008A1860" w:rsidP="00DC0613">
            <w:pPr>
              <w:spacing w:line="240" w:lineRule="auto"/>
              <w:rPr>
                <w:rFonts w:ascii="Times New Roman" w:hAnsi="Times New Roman"/>
                <w:color w:val="FFFFFF"/>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8A1860" w:rsidP="00DC0613">
            <w:pPr>
              <w:spacing w:line="240" w:lineRule="auto"/>
              <w:rPr>
                <w:rFonts w:ascii="Arial" w:hAnsi="Arial" w:cs="Arial"/>
              </w:rPr>
            </w:pPr>
          </w:p>
        </w:tc>
      </w:tr>
      <w:tr w:rsidR="008A1860" w:rsidRPr="00B04008" w:rsidTr="009F18D3">
        <w:trPr>
          <w:trHeight w:val="620"/>
        </w:trPr>
        <w:tc>
          <w:tcPr>
            <w:tcW w:w="5665" w:type="dxa"/>
            <w:shd w:val="clear" w:color="auto" w:fill="auto"/>
          </w:tcPr>
          <w:p w:rsidR="008A1860" w:rsidRPr="00B04008" w:rsidRDefault="008A1860" w:rsidP="00DC0613">
            <w:pPr>
              <w:spacing w:line="240" w:lineRule="auto"/>
              <w:rPr>
                <w:rFonts w:ascii="Times New Roman" w:hAnsi="Times New Roman"/>
                <w:sz w:val="23"/>
                <w:szCs w:val="23"/>
              </w:rPr>
            </w:pPr>
            <w:r w:rsidRPr="00B04008">
              <w:rPr>
                <w:rFonts w:ascii="Times New Roman" w:hAnsi="Times New Roman"/>
                <w:sz w:val="23"/>
                <w:szCs w:val="23"/>
              </w:rPr>
              <w:t xml:space="preserve">TOTAL LEVERAGING FUNDS </w:t>
            </w:r>
            <w:r>
              <w:rPr>
                <w:rFonts w:ascii="Times New Roman" w:hAnsi="Times New Roman"/>
                <w:sz w:val="23"/>
                <w:szCs w:val="23"/>
              </w:rPr>
              <w:t xml:space="preserve">INCLUDING; IN-KIND, </w:t>
            </w:r>
            <w:r w:rsidRPr="00B04008">
              <w:rPr>
                <w:rFonts w:ascii="Times New Roman" w:hAnsi="Times New Roman"/>
                <w:sz w:val="23"/>
                <w:szCs w:val="23"/>
              </w:rPr>
              <w:t>AGENCY CONTRIBUTION</w:t>
            </w:r>
            <w:r>
              <w:rPr>
                <w:rFonts w:ascii="Times New Roman" w:hAnsi="Times New Roman"/>
                <w:sz w:val="23"/>
                <w:szCs w:val="23"/>
              </w:rPr>
              <w:t xml:space="preserve"> ETC. </w:t>
            </w:r>
          </w:p>
        </w:tc>
        <w:tc>
          <w:tcPr>
            <w:tcW w:w="1103" w:type="dxa"/>
            <w:shd w:val="clear" w:color="auto" w:fill="auto"/>
          </w:tcPr>
          <w:p w:rsidR="008A1860" w:rsidRPr="00B04008" w:rsidRDefault="008A1860" w:rsidP="00E70F7B">
            <w:pPr>
              <w:spacing w:line="240" w:lineRule="auto"/>
              <w:jc w:val="both"/>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7" w:type="dxa"/>
            <w:shd w:val="clear" w:color="auto" w:fill="auto"/>
          </w:tcPr>
          <w:p w:rsidR="008A1860" w:rsidRPr="008663E3" w:rsidRDefault="008A1860" w:rsidP="00DC0613">
            <w:pPr>
              <w:spacing w:line="240" w:lineRule="auto"/>
              <w:rPr>
                <w:rFonts w:ascii="Times New Roman" w:hAnsi="Times New Roman"/>
                <w:color w:val="FFFFFF"/>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335" w:type="dxa"/>
          </w:tcPr>
          <w:p w:rsidR="008A1860" w:rsidRDefault="008A1860" w:rsidP="00DC0613">
            <w:pPr>
              <w:spacing w:line="240" w:lineRule="auto"/>
              <w:rPr>
                <w:rFonts w:ascii="Arial" w:hAnsi="Arial" w:cs="Arial"/>
              </w:rPr>
            </w:pPr>
          </w:p>
        </w:tc>
      </w:tr>
    </w:tbl>
    <w:p w:rsidR="00AE2A5A" w:rsidRPr="00AE2A5A" w:rsidRDefault="00AE2A5A" w:rsidP="00AE2A5A">
      <w:pPr>
        <w:rPr>
          <w:lang w:val="x-none" w:eastAsia="x-none"/>
        </w:rPr>
      </w:pPr>
    </w:p>
    <w:p w:rsidR="00220F46" w:rsidRPr="00B50693" w:rsidRDefault="00507204" w:rsidP="00B50693">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 w:val="0"/>
          <w:bCs w:val="0"/>
          <w:sz w:val="23"/>
          <w:szCs w:val="23"/>
        </w:rPr>
      </w:pPr>
      <w:r w:rsidRPr="00B04008">
        <w:rPr>
          <w:b w:val="0"/>
          <w:bCs w:val="0"/>
          <w:sz w:val="23"/>
          <w:szCs w:val="23"/>
        </w:rPr>
        <w:t xml:space="preserve">Provide a cost per unit of service estimate.  Total project cost </w:t>
      </w:r>
      <w:r w:rsidR="00B50693">
        <w:rPr>
          <w:b w:val="0"/>
          <w:bCs w:val="0"/>
          <w:sz w:val="23"/>
          <w:szCs w:val="23"/>
        </w:rPr>
        <w:t>÷</w:t>
      </w:r>
      <w:r w:rsidR="00220F46" w:rsidRPr="00B04008">
        <w:rPr>
          <w:b w:val="0"/>
          <w:bCs w:val="0"/>
          <w:sz w:val="23"/>
          <w:szCs w:val="23"/>
        </w:rPr>
        <w:t xml:space="preserve"> the total number of persons or households to be assisted. </w:t>
      </w:r>
      <w:r w:rsidR="00220F46" w:rsidRPr="00B50693">
        <w:rPr>
          <w:sz w:val="23"/>
          <w:szCs w:val="23"/>
        </w:rPr>
        <w:t xml:space="preserve">Example:  Total project cost $1000.00 ÷ 100 people served=$10 </w:t>
      </w:r>
      <w:r w:rsidR="00B50693">
        <w:rPr>
          <w:b w:val="0"/>
          <w:sz w:val="23"/>
          <w:szCs w:val="23"/>
        </w:rPr>
        <w:t>(Includes all funds and all people)</w:t>
      </w:r>
    </w:p>
    <w:p w:rsidR="00EA1D46" w:rsidRPr="00B04008" w:rsidRDefault="00C37229" w:rsidP="007A512D">
      <w:pPr>
        <w:pBdr>
          <w:top w:val="single" w:sz="4" w:space="9" w:color="auto"/>
          <w:left w:val="single" w:sz="4" w:space="4" w:color="auto"/>
          <w:bottom w:val="single" w:sz="4" w:space="1" w:color="auto"/>
          <w:right w:val="single" w:sz="4" w:space="4" w:color="auto"/>
        </w:pBd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43" w:name="_GoBack"/>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bookmarkEnd w:id="143"/>
      <w:r>
        <w:rPr>
          <w:rFonts w:ascii="Arial" w:hAnsi="Arial" w:cs="Arial"/>
        </w:rPr>
        <w:fldChar w:fldCharType="end"/>
      </w:r>
    </w:p>
    <w:p w:rsidR="007E1F30" w:rsidRDefault="007E1F30" w:rsidP="00C30421">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 w:val="0"/>
          <w:bCs w:val="0"/>
          <w:sz w:val="23"/>
          <w:szCs w:val="23"/>
        </w:rPr>
      </w:pPr>
      <w:r>
        <w:rPr>
          <w:b w:val="0"/>
          <w:bCs w:val="0"/>
          <w:sz w:val="23"/>
          <w:szCs w:val="23"/>
        </w:rPr>
        <w:t xml:space="preserve">Provide a cost per unit of service estimate for </w:t>
      </w:r>
      <w:r w:rsidRPr="00B50693">
        <w:rPr>
          <w:bCs w:val="0"/>
          <w:sz w:val="23"/>
          <w:szCs w:val="23"/>
        </w:rPr>
        <w:t>CDBG Funds</w:t>
      </w:r>
      <w:r>
        <w:rPr>
          <w:b w:val="0"/>
          <w:bCs w:val="0"/>
          <w:sz w:val="23"/>
          <w:szCs w:val="23"/>
        </w:rPr>
        <w:t xml:space="preserve"> used.  Total CDBG funds contributed ÷ the total number of persons</w:t>
      </w:r>
      <w:r w:rsidR="007A512D">
        <w:rPr>
          <w:b w:val="0"/>
          <w:bCs w:val="0"/>
          <w:sz w:val="23"/>
          <w:szCs w:val="23"/>
        </w:rPr>
        <w:t xml:space="preserve"> or households to be assisted</w:t>
      </w:r>
      <w:r w:rsidR="00B50693">
        <w:rPr>
          <w:b w:val="0"/>
          <w:bCs w:val="0"/>
          <w:sz w:val="23"/>
          <w:szCs w:val="23"/>
        </w:rPr>
        <w:t xml:space="preserve"> with CDBG Funds</w:t>
      </w:r>
      <w:r w:rsidR="007A512D">
        <w:rPr>
          <w:b w:val="0"/>
          <w:bCs w:val="0"/>
          <w:sz w:val="23"/>
          <w:szCs w:val="23"/>
        </w:rPr>
        <w:t xml:space="preserve">. </w:t>
      </w:r>
    </w:p>
    <w:p w:rsidR="007E1F30" w:rsidRPr="007E1F30" w:rsidRDefault="00C37229" w:rsidP="007A512D">
      <w:pPr>
        <w:pBdr>
          <w:top w:val="single" w:sz="4" w:space="1" w:color="auto"/>
          <w:left w:val="single" w:sz="4" w:space="4" w:color="auto"/>
          <w:bottom w:val="single" w:sz="4" w:space="1" w:color="auto"/>
          <w:right w:val="single" w:sz="4" w:space="4" w:color="auto"/>
        </w:pBd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Pr>
          <w:rFonts w:ascii="Arial" w:hAnsi="Arial" w:cs="Arial"/>
        </w:rPr>
        <w:fldChar w:fldCharType="end"/>
      </w:r>
    </w:p>
    <w:p w:rsidR="00507204" w:rsidRPr="00B04008" w:rsidRDefault="00220F46" w:rsidP="00C30421">
      <w:pPr>
        <w:pStyle w:val="Heading4"/>
        <w:tabs>
          <w:tab w:val="left" w:pos="288"/>
          <w:tab w:val="left" w:pos="1008"/>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rPr>
          <w:b w:val="0"/>
          <w:bCs w:val="0"/>
          <w:sz w:val="23"/>
          <w:szCs w:val="23"/>
        </w:rPr>
      </w:pPr>
      <w:r w:rsidRPr="00B04008">
        <w:rPr>
          <w:b w:val="0"/>
          <w:bCs w:val="0"/>
          <w:sz w:val="23"/>
          <w:szCs w:val="23"/>
        </w:rPr>
        <w:t>Provide an administrative cost ratio</w:t>
      </w:r>
      <w:r w:rsidR="00001050" w:rsidRPr="00B04008">
        <w:rPr>
          <w:b w:val="0"/>
          <w:bCs w:val="0"/>
          <w:sz w:val="23"/>
          <w:szCs w:val="23"/>
        </w:rPr>
        <w:t xml:space="preserve">.  Total administrative costs ÷ total project costs.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D22A0" w:rsidRPr="00AD22A0" w:rsidTr="007A512D">
        <w:trPr>
          <w:trHeight w:val="278"/>
        </w:trPr>
        <w:tc>
          <w:tcPr>
            <w:tcW w:w="11016" w:type="dxa"/>
          </w:tcPr>
          <w:p w:rsidR="00AD22A0" w:rsidRPr="00AD22A0" w:rsidRDefault="00C37229" w:rsidP="00E70F7B">
            <w:pPr>
              <w:rPr>
                <w:rFonts w:ascii="Times New Roman" w:hAnsi="Times New Roman"/>
                <w:sz w:val="23"/>
                <w:szCs w:val="23"/>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Pr>
                <w:rFonts w:ascii="Arial" w:hAnsi="Arial" w:cs="Arial"/>
              </w:rPr>
              <w:fldChar w:fldCharType="end"/>
            </w:r>
          </w:p>
        </w:tc>
      </w:tr>
    </w:tbl>
    <w:p w:rsidR="0009305B" w:rsidRPr="00F709A3" w:rsidRDefault="00CB7BA2" w:rsidP="00F709A3">
      <w:pPr>
        <w:pStyle w:val="Heading1"/>
        <w:rPr>
          <w:rFonts w:ascii="Times New Roman" w:hAnsi="Times New Roman"/>
          <w:sz w:val="24"/>
          <w:szCs w:val="24"/>
        </w:rPr>
      </w:pPr>
      <w:bookmarkStart w:id="144" w:name="_Toc509248596"/>
      <w:r>
        <w:rPr>
          <w:rFonts w:ascii="Times New Roman" w:hAnsi="Times New Roman"/>
          <w:sz w:val="24"/>
          <w:szCs w:val="24"/>
        </w:rPr>
        <w:t>26</w:t>
      </w:r>
      <w:r w:rsidR="00C30421" w:rsidRPr="00F709A3">
        <w:rPr>
          <w:rFonts w:ascii="Times New Roman" w:hAnsi="Times New Roman"/>
          <w:sz w:val="24"/>
          <w:szCs w:val="24"/>
        </w:rPr>
        <w:t>. CERTIFICATION OF APPLICATION</w:t>
      </w:r>
      <w:bookmarkEnd w:id="144"/>
    </w:p>
    <w:p w:rsidR="00C30421" w:rsidRPr="00B04008" w:rsidRDefault="00C30421" w:rsidP="00C30421">
      <w:pPr>
        <w:pStyle w:val="Default"/>
        <w:rPr>
          <w:b/>
          <w:bCs/>
          <w:sz w:val="23"/>
          <w:szCs w:val="23"/>
        </w:rPr>
      </w:pPr>
    </w:p>
    <w:p w:rsidR="00C30421" w:rsidRPr="00B04008" w:rsidRDefault="00C30421" w:rsidP="00C30421">
      <w:pPr>
        <w:pStyle w:val="Default"/>
        <w:rPr>
          <w:sz w:val="23"/>
          <w:szCs w:val="23"/>
        </w:rPr>
      </w:pPr>
      <w:r w:rsidRPr="00B04008">
        <w:rPr>
          <w:b/>
          <w:bCs/>
          <w:sz w:val="23"/>
          <w:szCs w:val="23"/>
        </w:rPr>
        <w:t xml:space="preserve">The undersigned acknowledges the following: </w:t>
      </w:r>
    </w:p>
    <w:p w:rsidR="00C30421" w:rsidRPr="00B04008" w:rsidRDefault="00C30421" w:rsidP="00C30421">
      <w:pPr>
        <w:pStyle w:val="Default"/>
        <w:rPr>
          <w:sz w:val="23"/>
          <w:szCs w:val="23"/>
        </w:rPr>
      </w:pPr>
    </w:p>
    <w:p w:rsidR="00C30421" w:rsidRPr="00B04008" w:rsidRDefault="00C30421" w:rsidP="00C30421">
      <w:pPr>
        <w:pStyle w:val="Default"/>
        <w:numPr>
          <w:ilvl w:val="0"/>
          <w:numId w:val="4"/>
        </w:numPr>
        <w:rPr>
          <w:sz w:val="23"/>
          <w:szCs w:val="23"/>
        </w:rPr>
      </w:pPr>
      <w:r w:rsidRPr="00B04008">
        <w:rPr>
          <w:sz w:val="23"/>
          <w:szCs w:val="23"/>
        </w:rPr>
        <w:t xml:space="preserve">That, to the best knowledge and belief, all factual information provided is true and correct and all estimates are reasonable. This application and all attachments are complete and accurate. </w:t>
      </w:r>
    </w:p>
    <w:p w:rsidR="00C30421" w:rsidRPr="00B04008" w:rsidRDefault="00C30421" w:rsidP="00C30421">
      <w:pPr>
        <w:pStyle w:val="Default"/>
        <w:numPr>
          <w:ilvl w:val="0"/>
          <w:numId w:val="4"/>
        </w:numPr>
        <w:rPr>
          <w:sz w:val="23"/>
          <w:szCs w:val="23"/>
        </w:rPr>
      </w:pPr>
      <w:r w:rsidRPr="00B04008">
        <w:rPr>
          <w:sz w:val="23"/>
          <w:szCs w:val="23"/>
        </w:rPr>
        <w:t xml:space="preserve">That submittal of an application for this project is not a guarantee of funding from the City of Enid. </w:t>
      </w:r>
    </w:p>
    <w:p w:rsidR="00C30421" w:rsidRPr="00B04008" w:rsidRDefault="00C30421" w:rsidP="00C30421">
      <w:pPr>
        <w:pStyle w:val="Default"/>
        <w:numPr>
          <w:ilvl w:val="0"/>
          <w:numId w:val="4"/>
        </w:numPr>
        <w:rPr>
          <w:sz w:val="23"/>
          <w:szCs w:val="23"/>
        </w:rPr>
      </w:pPr>
      <w:r w:rsidRPr="00B04008">
        <w:rPr>
          <w:sz w:val="23"/>
          <w:szCs w:val="23"/>
        </w:rPr>
        <w:t xml:space="preserve">That the proposed project described in this application meets the following National Objective: Benefits low- or moderate (L/M) income persons, governing the use of CDBG funds. </w:t>
      </w:r>
    </w:p>
    <w:p w:rsidR="00C30421" w:rsidRPr="00B04008" w:rsidRDefault="00C30421" w:rsidP="00C30421">
      <w:pPr>
        <w:pStyle w:val="Default"/>
        <w:numPr>
          <w:ilvl w:val="0"/>
          <w:numId w:val="4"/>
        </w:numPr>
        <w:rPr>
          <w:sz w:val="23"/>
          <w:szCs w:val="23"/>
        </w:rPr>
      </w:pPr>
      <w:r w:rsidRPr="00B04008">
        <w:rPr>
          <w:sz w:val="23"/>
          <w:szCs w:val="23"/>
        </w:rPr>
        <w:t>That all CDBG-funded activiti</w:t>
      </w:r>
      <w:r w:rsidR="00E76AEA" w:rsidRPr="00B04008">
        <w:rPr>
          <w:sz w:val="23"/>
          <w:szCs w:val="23"/>
        </w:rPr>
        <w:t xml:space="preserve">es shall be within the City of </w:t>
      </w:r>
      <w:r w:rsidRPr="00B04008">
        <w:rPr>
          <w:sz w:val="23"/>
          <w:szCs w:val="23"/>
        </w:rPr>
        <w:t xml:space="preserve">Enid and benefit only City of Enid residents. </w:t>
      </w:r>
    </w:p>
    <w:p w:rsidR="00C30421" w:rsidRPr="00B04008" w:rsidRDefault="00C30421" w:rsidP="00C30421">
      <w:pPr>
        <w:pStyle w:val="Default"/>
        <w:numPr>
          <w:ilvl w:val="0"/>
          <w:numId w:val="4"/>
        </w:numPr>
        <w:rPr>
          <w:sz w:val="23"/>
          <w:szCs w:val="23"/>
        </w:rPr>
      </w:pPr>
      <w:r w:rsidRPr="00B04008">
        <w:rPr>
          <w:sz w:val="23"/>
          <w:szCs w:val="23"/>
        </w:rPr>
        <w:t xml:space="preserve">That no revised applications may be made in connection with this application once the deadline for applications has passed, unless revisions and/are additional documentation are mandated by CDBG Program during their application review process. </w:t>
      </w:r>
    </w:p>
    <w:p w:rsidR="00C30421" w:rsidRPr="00B04008" w:rsidRDefault="00C30421" w:rsidP="00C30421">
      <w:pPr>
        <w:pStyle w:val="Default"/>
        <w:numPr>
          <w:ilvl w:val="0"/>
          <w:numId w:val="4"/>
        </w:numPr>
        <w:rPr>
          <w:sz w:val="23"/>
          <w:szCs w:val="23"/>
        </w:rPr>
      </w:pPr>
      <w:r w:rsidRPr="00B04008">
        <w:rPr>
          <w:sz w:val="23"/>
          <w:szCs w:val="23"/>
        </w:rPr>
        <w:t xml:space="preserve">That, if the </w:t>
      </w:r>
      <w:r w:rsidR="00E76AEA" w:rsidRPr="00B04008">
        <w:rPr>
          <w:sz w:val="23"/>
          <w:szCs w:val="23"/>
        </w:rPr>
        <w:t xml:space="preserve">project is funded, the City of </w:t>
      </w:r>
      <w:r w:rsidRPr="00B04008">
        <w:rPr>
          <w:sz w:val="23"/>
          <w:szCs w:val="23"/>
        </w:rPr>
        <w:t xml:space="preserve">Enid reserves the right to reduce and/or cancel the allocation if federal entitlements are canceled, reduced, or rescinded. </w:t>
      </w:r>
    </w:p>
    <w:p w:rsidR="00C30421" w:rsidRPr="00B04008" w:rsidRDefault="00C30421" w:rsidP="00C30421">
      <w:pPr>
        <w:pStyle w:val="Default"/>
        <w:numPr>
          <w:ilvl w:val="0"/>
          <w:numId w:val="4"/>
        </w:numPr>
        <w:rPr>
          <w:sz w:val="23"/>
          <w:szCs w:val="23"/>
        </w:rPr>
      </w:pPr>
      <w:r w:rsidRPr="00B04008">
        <w:rPr>
          <w:sz w:val="23"/>
          <w:szCs w:val="23"/>
        </w:rPr>
        <w:t xml:space="preserve">That, if the project is funded, a written agreement that includes a statement of work, records retention and reporting, program income procedures, local and federal requirements, circumstances that would trigger grant suspensions and terminations, and reversions of assets would be required between the applicant and the City of  Enid. </w:t>
      </w:r>
    </w:p>
    <w:p w:rsidR="00C30421" w:rsidRPr="00B04008" w:rsidRDefault="00C30421" w:rsidP="00C30421">
      <w:pPr>
        <w:pStyle w:val="Default"/>
        <w:numPr>
          <w:ilvl w:val="0"/>
          <w:numId w:val="4"/>
        </w:numPr>
        <w:rPr>
          <w:sz w:val="23"/>
          <w:szCs w:val="23"/>
        </w:rPr>
      </w:pPr>
      <w:r w:rsidRPr="00B04008">
        <w:rPr>
          <w:sz w:val="23"/>
          <w:szCs w:val="23"/>
        </w:rPr>
        <w:t xml:space="preserve">That, if the project is funded, the applicant shall comply with all federal and City policies and requirements, City procedures must be followed, as applicable to the CDBG Program. </w:t>
      </w:r>
    </w:p>
    <w:p w:rsidR="000B00BD" w:rsidRPr="00A92F51" w:rsidRDefault="00C30421" w:rsidP="000B00BD">
      <w:pPr>
        <w:pStyle w:val="Default"/>
        <w:numPr>
          <w:ilvl w:val="0"/>
          <w:numId w:val="4"/>
        </w:numPr>
        <w:rPr>
          <w:sz w:val="23"/>
          <w:szCs w:val="23"/>
        </w:rPr>
      </w:pPr>
      <w:r w:rsidRPr="00A92F51">
        <w:rPr>
          <w:sz w:val="23"/>
          <w:szCs w:val="23"/>
        </w:rPr>
        <w:t>That, if the project is funded, the applicant understa</w:t>
      </w:r>
      <w:r w:rsidR="008874C8">
        <w:rPr>
          <w:sz w:val="23"/>
          <w:szCs w:val="23"/>
        </w:rPr>
        <w:t xml:space="preserve">nds that HUD release of </w:t>
      </w:r>
      <w:r w:rsidRPr="00A92F51">
        <w:rPr>
          <w:sz w:val="23"/>
          <w:szCs w:val="23"/>
        </w:rPr>
        <w:t>CDBG funds must be obtained by the City prior to the obligation of funds (execution of a written agreement). Refer t</w:t>
      </w:r>
      <w:r w:rsidR="008874C8">
        <w:rPr>
          <w:sz w:val="23"/>
          <w:szCs w:val="23"/>
        </w:rPr>
        <w:t>o document titled CDBG “current year”</w:t>
      </w:r>
      <w:r w:rsidRPr="00A92F51">
        <w:rPr>
          <w:sz w:val="23"/>
          <w:szCs w:val="23"/>
        </w:rPr>
        <w:t xml:space="preserve"> Important Dates. </w:t>
      </w:r>
    </w:p>
    <w:p w:rsidR="00C30421" w:rsidRPr="00B04008" w:rsidRDefault="00C30421" w:rsidP="00C30421">
      <w:pPr>
        <w:pStyle w:val="Default"/>
        <w:numPr>
          <w:ilvl w:val="0"/>
          <w:numId w:val="4"/>
        </w:numPr>
        <w:rPr>
          <w:sz w:val="23"/>
          <w:szCs w:val="23"/>
        </w:rPr>
      </w:pPr>
      <w:r w:rsidRPr="00B04008">
        <w:rPr>
          <w:sz w:val="23"/>
          <w:szCs w:val="23"/>
        </w:rPr>
        <w:t xml:space="preserve">That, if the project is funded, the City will perform a National Environmental Policy Act (NEPA) review prior to the obligation of funds (execution of a written agreement) and if the project requires an Environmental Assessment, the applicant is responsible to carry out those duties.  </w:t>
      </w:r>
    </w:p>
    <w:p w:rsidR="00C30421" w:rsidRPr="00B04008" w:rsidRDefault="008874C8" w:rsidP="00C30421">
      <w:pPr>
        <w:pStyle w:val="Default"/>
        <w:numPr>
          <w:ilvl w:val="0"/>
          <w:numId w:val="4"/>
        </w:numPr>
        <w:rPr>
          <w:sz w:val="23"/>
          <w:szCs w:val="23"/>
        </w:rPr>
      </w:pPr>
      <w:r>
        <w:rPr>
          <w:sz w:val="23"/>
          <w:szCs w:val="23"/>
        </w:rPr>
        <w:t xml:space="preserve">That a project’s </w:t>
      </w:r>
      <w:r w:rsidR="00C30421" w:rsidRPr="00B04008">
        <w:rPr>
          <w:sz w:val="23"/>
          <w:szCs w:val="23"/>
        </w:rPr>
        <w:t xml:space="preserve">funding does not guarantee its continuation in the City’s subsequent action plans. </w:t>
      </w:r>
    </w:p>
    <w:p w:rsidR="00C30421" w:rsidRPr="00B04008" w:rsidRDefault="00C30421" w:rsidP="00C30421">
      <w:pPr>
        <w:pStyle w:val="Default"/>
        <w:numPr>
          <w:ilvl w:val="0"/>
          <w:numId w:val="4"/>
        </w:numPr>
        <w:rPr>
          <w:sz w:val="23"/>
          <w:szCs w:val="23"/>
        </w:rPr>
      </w:pPr>
      <w:r w:rsidRPr="00B04008">
        <w:rPr>
          <w:sz w:val="23"/>
          <w:szCs w:val="23"/>
        </w:rPr>
        <w:t xml:space="preserve">That written signatory authority from the applicant’s governing body indicating who can execute written agreements/contracts and amendments on its behalf has been included with this application packet. </w:t>
      </w:r>
    </w:p>
    <w:p w:rsidR="00C30421" w:rsidRPr="00B04008" w:rsidRDefault="00C30421" w:rsidP="00C30421">
      <w:pPr>
        <w:pStyle w:val="Default"/>
        <w:numPr>
          <w:ilvl w:val="0"/>
          <w:numId w:val="4"/>
        </w:numPr>
        <w:rPr>
          <w:sz w:val="23"/>
          <w:szCs w:val="23"/>
        </w:rPr>
      </w:pPr>
      <w:r w:rsidRPr="00B04008">
        <w:rPr>
          <w:sz w:val="23"/>
          <w:szCs w:val="23"/>
        </w:rPr>
        <w:t xml:space="preserve">That, if the project is funded, sufficient funds are available from non-CDBG sources to complete the project </w:t>
      </w:r>
      <w:proofErr w:type="gramStart"/>
      <w:r w:rsidRPr="00B04008">
        <w:rPr>
          <w:sz w:val="23"/>
          <w:szCs w:val="23"/>
        </w:rPr>
        <w:t>as</w:t>
      </w:r>
      <w:proofErr w:type="gramEnd"/>
      <w:r w:rsidRPr="00B04008">
        <w:rPr>
          <w:sz w:val="23"/>
          <w:szCs w:val="23"/>
        </w:rPr>
        <w:t xml:space="preserve"> described and documentation is reported to the CDBG Administrator. </w:t>
      </w:r>
    </w:p>
    <w:p w:rsidR="00C30421" w:rsidRPr="00B04008" w:rsidRDefault="00C30421" w:rsidP="00C30421">
      <w:pPr>
        <w:pStyle w:val="Default"/>
        <w:numPr>
          <w:ilvl w:val="0"/>
          <w:numId w:val="4"/>
        </w:numPr>
        <w:rPr>
          <w:sz w:val="23"/>
          <w:szCs w:val="23"/>
        </w:rPr>
      </w:pPr>
      <w:r w:rsidRPr="00B04008">
        <w:rPr>
          <w:sz w:val="23"/>
          <w:szCs w:val="23"/>
        </w:rPr>
        <w:t>That, if the project is funded, the proposed activities (project tasks/activities) listed in this application may be implemented without delay upon the execution of a written</w:t>
      </w:r>
      <w:r w:rsidR="00E76AEA" w:rsidRPr="00B04008">
        <w:rPr>
          <w:sz w:val="23"/>
          <w:szCs w:val="23"/>
        </w:rPr>
        <w:t xml:space="preserve"> agreement between the City of </w:t>
      </w:r>
      <w:r w:rsidRPr="00B04008">
        <w:rPr>
          <w:sz w:val="23"/>
          <w:szCs w:val="23"/>
        </w:rPr>
        <w:t xml:space="preserve">Enid and the applicant. </w:t>
      </w:r>
    </w:p>
    <w:p w:rsidR="00C30421" w:rsidRDefault="00C30421" w:rsidP="00C30421">
      <w:pPr>
        <w:pStyle w:val="Default"/>
        <w:numPr>
          <w:ilvl w:val="0"/>
          <w:numId w:val="4"/>
        </w:numPr>
        <w:rPr>
          <w:sz w:val="23"/>
          <w:szCs w:val="23"/>
        </w:rPr>
      </w:pPr>
      <w:r w:rsidRPr="00B04008">
        <w:rPr>
          <w:sz w:val="23"/>
          <w:szCs w:val="23"/>
        </w:rPr>
        <w:t xml:space="preserve">That the proposed funding requested represents the amount needed to complete the project by the end of the twelve (12) month contract period. </w:t>
      </w:r>
    </w:p>
    <w:p w:rsidR="00A92F51" w:rsidRDefault="00A92F51" w:rsidP="00C30421">
      <w:pPr>
        <w:pStyle w:val="Default"/>
        <w:numPr>
          <w:ilvl w:val="0"/>
          <w:numId w:val="4"/>
        </w:numPr>
        <w:rPr>
          <w:sz w:val="23"/>
          <w:szCs w:val="23"/>
        </w:rPr>
      </w:pPr>
      <w:r>
        <w:rPr>
          <w:sz w:val="23"/>
          <w:szCs w:val="23"/>
        </w:rPr>
        <w:t xml:space="preserve">That the applicant understands that all CDBG funds allocated to projects must be expended by the end of the contract period or such funds are subject to being reprogrammed to other projects. </w:t>
      </w:r>
    </w:p>
    <w:p w:rsidR="000B00BD" w:rsidRPr="00A92F51" w:rsidRDefault="00A92F51" w:rsidP="000B00BD">
      <w:pPr>
        <w:pStyle w:val="Default"/>
        <w:numPr>
          <w:ilvl w:val="0"/>
          <w:numId w:val="4"/>
        </w:numPr>
        <w:rPr>
          <w:sz w:val="23"/>
          <w:szCs w:val="23"/>
        </w:rPr>
      </w:pPr>
      <w:r w:rsidRPr="00A92F51">
        <w:rPr>
          <w:sz w:val="23"/>
          <w:szCs w:val="23"/>
        </w:rPr>
        <w:t>That the applicant is fully capable of fulfilling its obligations under this application.</w:t>
      </w:r>
    </w:p>
    <w:p w:rsidR="00C30421" w:rsidRPr="00B04008" w:rsidRDefault="00C30421" w:rsidP="00C30421">
      <w:pPr>
        <w:pStyle w:val="Default"/>
        <w:numPr>
          <w:ilvl w:val="0"/>
          <w:numId w:val="4"/>
        </w:numPr>
        <w:rPr>
          <w:sz w:val="23"/>
          <w:szCs w:val="23"/>
        </w:rPr>
      </w:pPr>
      <w:r w:rsidRPr="00B04008">
        <w:rPr>
          <w:sz w:val="23"/>
          <w:szCs w:val="23"/>
        </w:rPr>
        <w:t xml:space="preserve">That, if the project is funded, the applicant understands that CDBG funds are provided on a reimbursement basis and that required reports and supporting documentation must be reviewed and accepted by assigned Project Managers prior to approval of payment to the applicant. </w:t>
      </w:r>
    </w:p>
    <w:p w:rsidR="00C30421" w:rsidRPr="00B04008" w:rsidRDefault="00C30421" w:rsidP="00C30421">
      <w:pPr>
        <w:pStyle w:val="Default"/>
        <w:numPr>
          <w:ilvl w:val="0"/>
          <w:numId w:val="4"/>
        </w:numPr>
        <w:rPr>
          <w:sz w:val="23"/>
          <w:szCs w:val="23"/>
        </w:rPr>
      </w:pPr>
      <w:r w:rsidRPr="00B04008">
        <w:rPr>
          <w:sz w:val="23"/>
          <w:szCs w:val="23"/>
        </w:rPr>
        <w:t xml:space="preserve">That, if the project is funded, all required federal and City certifications and assurances shall be adhered to. </w:t>
      </w:r>
    </w:p>
    <w:p w:rsidR="00C30421" w:rsidRPr="00B04008" w:rsidRDefault="00C30421" w:rsidP="00C30421">
      <w:pPr>
        <w:pStyle w:val="Default"/>
        <w:numPr>
          <w:ilvl w:val="0"/>
          <w:numId w:val="4"/>
        </w:numPr>
        <w:rPr>
          <w:sz w:val="23"/>
          <w:szCs w:val="23"/>
        </w:rPr>
      </w:pPr>
      <w:r w:rsidRPr="00B04008">
        <w:rPr>
          <w:sz w:val="23"/>
          <w:szCs w:val="23"/>
        </w:rPr>
        <w:t xml:space="preserve">That the applicant shall not use CDBG funds for grant writing, fundraising or lobbying per OMB Circular A-87. </w:t>
      </w:r>
    </w:p>
    <w:p w:rsidR="00C30421" w:rsidRPr="00B04008" w:rsidRDefault="00C30421" w:rsidP="00C30421">
      <w:pPr>
        <w:pStyle w:val="Default"/>
        <w:numPr>
          <w:ilvl w:val="0"/>
          <w:numId w:val="4"/>
        </w:numPr>
        <w:rPr>
          <w:sz w:val="23"/>
          <w:szCs w:val="23"/>
        </w:rPr>
      </w:pPr>
      <w:r w:rsidRPr="00B04008">
        <w:rPr>
          <w:sz w:val="23"/>
          <w:szCs w:val="23"/>
        </w:rPr>
        <w:t xml:space="preserve">That the applicant possesses the legal authority to apply for CDBG funds and to implement the proposed project. </w:t>
      </w:r>
    </w:p>
    <w:p w:rsidR="00C30421" w:rsidRPr="00B04008" w:rsidRDefault="00C30421" w:rsidP="00C30421">
      <w:pPr>
        <w:pStyle w:val="Default"/>
        <w:numPr>
          <w:ilvl w:val="0"/>
          <w:numId w:val="4"/>
        </w:numPr>
        <w:rPr>
          <w:sz w:val="23"/>
          <w:szCs w:val="23"/>
        </w:rPr>
      </w:pPr>
      <w:r w:rsidRPr="00B04008">
        <w:rPr>
          <w:sz w:val="23"/>
          <w:szCs w:val="23"/>
        </w:rPr>
        <w:t xml:space="preserve">That the applicant does not have any unresolved audit findings for prior CDBG and/or other federal-funded projects. </w:t>
      </w:r>
    </w:p>
    <w:p w:rsidR="00C30421" w:rsidRPr="00B04008" w:rsidRDefault="00C30421" w:rsidP="00C30421">
      <w:pPr>
        <w:pStyle w:val="Default"/>
        <w:numPr>
          <w:ilvl w:val="0"/>
          <w:numId w:val="4"/>
        </w:numPr>
        <w:rPr>
          <w:sz w:val="23"/>
          <w:szCs w:val="23"/>
        </w:rPr>
      </w:pPr>
      <w:r w:rsidRPr="00B04008">
        <w:rPr>
          <w:sz w:val="23"/>
          <w:szCs w:val="23"/>
        </w:rPr>
        <w:t xml:space="preserve">That there are no pending lawsuits that have been filed against the applicant. </w:t>
      </w:r>
    </w:p>
    <w:p w:rsidR="00C30421" w:rsidRPr="00B04008" w:rsidRDefault="00C30421" w:rsidP="00C30421">
      <w:pPr>
        <w:pStyle w:val="Default"/>
        <w:numPr>
          <w:ilvl w:val="0"/>
          <w:numId w:val="4"/>
        </w:numPr>
        <w:rPr>
          <w:sz w:val="23"/>
          <w:szCs w:val="23"/>
        </w:rPr>
      </w:pPr>
      <w:r w:rsidRPr="00B04008">
        <w:rPr>
          <w:sz w:val="23"/>
          <w:szCs w:val="23"/>
        </w:rPr>
        <w:t xml:space="preserve">That the applicant understands that the City may verify any or all statements contained in this application packet, and that any intentionally false information or omission may disqualify the applicant from consideration for CDBG funding in the current and future years. </w:t>
      </w:r>
    </w:p>
    <w:p w:rsidR="00C30421" w:rsidRPr="00B04008" w:rsidRDefault="00C30421" w:rsidP="00C30421">
      <w:pPr>
        <w:pStyle w:val="Default"/>
        <w:numPr>
          <w:ilvl w:val="0"/>
          <w:numId w:val="4"/>
        </w:numPr>
        <w:rPr>
          <w:sz w:val="23"/>
          <w:szCs w:val="23"/>
        </w:rPr>
      </w:pPr>
      <w:r w:rsidRPr="00B04008">
        <w:rPr>
          <w:sz w:val="23"/>
          <w:szCs w:val="23"/>
        </w:rPr>
        <w:t xml:space="preserve">That the applicant understands that, upon submission, this application packet becomes the property of the City of </w:t>
      </w:r>
      <w:r w:rsidR="00D4578F" w:rsidRPr="00B04008">
        <w:rPr>
          <w:sz w:val="23"/>
          <w:szCs w:val="23"/>
        </w:rPr>
        <w:t>Enid</w:t>
      </w:r>
      <w:r w:rsidRPr="00B04008">
        <w:rPr>
          <w:sz w:val="23"/>
          <w:szCs w:val="23"/>
        </w:rPr>
        <w:t xml:space="preserve"> and will not be returned to the applicant in whole or in part. </w:t>
      </w:r>
    </w:p>
    <w:p w:rsidR="00C30421" w:rsidRPr="00B04008" w:rsidRDefault="00C30421" w:rsidP="00C30421">
      <w:pPr>
        <w:pStyle w:val="Default"/>
        <w:numPr>
          <w:ilvl w:val="0"/>
          <w:numId w:val="4"/>
        </w:numPr>
        <w:rPr>
          <w:sz w:val="23"/>
          <w:szCs w:val="23"/>
        </w:rPr>
      </w:pPr>
      <w:r w:rsidRPr="00B04008">
        <w:rPr>
          <w:sz w:val="23"/>
          <w:szCs w:val="23"/>
        </w:rPr>
        <w:t xml:space="preserve">That should funding be approved for this proposed project, the applicant understands that they may not submit a request to revise the “project category” OR “project description” listed in this application. However, the CDBG Program office reserves the right to make revisions to scope of work/scope of services and/or budget line items during contract negotiations in order to improve/enhance the benefit to low/mod clients and communities to be served. </w:t>
      </w:r>
    </w:p>
    <w:p w:rsidR="00C30421" w:rsidRPr="00B04008" w:rsidRDefault="00C30421" w:rsidP="00C30421">
      <w:pPr>
        <w:pStyle w:val="Default"/>
        <w:numPr>
          <w:ilvl w:val="0"/>
          <w:numId w:val="4"/>
        </w:numPr>
        <w:rPr>
          <w:sz w:val="23"/>
          <w:szCs w:val="23"/>
        </w:rPr>
      </w:pPr>
      <w:r w:rsidRPr="00B04008">
        <w:rPr>
          <w:sz w:val="23"/>
          <w:szCs w:val="23"/>
        </w:rPr>
        <w:t xml:space="preserve">That the undersigned has reviewed this application packet for completeness and accuracy and have approved the description, performance goals, budget, and other aspects of the described project listed in this application. </w:t>
      </w:r>
    </w:p>
    <w:p w:rsidR="00C30421" w:rsidRDefault="00C30421" w:rsidP="00C30421">
      <w:pPr>
        <w:pStyle w:val="Default"/>
        <w:numPr>
          <w:ilvl w:val="0"/>
          <w:numId w:val="4"/>
        </w:numPr>
        <w:rPr>
          <w:sz w:val="23"/>
          <w:szCs w:val="23"/>
        </w:rPr>
      </w:pPr>
      <w:r w:rsidRPr="00B04008">
        <w:rPr>
          <w:sz w:val="23"/>
          <w:szCs w:val="23"/>
        </w:rPr>
        <w:t xml:space="preserve">That the governing body of the applicant agency authorizes the submission of this application. </w:t>
      </w:r>
    </w:p>
    <w:p w:rsidR="007511ED" w:rsidRDefault="007511ED" w:rsidP="007511ED">
      <w:pPr>
        <w:pStyle w:val="Default"/>
        <w:rPr>
          <w:sz w:val="23"/>
          <w:szCs w:val="23"/>
        </w:rPr>
      </w:pPr>
    </w:p>
    <w:p w:rsidR="007511ED" w:rsidRPr="00162F43" w:rsidRDefault="007511ED" w:rsidP="007511ED">
      <w:pPr>
        <w:pStyle w:val="Default"/>
        <w:rPr>
          <w:b/>
          <w:sz w:val="20"/>
          <w:szCs w:val="20"/>
        </w:rPr>
      </w:pPr>
      <w:r w:rsidRPr="00162F43">
        <w:rPr>
          <w:b/>
          <w:sz w:val="20"/>
          <w:szCs w:val="20"/>
        </w:rPr>
        <w:t>By signing below you acknowledge that you have read the entire Certification Clause and understand it fully.</w:t>
      </w:r>
    </w:p>
    <w:p w:rsidR="00C30421" w:rsidRDefault="00C30421" w:rsidP="00C30421">
      <w:pPr>
        <w:pStyle w:val="Default"/>
        <w:rPr>
          <w:sz w:val="23"/>
          <w:szCs w:val="23"/>
        </w:rPr>
      </w:pPr>
    </w:p>
    <w:tbl>
      <w:tblPr>
        <w:tblW w:w="10107" w:type="dxa"/>
        <w:tblBorders>
          <w:top w:val="nil"/>
          <w:left w:val="nil"/>
          <w:bottom w:val="nil"/>
          <w:right w:val="nil"/>
        </w:tblBorders>
        <w:tblLayout w:type="fixed"/>
        <w:tblLook w:val="0000" w:firstRow="0" w:lastRow="0" w:firstColumn="0" w:lastColumn="0" w:noHBand="0" w:noVBand="0"/>
      </w:tblPr>
      <w:tblGrid>
        <w:gridCol w:w="10107"/>
      </w:tblGrid>
      <w:tr w:rsidR="007511ED" w:rsidTr="00973493">
        <w:trPr>
          <w:trHeight w:val="198"/>
        </w:trPr>
        <w:tc>
          <w:tcPr>
            <w:tcW w:w="10107" w:type="dxa"/>
            <w:tcBorders>
              <w:bottom w:val="nil"/>
            </w:tcBorders>
          </w:tcPr>
          <w:p w:rsidR="007511ED" w:rsidRDefault="007511ED" w:rsidP="00973493">
            <w:pPr>
              <w:pStyle w:val="Default"/>
              <w:pBdr>
                <w:bottom w:val="single" w:sz="4" w:space="1" w:color="auto"/>
              </w:pBdr>
              <w:rPr>
                <w:sz w:val="23"/>
                <w:szCs w:val="23"/>
              </w:rPr>
            </w:pPr>
            <w:r>
              <w:rPr>
                <w:sz w:val="23"/>
                <w:szCs w:val="23"/>
              </w:rPr>
              <w:t>Signature:</w:t>
            </w:r>
          </w:p>
          <w:p w:rsidR="007511ED" w:rsidRDefault="007511ED" w:rsidP="00973493">
            <w:pPr>
              <w:pStyle w:val="Default"/>
              <w:rPr>
                <w:sz w:val="23"/>
                <w:szCs w:val="23"/>
              </w:rPr>
            </w:pPr>
          </w:p>
          <w:p w:rsidR="007511ED" w:rsidRDefault="007511ED" w:rsidP="00973493">
            <w:pPr>
              <w:pStyle w:val="Default"/>
              <w:pBdr>
                <w:bottom w:val="single" w:sz="4" w:space="1" w:color="auto"/>
              </w:pBdr>
              <w:rPr>
                <w:sz w:val="23"/>
                <w:szCs w:val="23"/>
              </w:rPr>
            </w:pPr>
            <w:r>
              <w:rPr>
                <w:sz w:val="23"/>
                <w:szCs w:val="23"/>
              </w:rPr>
              <w:t xml:space="preserve">Print Name: </w:t>
            </w:r>
            <w:r w:rsidR="00272EA5">
              <w:rPr>
                <w:sz w:val="23"/>
                <w:szCs w:val="23"/>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276100">
              <w:rPr>
                <w:rFonts w:ascii="Arial" w:hAnsi="Arial" w:cs="Arial"/>
                <w:noProof/>
              </w:rPr>
              <w:t xml:space="preserve"> </w:t>
            </w:r>
            <w:r w:rsidR="00C37229">
              <w:rPr>
                <w:rFonts w:ascii="Arial" w:hAnsi="Arial" w:cs="Arial"/>
              </w:rPr>
              <w:fldChar w:fldCharType="end"/>
            </w:r>
            <w:r w:rsidR="00272EA5">
              <w:rPr>
                <w:rFonts w:ascii="Arial" w:hAnsi="Arial" w:cs="Arial"/>
              </w:rPr>
              <w:t xml:space="preserve"> </w:t>
            </w:r>
          </w:p>
          <w:p w:rsidR="007511ED" w:rsidRDefault="007511ED" w:rsidP="00973493">
            <w:pPr>
              <w:pStyle w:val="Default"/>
              <w:rPr>
                <w:sz w:val="23"/>
                <w:szCs w:val="23"/>
              </w:rPr>
            </w:pPr>
          </w:p>
          <w:p w:rsidR="007511ED" w:rsidRDefault="007511ED" w:rsidP="00973493">
            <w:pPr>
              <w:pStyle w:val="Default"/>
              <w:pBdr>
                <w:bottom w:val="single" w:sz="4" w:space="1" w:color="auto"/>
              </w:pBdr>
              <w:rPr>
                <w:sz w:val="23"/>
                <w:szCs w:val="23"/>
              </w:rPr>
            </w:pPr>
            <w:r>
              <w:rPr>
                <w:sz w:val="23"/>
                <w:szCs w:val="23"/>
              </w:rPr>
              <w:t xml:space="preserve">Title: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p>
          <w:p w:rsidR="007511ED" w:rsidRDefault="007511ED" w:rsidP="00973493">
            <w:pPr>
              <w:pStyle w:val="Default"/>
              <w:rPr>
                <w:sz w:val="23"/>
                <w:szCs w:val="23"/>
              </w:rPr>
            </w:pPr>
          </w:p>
          <w:p w:rsidR="007511ED" w:rsidRDefault="007511ED" w:rsidP="00973493">
            <w:pPr>
              <w:pStyle w:val="Default"/>
              <w:pBdr>
                <w:bottom w:val="single" w:sz="4" w:space="1" w:color="auto"/>
              </w:pBdr>
              <w:rPr>
                <w:sz w:val="23"/>
                <w:szCs w:val="23"/>
              </w:rPr>
            </w:pPr>
            <w:r>
              <w:rPr>
                <w:sz w:val="23"/>
                <w:szCs w:val="23"/>
              </w:rPr>
              <w:t xml:space="preserve">Date: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p>
          <w:p w:rsidR="007511ED" w:rsidRDefault="007511ED" w:rsidP="00973493">
            <w:pPr>
              <w:pStyle w:val="Default"/>
              <w:rPr>
                <w:sz w:val="23"/>
                <w:szCs w:val="23"/>
              </w:rPr>
            </w:pPr>
          </w:p>
          <w:p w:rsidR="007511ED" w:rsidRDefault="007511ED" w:rsidP="00973493">
            <w:pPr>
              <w:pStyle w:val="Default"/>
              <w:pBdr>
                <w:bottom w:val="single" w:sz="4" w:space="1" w:color="auto"/>
              </w:pBdr>
              <w:rPr>
                <w:sz w:val="23"/>
                <w:szCs w:val="23"/>
              </w:rPr>
            </w:pPr>
            <w:r>
              <w:rPr>
                <w:sz w:val="23"/>
                <w:szCs w:val="23"/>
              </w:rPr>
              <w:t xml:space="preserve">Agency Name:  </w:t>
            </w:r>
            <w:r w:rsidR="00BE7618">
              <w:rPr>
                <w:rFonts w:ascii="Arial" w:hAnsi="Arial" w:cs="Arial"/>
              </w:rPr>
              <w:fldChar w:fldCharType="begin">
                <w:ffData>
                  <w:name w:val="Text1"/>
                  <w:enabled/>
                  <w:calcOnExit w:val="0"/>
                  <w:textInput/>
                </w:ffData>
              </w:fldChar>
            </w:r>
            <w:r w:rsidR="00BE7618">
              <w:rPr>
                <w:rFonts w:ascii="Arial" w:hAnsi="Arial" w:cs="Arial"/>
              </w:rPr>
              <w:instrText xml:space="preserve"> FORMTEXT </w:instrText>
            </w:r>
            <w:r w:rsidR="00BE7618">
              <w:rPr>
                <w:rFonts w:ascii="Arial" w:hAnsi="Arial" w:cs="Arial"/>
              </w:rPr>
            </w:r>
            <w:r w:rsidR="00BE7618">
              <w:rPr>
                <w:rFonts w:ascii="Arial" w:hAnsi="Arial" w:cs="Arial"/>
              </w:rPr>
              <w:fldChar w:fldCharType="separate"/>
            </w:r>
            <w:r w:rsidR="00BE7618">
              <w:rPr>
                <w:rFonts w:ascii="Arial" w:hAnsi="Arial" w:cs="Arial"/>
              </w:rPr>
              <w:t> </w:t>
            </w:r>
            <w:r w:rsidR="00BE7618">
              <w:rPr>
                <w:rFonts w:ascii="Arial" w:hAnsi="Arial" w:cs="Arial"/>
              </w:rPr>
              <w:t> </w:t>
            </w:r>
            <w:r w:rsidR="00BE7618">
              <w:rPr>
                <w:rFonts w:ascii="Arial" w:hAnsi="Arial" w:cs="Arial"/>
              </w:rPr>
              <w:t> </w:t>
            </w:r>
            <w:r w:rsidR="00BE7618">
              <w:rPr>
                <w:rFonts w:ascii="Arial" w:hAnsi="Arial" w:cs="Arial"/>
              </w:rPr>
              <w:t> </w:t>
            </w:r>
            <w:r w:rsidR="00BE7618">
              <w:rPr>
                <w:rFonts w:ascii="Arial" w:hAnsi="Arial" w:cs="Arial"/>
              </w:rPr>
              <w:t> </w:t>
            </w:r>
            <w:r w:rsidR="00BE7618">
              <w:rPr>
                <w:rFonts w:ascii="Arial" w:hAnsi="Arial" w:cs="Arial"/>
              </w:rPr>
              <w:fldChar w:fldCharType="end"/>
            </w:r>
          </w:p>
          <w:p w:rsidR="007511ED" w:rsidRDefault="007511ED" w:rsidP="00973493">
            <w:pPr>
              <w:pStyle w:val="Default"/>
              <w:rPr>
                <w:sz w:val="23"/>
                <w:szCs w:val="23"/>
              </w:rPr>
            </w:pPr>
          </w:p>
          <w:p w:rsidR="007511ED" w:rsidRDefault="007511ED" w:rsidP="00973493">
            <w:pPr>
              <w:pStyle w:val="Default"/>
              <w:rPr>
                <w:sz w:val="23"/>
                <w:szCs w:val="23"/>
              </w:rPr>
            </w:pPr>
            <w:r>
              <w:rPr>
                <w:sz w:val="23"/>
                <w:szCs w:val="23"/>
              </w:rPr>
              <w:t xml:space="preserve">Project Name:  </w:t>
            </w:r>
            <w:r w:rsidR="00162F43">
              <w:rPr>
                <w:rFonts w:ascii="Arial" w:hAnsi="Arial" w:cs="Arial"/>
              </w:rPr>
              <w:fldChar w:fldCharType="begin">
                <w:ffData>
                  <w:name w:val="Text1"/>
                  <w:enabled/>
                  <w:calcOnExit w:val="0"/>
                  <w:textInput/>
                </w:ffData>
              </w:fldChar>
            </w:r>
            <w:r w:rsidR="00162F43">
              <w:rPr>
                <w:rFonts w:ascii="Arial" w:hAnsi="Arial" w:cs="Arial"/>
              </w:rPr>
              <w:instrText xml:space="preserve"> FORMTEXT </w:instrText>
            </w:r>
            <w:r w:rsidR="00162F43">
              <w:rPr>
                <w:rFonts w:ascii="Arial" w:hAnsi="Arial" w:cs="Arial"/>
              </w:rPr>
            </w:r>
            <w:r w:rsidR="00162F43">
              <w:rPr>
                <w:rFonts w:ascii="Arial" w:hAnsi="Arial" w:cs="Arial"/>
              </w:rPr>
              <w:fldChar w:fldCharType="separate"/>
            </w:r>
            <w:r w:rsidR="00162F43">
              <w:rPr>
                <w:rFonts w:ascii="Arial" w:hAnsi="Arial" w:cs="Arial"/>
              </w:rPr>
              <w:t> </w:t>
            </w:r>
            <w:r w:rsidR="00162F43">
              <w:rPr>
                <w:rFonts w:ascii="Arial" w:hAnsi="Arial" w:cs="Arial"/>
              </w:rPr>
              <w:t> </w:t>
            </w:r>
            <w:r w:rsidR="00162F43">
              <w:rPr>
                <w:rFonts w:ascii="Arial" w:hAnsi="Arial" w:cs="Arial"/>
              </w:rPr>
              <w:t> </w:t>
            </w:r>
            <w:r w:rsidR="00162F43">
              <w:rPr>
                <w:rFonts w:ascii="Arial" w:hAnsi="Arial" w:cs="Arial"/>
              </w:rPr>
              <w:t> </w:t>
            </w:r>
            <w:r w:rsidR="00162F43">
              <w:rPr>
                <w:rFonts w:ascii="Arial" w:hAnsi="Arial" w:cs="Arial"/>
              </w:rPr>
              <w:t> </w:t>
            </w:r>
            <w:r w:rsidR="00162F43">
              <w:rPr>
                <w:rFonts w:ascii="Arial" w:hAnsi="Arial" w:cs="Arial"/>
              </w:rPr>
              <w:fldChar w:fldCharType="end"/>
            </w:r>
          </w:p>
        </w:tc>
      </w:tr>
      <w:tr w:rsidR="007511ED" w:rsidTr="00973493">
        <w:trPr>
          <w:trHeight w:val="198"/>
        </w:trPr>
        <w:tc>
          <w:tcPr>
            <w:tcW w:w="10107" w:type="dxa"/>
            <w:tcBorders>
              <w:top w:val="nil"/>
              <w:left w:val="nil"/>
              <w:bottom w:val="single" w:sz="4" w:space="0" w:color="auto"/>
              <w:right w:val="nil"/>
            </w:tcBorders>
          </w:tcPr>
          <w:p w:rsidR="007511ED" w:rsidRDefault="007511ED" w:rsidP="00E70F7B">
            <w:pPr>
              <w:pStyle w:val="Default"/>
              <w:rPr>
                <w:sz w:val="23"/>
                <w:szCs w:val="23"/>
              </w:rPr>
            </w:pPr>
          </w:p>
        </w:tc>
      </w:tr>
    </w:tbl>
    <w:p w:rsidR="00A92F51" w:rsidRPr="00B04008" w:rsidRDefault="00A92F51" w:rsidP="00C30421">
      <w:pPr>
        <w:pStyle w:val="Default"/>
        <w:rPr>
          <w:sz w:val="23"/>
          <w:szCs w:val="23"/>
        </w:rPr>
      </w:pPr>
    </w:p>
    <w:p w:rsidR="0009305B" w:rsidRPr="00B65162" w:rsidRDefault="00A92F51" w:rsidP="00B65162">
      <w:pPr>
        <w:pStyle w:val="Heading1"/>
        <w:jc w:val="center"/>
        <w:rPr>
          <w:rFonts w:ascii="Times New Roman" w:hAnsi="Times New Roman"/>
          <w:sz w:val="24"/>
          <w:szCs w:val="24"/>
        </w:rPr>
      </w:pPr>
      <w:r>
        <w:br w:type="page"/>
      </w:r>
      <w:bookmarkStart w:id="145" w:name="_Toc509248597"/>
      <w:r w:rsidR="00B65162" w:rsidRPr="00B65162">
        <w:rPr>
          <w:rFonts w:ascii="Times New Roman" w:hAnsi="Times New Roman"/>
          <w:sz w:val="24"/>
          <w:szCs w:val="24"/>
        </w:rPr>
        <w:t>RESOLUTION</w:t>
      </w:r>
      <w:bookmarkEnd w:id="145"/>
    </w:p>
    <w:p w:rsidR="0009305B" w:rsidRPr="00B04008" w:rsidRDefault="0009305B" w:rsidP="0009305B">
      <w:pPr>
        <w:rPr>
          <w:rFonts w:ascii="Times New Roman" w:hAnsi="Times New Roman"/>
          <w:sz w:val="23"/>
          <w:szCs w:val="23"/>
        </w:rPr>
      </w:pPr>
    </w:p>
    <w:p w:rsidR="0009305B" w:rsidRPr="00B04008" w:rsidRDefault="0009305B" w:rsidP="0009305B">
      <w:pPr>
        <w:jc w:val="both"/>
        <w:rPr>
          <w:rFonts w:ascii="Times New Roman" w:hAnsi="Times New Roman"/>
          <w:sz w:val="23"/>
          <w:szCs w:val="23"/>
        </w:rPr>
      </w:pPr>
      <w:r w:rsidRPr="00B04008">
        <w:rPr>
          <w:rFonts w:ascii="Times New Roman" w:hAnsi="Times New Roman"/>
          <w:sz w:val="23"/>
          <w:szCs w:val="23"/>
        </w:rPr>
        <w:tab/>
      </w:r>
      <w:r w:rsidRPr="00B04008">
        <w:rPr>
          <w:rFonts w:ascii="Times New Roman" w:hAnsi="Times New Roman"/>
          <w:b/>
          <w:bCs/>
          <w:sz w:val="23"/>
          <w:szCs w:val="23"/>
        </w:rPr>
        <w:t>WHEREAS</w:t>
      </w:r>
      <w:r w:rsidRPr="00B04008">
        <w:rPr>
          <w:rFonts w:ascii="Times New Roman" w:hAnsi="Times New Roman"/>
          <w:sz w:val="23"/>
          <w:szCs w:val="23"/>
        </w:rPr>
        <w:t>, the City of Enid (City) has issued a notice of funding availability for the Community Development Block Grant (CDBG) Program; and</w:t>
      </w:r>
    </w:p>
    <w:p w:rsidR="0009305B" w:rsidRPr="00B04008" w:rsidRDefault="0009305B" w:rsidP="00F40C43">
      <w:pPr>
        <w:spacing w:after="0" w:line="240" w:lineRule="auto"/>
        <w:jc w:val="both"/>
        <w:rPr>
          <w:rFonts w:ascii="Times New Roman" w:hAnsi="Times New Roman"/>
          <w:sz w:val="23"/>
          <w:szCs w:val="23"/>
        </w:rPr>
      </w:pPr>
    </w:p>
    <w:p w:rsidR="0009305B" w:rsidRDefault="0009305B" w:rsidP="00F40C43">
      <w:pPr>
        <w:spacing w:after="0" w:line="240" w:lineRule="auto"/>
        <w:jc w:val="both"/>
        <w:rPr>
          <w:rFonts w:ascii="Times New Roman" w:hAnsi="Times New Roman"/>
          <w:sz w:val="23"/>
          <w:szCs w:val="23"/>
        </w:rPr>
      </w:pPr>
      <w:r w:rsidRPr="00B04008">
        <w:rPr>
          <w:rFonts w:ascii="Times New Roman" w:hAnsi="Times New Roman"/>
          <w:sz w:val="23"/>
          <w:szCs w:val="23"/>
        </w:rPr>
        <w:tab/>
      </w:r>
      <w:r w:rsidRPr="00B04008">
        <w:rPr>
          <w:rFonts w:ascii="Times New Roman" w:hAnsi="Times New Roman"/>
          <w:b/>
          <w:bCs/>
          <w:sz w:val="23"/>
          <w:szCs w:val="23"/>
        </w:rPr>
        <w:t>WHEREAS</w:t>
      </w:r>
      <w:r w:rsidR="00027B89">
        <w:rPr>
          <w:rFonts w:ascii="Times New Roman" w:hAnsi="Times New Roman"/>
          <w:sz w:val="23"/>
          <w:szCs w:val="23"/>
        </w:rPr>
        <w:t xml:space="preserve">, </w:t>
      </w:r>
      <w:r w:rsidR="00154378">
        <w:rPr>
          <w:rFonts w:ascii="Arial" w:hAnsi="Arial" w:cs="Arial"/>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r w:rsidR="00154378">
        <w:rPr>
          <w:rFonts w:ascii="Arial" w:hAnsi="Arial" w:cs="Arial"/>
        </w:rPr>
        <w:t xml:space="preserve">  </w:t>
      </w:r>
      <w:r w:rsidRPr="00B04008">
        <w:rPr>
          <w:rFonts w:ascii="Times New Roman" w:hAnsi="Times New Roman"/>
          <w:sz w:val="23"/>
          <w:szCs w:val="23"/>
        </w:rPr>
        <w:t>wishes to apply for and receive an allocation of CDBG funds from the City.</w:t>
      </w:r>
    </w:p>
    <w:p w:rsidR="00F40C43" w:rsidRPr="00F40C43" w:rsidRDefault="00F40C43" w:rsidP="00F40C43">
      <w:pPr>
        <w:spacing w:after="0" w:line="240" w:lineRule="auto"/>
        <w:jc w:val="both"/>
        <w:rPr>
          <w:rFonts w:ascii="Times New Roman" w:hAnsi="Times New Roman"/>
          <w:sz w:val="16"/>
          <w:szCs w:val="16"/>
        </w:rPr>
      </w:pPr>
      <w:r>
        <w:rPr>
          <w:rFonts w:ascii="Times New Roman" w:hAnsi="Times New Roman"/>
          <w:sz w:val="23"/>
          <w:szCs w:val="23"/>
        </w:rPr>
        <w:t xml:space="preserve">                                    </w:t>
      </w:r>
      <w:r w:rsidRPr="00F40C43">
        <w:rPr>
          <w:rFonts w:ascii="Times New Roman" w:hAnsi="Times New Roman"/>
          <w:sz w:val="16"/>
          <w:szCs w:val="16"/>
        </w:rPr>
        <w:t>(Name of organization)</w:t>
      </w:r>
    </w:p>
    <w:p w:rsidR="00F40C43" w:rsidRPr="00B04008" w:rsidRDefault="00F40C43" w:rsidP="0009305B">
      <w:pPr>
        <w:jc w:val="both"/>
        <w:rPr>
          <w:rFonts w:ascii="Times New Roman" w:hAnsi="Times New Roman"/>
          <w:sz w:val="23"/>
          <w:szCs w:val="23"/>
        </w:rPr>
      </w:pPr>
    </w:p>
    <w:p w:rsidR="0009305B" w:rsidRPr="00B04008" w:rsidRDefault="0009305B" w:rsidP="0009305B">
      <w:pPr>
        <w:jc w:val="both"/>
        <w:rPr>
          <w:rFonts w:ascii="Times New Roman" w:hAnsi="Times New Roman"/>
          <w:sz w:val="23"/>
          <w:szCs w:val="23"/>
        </w:rPr>
      </w:pPr>
    </w:p>
    <w:p w:rsidR="00F40C43" w:rsidRDefault="0009305B" w:rsidP="00F40C43">
      <w:pPr>
        <w:spacing w:after="0" w:line="240" w:lineRule="auto"/>
        <w:jc w:val="both"/>
        <w:rPr>
          <w:rFonts w:ascii="Times New Roman" w:hAnsi="Times New Roman"/>
          <w:sz w:val="23"/>
          <w:szCs w:val="23"/>
        </w:rPr>
      </w:pPr>
      <w:r w:rsidRPr="00B04008">
        <w:rPr>
          <w:rFonts w:ascii="Times New Roman" w:hAnsi="Times New Roman"/>
          <w:sz w:val="23"/>
          <w:szCs w:val="23"/>
        </w:rPr>
        <w:tab/>
      </w:r>
      <w:r w:rsidRPr="00B04008">
        <w:rPr>
          <w:rFonts w:ascii="Times New Roman" w:hAnsi="Times New Roman"/>
          <w:b/>
          <w:bCs/>
          <w:sz w:val="23"/>
          <w:szCs w:val="23"/>
        </w:rPr>
        <w:t>NOW, THEREFORE, BE IT RESOLVED</w:t>
      </w:r>
      <w:r w:rsidRPr="00B04008">
        <w:rPr>
          <w:rFonts w:ascii="Times New Roman" w:hAnsi="Times New Roman"/>
          <w:sz w:val="23"/>
          <w:szCs w:val="23"/>
        </w:rPr>
        <w:t xml:space="preserve"> that the</w:t>
      </w:r>
      <w:r w:rsidR="00027B89">
        <w:rPr>
          <w:rFonts w:ascii="Times New Roman" w:hAnsi="Times New Roman"/>
          <w:sz w:val="23"/>
          <w:szCs w:val="23"/>
        </w:rPr>
        <w:t xml:space="preserve"> </w:t>
      </w:r>
      <w:r w:rsidR="00154378">
        <w:rPr>
          <w:rFonts w:ascii="Arial" w:hAnsi="Arial" w:cs="Arial"/>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r w:rsidR="00154378">
        <w:rPr>
          <w:rFonts w:ascii="Arial" w:hAnsi="Arial" w:cs="Arial"/>
        </w:rPr>
        <w:t xml:space="preserve">  </w:t>
      </w:r>
      <w:r w:rsidR="007B7AE3">
        <w:rPr>
          <w:rFonts w:ascii="Arial" w:hAnsi="Arial" w:cs="Arial"/>
        </w:rPr>
        <w:t xml:space="preserve"> </w:t>
      </w:r>
      <w:r w:rsidRPr="00B04008">
        <w:rPr>
          <w:rFonts w:ascii="Times New Roman" w:hAnsi="Times New Roman"/>
          <w:sz w:val="23"/>
          <w:szCs w:val="23"/>
        </w:rPr>
        <w:t>authorizes the submittal of an application to</w:t>
      </w:r>
    </w:p>
    <w:p w:rsidR="00F40C43" w:rsidRPr="00F40C43" w:rsidRDefault="00F40C43" w:rsidP="00F40C43">
      <w:pPr>
        <w:spacing w:after="0" w:line="240" w:lineRule="auto"/>
        <w:jc w:val="both"/>
        <w:rPr>
          <w:rFonts w:ascii="Times New Roman" w:hAnsi="Times New Roman"/>
          <w:sz w:val="16"/>
          <w:szCs w:val="16"/>
        </w:rPr>
      </w:pPr>
      <w:r w:rsidRPr="00F40C43">
        <w:rPr>
          <w:rFonts w:ascii="Times New Roman" w:hAnsi="Times New Roman"/>
          <w:sz w:val="16"/>
          <w:szCs w:val="16"/>
        </w:rPr>
        <w:t xml:space="preserve">                                                                                                   </w:t>
      </w:r>
      <w:r>
        <w:rPr>
          <w:rFonts w:ascii="Times New Roman" w:hAnsi="Times New Roman"/>
          <w:sz w:val="16"/>
          <w:szCs w:val="16"/>
        </w:rPr>
        <w:t xml:space="preserve">                                        </w:t>
      </w:r>
      <w:r w:rsidRPr="00F40C43">
        <w:rPr>
          <w:rFonts w:ascii="Times New Roman" w:hAnsi="Times New Roman"/>
          <w:sz w:val="16"/>
          <w:szCs w:val="16"/>
        </w:rPr>
        <w:t xml:space="preserve"> </w:t>
      </w:r>
      <w:r>
        <w:rPr>
          <w:rFonts w:ascii="Times New Roman" w:hAnsi="Times New Roman"/>
          <w:sz w:val="16"/>
          <w:szCs w:val="16"/>
        </w:rPr>
        <w:t xml:space="preserve">     </w:t>
      </w:r>
      <w:r w:rsidRPr="00F40C43">
        <w:rPr>
          <w:rFonts w:ascii="Times New Roman" w:hAnsi="Times New Roman"/>
          <w:sz w:val="16"/>
          <w:szCs w:val="16"/>
        </w:rPr>
        <w:t>(Certifying Official)</w:t>
      </w:r>
      <w:r w:rsidRPr="00F40C43">
        <w:rPr>
          <w:rFonts w:ascii="Times New Roman" w:hAnsi="Times New Roman"/>
          <w:sz w:val="16"/>
          <w:szCs w:val="16"/>
        </w:rPr>
        <w:tab/>
      </w:r>
      <w:r w:rsidRPr="00F40C43">
        <w:rPr>
          <w:rFonts w:ascii="Times New Roman" w:hAnsi="Times New Roman"/>
          <w:sz w:val="16"/>
          <w:szCs w:val="16"/>
        </w:rPr>
        <w:tab/>
      </w:r>
    </w:p>
    <w:p w:rsidR="00F40C43" w:rsidRDefault="0009305B" w:rsidP="00F40C43">
      <w:pPr>
        <w:spacing w:after="0" w:line="240" w:lineRule="auto"/>
        <w:jc w:val="both"/>
        <w:rPr>
          <w:rFonts w:ascii="Times New Roman" w:hAnsi="Times New Roman"/>
          <w:sz w:val="23"/>
          <w:szCs w:val="23"/>
        </w:rPr>
      </w:pPr>
      <w:r w:rsidRPr="00B04008">
        <w:rPr>
          <w:rFonts w:ascii="Times New Roman" w:hAnsi="Times New Roman"/>
          <w:sz w:val="23"/>
          <w:szCs w:val="23"/>
        </w:rPr>
        <w:t xml:space="preserve"> </w:t>
      </w:r>
      <w:proofErr w:type="gramStart"/>
      <w:r w:rsidRPr="00B04008">
        <w:rPr>
          <w:rFonts w:ascii="Times New Roman" w:hAnsi="Times New Roman"/>
          <w:sz w:val="23"/>
          <w:szCs w:val="23"/>
        </w:rPr>
        <w:t>the</w:t>
      </w:r>
      <w:proofErr w:type="gramEnd"/>
      <w:r w:rsidRPr="00B04008">
        <w:rPr>
          <w:rFonts w:ascii="Times New Roman" w:hAnsi="Times New Roman"/>
          <w:sz w:val="23"/>
          <w:szCs w:val="23"/>
        </w:rPr>
        <w:t xml:space="preserve"> City to be considered to receive an allocation of funds through the CDBG Program.  The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r w:rsidR="00154378">
        <w:rPr>
          <w:rFonts w:ascii="Arial" w:hAnsi="Arial" w:cs="Arial"/>
        </w:rPr>
        <w:t xml:space="preserve">   </w:t>
      </w:r>
      <w:r w:rsidRPr="00B04008">
        <w:rPr>
          <w:rFonts w:ascii="Times New Roman" w:hAnsi="Times New Roman"/>
          <w:sz w:val="23"/>
          <w:szCs w:val="23"/>
        </w:rPr>
        <w:t>, or appointed</w:t>
      </w:r>
    </w:p>
    <w:p w:rsidR="00F40C43" w:rsidRPr="00F40C43" w:rsidRDefault="00F40C43" w:rsidP="00F40C43">
      <w:pPr>
        <w:spacing w:after="0" w:line="240" w:lineRule="auto"/>
        <w:jc w:val="both"/>
        <w:rPr>
          <w:rFonts w:ascii="Times New Roman" w:hAnsi="Times New Roman"/>
          <w:sz w:val="16"/>
          <w:szCs w:val="16"/>
        </w:rPr>
      </w:pPr>
      <w:r w:rsidRPr="00F40C43">
        <w:rPr>
          <w:rFonts w:ascii="Times New Roman" w:hAnsi="Times New Roman"/>
          <w:sz w:val="16"/>
          <w:szCs w:val="16"/>
        </w:rPr>
        <w:t xml:space="preserve">                                                                                                                                                     </w:t>
      </w:r>
      <w:r>
        <w:rPr>
          <w:rFonts w:ascii="Times New Roman" w:hAnsi="Times New Roman"/>
          <w:sz w:val="16"/>
          <w:szCs w:val="16"/>
        </w:rPr>
        <w:t xml:space="preserve">                                                                   </w:t>
      </w:r>
      <w:r w:rsidRPr="00F40C43">
        <w:rPr>
          <w:rFonts w:ascii="Times New Roman" w:hAnsi="Times New Roman"/>
          <w:sz w:val="16"/>
          <w:szCs w:val="16"/>
        </w:rPr>
        <w:t>(Certifying Official)</w:t>
      </w:r>
    </w:p>
    <w:p w:rsidR="00F40C43" w:rsidRDefault="0009305B" w:rsidP="00F40C43">
      <w:pPr>
        <w:spacing w:after="0" w:line="240" w:lineRule="auto"/>
        <w:jc w:val="both"/>
        <w:rPr>
          <w:rFonts w:ascii="Times New Roman" w:hAnsi="Times New Roman"/>
          <w:sz w:val="23"/>
          <w:szCs w:val="23"/>
        </w:rPr>
      </w:pPr>
      <w:r w:rsidRPr="00B04008">
        <w:rPr>
          <w:rFonts w:ascii="Times New Roman" w:hAnsi="Times New Roman"/>
          <w:sz w:val="23"/>
          <w:szCs w:val="23"/>
        </w:rPr>
        <w:t xml:space="preserve"> </w:t>
      </w:r>
      <w:proofErr w:type="gramStart"/>
      <w:r w:rsidRPr="00B04008">
        <w:rPr>
          <w:rFonts w:ascii="Times New Roman" w:hAnsi="Times New Roman"/>
          <w:sz w:val="23"/>
          <w:szCs w:val="23"/>
        </w:rPr>
        <w:t>designee</w:t>
      </w:r>
      <w:proofErr w:type="gramEnd"/>
      <w:r w:rsidRPr="00B04008">
        <w:rPr>
          <w:rFonts w:ascii="Times New Roman" w:hAnsi="Times New Roman"/>
          <w:sz w:val="23"/>
          <w:szCs w:val="23"/>
        </w:rPr>
        <w:t xml:space="preserve"> is hereby authorized to execute in the name of the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r w:rsidR="00154378">
        <w:rPr>
          <w:rFonts w:ascii="Arial" w:hAnsi="Arial" w:cs="Arial"/>
        </w:rPr>
        <w:t xml:space="preserve">   </w:t>
      </w:r>
      <w:r w:rsidRPr="00B04008">
        <w:rPr>
          <w:rFonts w:ascii="Times New Roman" w:hAnsi="Times New Roman"/>
          <w:sz w:val="23"/>
          <w:szCs w:val="23"/>
        </w:rPr>
        <w:t xml:space="preserve"> all necessary applications, contracts, payment</w:t>
      </w:r>
    </w:p>
    <w:p w:rsidR="00F40C43" w:rsidRPr="00F40C43" w:rsidRDefault="00F40C43" w:rsidP="00F40C43">
      <w:pPr>
        <w:spacing w:after="0" w:line="240" w:lineRule="auto"/>
        <w:jc w:val="both"/>
        <w:rPr>
          <w:rFonts w:ascii="Times New Roman" w:hAnsi="Times New Roman"/>
          <w:sz w:val="16"/>
          <w:szCs w:val="16"/>
        </w:rPr>
      </w:pPr>
      <w:r w:rsidRPr="00F40C43">
        <w:rPr>
          <w:rFonts w:ascii="Times New Roman" w:hAnsi="Times New Roman"/>
          <w:sz w:val="16"/>
          <w:szCs w:val="16"/>
        </w:rPr>
        <w:t xml:space="preserve">                                                                                              </w:t>
      </w:r>
      <w:r>
        <w:rPr>
          <w:rFonts w:ascii="Times New Roman" w:hAnsi="Times New Roman"/>
          <w:sz w:val="16"/>
          <w:szCs w:val="16"/>
        </w:rPr>
        <w:t xml:space="preserve">                                            </w:t>
      </w:r>
      <w:r w:rsidRPr="00F40C43">
        <w:rPr>
          <w:rFonts w:ascii="Times New Roman" w:hAnsi="Times New Roman"/>
          <w:sz w:val="16"/>
          <w:szCs w:val="16"/>
        </w:rPr>
        <w:t xml:space="preserve">  (Organization Name)</w:t>
      </w:r>
    </w:p>
    <w:p w:rsidR="00F40C43" w:rsidRDefault="0009305B" w:rsidP="00F40C43">
      <w:pPr>
        <w:spacing w:after="0" w:line="240" w:lineRule="auto"/>
        <w:jc w:val="both"/>
        <w:rPr>
          <w:rFonts w:ascii="Times New Roman" w:hAnsi="Times New Roman"/>
          <w:sz w:val="23"/>
          <w:szCs w:val="23"/>
        </w:rPr>
      </w:pPr>
      <w:r w:rsidRPr="00B04008">
        <w:rPr>
          <w:rFonts w:ascii="Times New Roman" w:hAnsi="Times New Roman"/>
          <w:sz w:val="23"/>
          <w:szCs w:val="23"/>
        </w:rPr>
        <w:t xml:space="preserve"> </w:t>
      </w:r>
      <w:proofErr w:type="gramStart"/>
      <w:r w:rsidRPr="00B04008">
        <w:rPr>
          <w:rFonts w:ascii="Times New Roman" w:hAnsi="Times New Roman"/>
          <w:sz w:val="23"/>
          <w:szCs w:val="23"/>
        </w:rPr>
        <w:t>requests</w:t>
      </w:r>
      <w:proofErr w:type="gramEnd"/>
      <w:r w:rsidRPr="00B04008">
        <w:rPr>
          <w:rFonts w:ascii="Times New Roman" w:hAnsi="Times New Roman"/>
          <w:sz w:val="23"/>
          <w:szCs w:val="23"/>
        </w:rPr>
        <w:t xml:space="preserve">, agreements, and amendments hereto for the purposes of securing CDBG funds and to implement and carry </w:t>
      </w:r>
    </w:p>
    <w:p w:rsidR="00F40C43" w:rsidRDefault="00F40C43" w:rsidP="00F40C43">
      <w:pPr>
        <w:spacing w:after="0" w:line="240" w:lineRule="auto"/>
        <w:jc w:val="both"/>
        <w:rPr>
          <w:rFonts w:ascii="Times New Roman" w:hAnsi="Times New Roman"/>
          <w:sz w:val="23"/>
          <w:szCs w:val="23"/>
        </w:rPr>
      </w:pPr>
    </w:p>
    <w:p w:rsidR="0009305B" w:rsidRPr="00B04008" w:rsidRDefault="0009305B" w:rsidP="00F40C43">
      <w:pPr>
        <w:spacing w:after="0" w:line="240" w:lineRule="auto"/>
        <w:jc w:val="both"/>
        <w:rPr>
          <w:rFonts w:ascii="Times New Roman" w:hAnsi="Times New Roman"/>
          <w:sz w:val="23"/>
          <w:szCs w:val="23"/>
        </w:rPr>
      </w:pPr>
      <w:proofErr w:type="gramStart"/>
      <w:r w:rsidRPr="00B04008">
        <w:rPr>
          <w:rFonts w:ascii="Times New Roman" w:hAnsi="Times New Roman"/>
          <w:sz w:val="23"/>
          <w:szCs w:val="23"/>
        </w:rPr>
        <w:t>out</w:t>
      </w:r>
      <w:proofErr w:type="gramEnd"/>
      <w:r w:rsidRPr="00B04008">
        <w:rPr>
          <w:rFonts w:ascii="Times New Roman" w:hAnsi="Times New Roman"/>
          <w:sz w:val="23"/>
          <w:szCs w:val="23"/>
        </w:rPr>
        <w:t xml:space="preserve"> the purposes specified in the CDBG application.</w:t>
      </w:r>
    </w:p>
    <w:p w:rsidR="0009305B" w:rsidRPr="00B04008" w:rsidRDefault="0009305B" w:rsidP="00F40C43">
      <w:pPr>
        <w:spacing w:after="0" w:line="240" w:lineRule="auto"/>
        <w:jc w:val="both"/>
        <w:rPr>
          <w:rFonts w:ascii="Times New Roman" w:hAnsi="Times New Roman"/>
          <w:sz w:val="23"/>
          <w:szCs w:val="23"/>
        </w:rPr>
      </w:pPr>
    </w:p>
    <w:p w:rsidR="00D26550" w:rsidRDefault="0009305B" w:rsidP="00F40C43">
      <w:pPr>
        <w:spacing w:after="0" w:line="240" w:lineRule="auto"/>
        <w:jc w:val="both"/>
        <w:rPr>
          <w:rFonts w:ascii="Times New Roman" w:hAnsi="Times New Roman"/>
          <w:sz w:val="23"/>
          <w:szCs w:val="23"/>
        </w:rPr>
      </w:pPr>
      <w:r w:rsidRPr="00B04008">
        <w:rPr>
          <w:rFonts w:ascii="Times New Roman" w:hAnsi="Times New Roman"/>
          <w:sz w:val="23"/>
          <w:szCs w:val="23"/>
        </w:rPr>
        <w:tab/>
        <w:t xml:space="preserve">The foregoing resolution was passed by </w:t>
      </w:r>
      <w:r w:rsidR="00854BC9">
        <w:rPr>
          <w:rFonts w:ascii="Times New Roman" w:hAnsi="Times New Roman"/>
          <w:sz w:val="23"/>
          <w:szCs w:val="23"/>
        </w:rPr>
        <w:t>the</w:t>
      </w:r>
      <w:r w:rsidR="00C37229">
        <w:rPr>
          <w:rFonts w:ascii="Times New Roman" w:hAnsi="Times New Roman"/>
          <w:sz w:val="23"/>
          <w:szCs w:val="23"/>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xml:space="preserve">               </w:t>
      </w:r>
      <w:r w:rsidR="00EE5272">
        <w:rPr>
          <w:rFonts w:ascii="Arial" w:hAnsi="Arial" w:cs="Arial"/>
          <w:noProof/>
        </w:rPr>
        <w:t xml:space="preserve"> </w:t>
      </w:r>
      <w:r w:rsidR="00C37229">
        <w:rPr>
          <w:rFonts w:ascii="Arial" w:hAnsi="Arial" w:cs="Arial"/>
        </w:rPr>
        <w:fldChar w:fldCharType="end"/>
      </w:r>
      <w:r w:rsidR="00854BC9">
        <w:rPr>
          <w:rFonts w:ascii="Times New Roman" w:hAnsi="Times New Roman"/>
          <w:sz w:val="23"/>
          <w:szCs w:val="23"/>
        </w:rPr>
        <w:t xml:space="preserve"> Board of Directors t</w:t>
      </w:r>
      <w:r w:rsidR="00B56EEB">
        <w:rPr>
          <w:rFonts w:ascii="Times New Roman" w:hAnsi="Times New Roman"/>
          <w:sz w:val="23"/>
          <w:szCs w:val="23"/>
        </w:rPr>
        <w:t>his</w:t>
      </w:r>
      <w:r w:rsidR="00027B89">
        <w:rPr>
          <w:rFonts w:ascii="Times New Roman" w:hAnsi="Times New Roman"/>
          <w:sz w:val="23"/>
          <w:szCs w:val="23"/>
        </w:rPr>
        <w:t xml:space="preserve"> </w:t>
      </w:r>
      <w:r w:rsidR="00154378">
        <w:rPr>
          <w:rFonts w:ascii="Arial" w:hAnsi="Arial" w:cs="Arial"/>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r w:rsidR="00154378">
        <w:rPr>
          <w:rFonts w:ascii="Arial" w:hAnsi="Arial" w:cs="Arial"/>
        </w:rPr>
        <w:t xml:space="preserve"> </w:t>
      </w:r>
      <w:r w:rsidRPr="00B04008">
        <w:rPr>
          <w:rFonts w:ascii="Times New Roman" w:hAnsi="Times New Roman"/>
          <w:sz w:val="23"/>
          <w:szCs w:val="23"/>
        </w:rPr>
        <w:t xml:space="preserve"> day of </w:t>
      </w:r>
      <w:r w:rsidR="00027B89">
        <w:rPr>
          <w:rFonts w:ascii="Times New Roman" w:hAnsi="Times New Roman"/>
          <w:sz w:val="23"/>
          <w:szCs w:val="23"/>
        </w:rPr>
        <w:t xml:space="preserve"> </w:t>
      </w:r>
      <w:r w:rsidR="00154378">
        <w:rPr>
          <w:rFonts w:ascii="Arial" w:hAnsi="Arial" w:cs="Arial"/>
        </w:rPr>
        <w:t xml:space="preserve">  </w:t>
      </w:r>
      <w:r w:rsidR="00027B89">
        <w:rPr>
          <w:rFonts w:ascii="Times New Roman" w:hAnsi="Times New Roman"/>
          <w:sz w:val="23"/>
          <w:szCs w:val="23"/>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r w:rsidR="008874C8">
        <w:rPr>
          <w:rFonts w:ascii="Times New Roman" w:hAnsi="Times New Roman"/>
          <w:sz w:val="23"/>
          <w:szCs w:val="23"/>
        </w:rPr>
        <w:t xml:space="preserve">, </w:t>
      </w:r>
    </w:p>
    <w:p w:rsidR="00D26550" w:rsidRPr="00D26550" w:rsidRDefault="00D26550" w:rsidP="00F40C43">
      <w:pPr>
        <w:spacing w:after="0" w:line="240" w:lineRule="auto"/>
        <w:jc w:val="both"/>
        <w:rPr>
          <w:rFonts w:ascii="Times New Roman" w:hAnsi="Times New Roman"/>
          <w:sz w:val="14"/>
          <w:szCs w:val="16"/>
        </w:rPr>
      </w:pPr>
      <w:r>
        <w:rPr>
          <w:rFonts w:ascii="Times New Roman" w:hAnsi="Times New Roman"/>
          <w:sz w:val="23"/>
          <w:szCs w:val="23"/>
        </w:rPr>
        <w:t xml:space="preserve">                                                                                   </w:t>
      </w:r>
      <w:r>
        <w:rPr>
          <w:rFonts w:ascii="Times New Roman" w:hAnsi="Times New Roman"/>
          <w:sz w:val="14"/>
          <w:szCs w:val="16"/>
        </w:rPr>
        <w:t>(Name of Organization)</w:t>
      </w:r>
    </w:p>
    <w:p w:rsidR="0009305B" w:rsidRPr="00B04008" w:rsidRDefault="008874C8" w:rsidP="00F40C43">
      <w:pPr>
        <w:spacing w:after="0" w:line="240" w:lineRule="auto"/>
        <w:jc w:val="both"/>
        <w:rPr>
          <w:rFonts w:ascii="Times New Roman" w:hAnsi="Times New Roman"/>
          <w:sz w:val="23"/>
          <w:szCs w:val="23"/>
        </w:rPr>
      </w:pPr>
      <w:r>
        <w:rPr>
          <w:rFonts w:ascii="Times New Roman" w:hAnsi="Times New Roman"/>
          <w:sz w:val="23"/>
          <w:szCs w:val="23"/>
        </w:rPr>
        <w:t>20</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r w:rsidR="0009305B" w:rsidRPr="00B04008">
        <w:rPr>
          <w:rFonts w:ascii="Times New Roman" w:hAnsi="Times New Roman"/>
          <w:sz w:val="23"/>
          <w:szCs w:val="23"/>
        </w:rPr>
        <w:t>.</w:t>
      </w:r>
    </w:p>
    <w:p w:rsidR="0009305B" w:rsidRPr="00B04008" w:rsidRDefault="0009305B" w:rsidP="0009305B">
      <w:pPr>
        <w:jc w:val="both"/>
        <w:rPr>
          <w:rFonts w:ascii="Times New Roman" w:hAnsi="Times New Roman"/>
          <w:sz w:val="23"/>
          <w:szCs w:val="23"/>
        </w:rPr>
      </w:pPr>
    </w:p>
    <w:p w:rsidR="0009305B" w:rsidRPr="00B04008" w:rsidRDefault="0009305B" w:rsidP="0009305B">
      <w:pPr>
        <w:jc w:val="both"/>
        <w:rPr>
          <w:rFonts w:ascii="Times New Roman" w:hAnsi="Times New Roman"/>
          <w:sz w:val="23"/>
          <w:szCs w:val="23"/>
        </w:rPr>
      </w:pPr>
      <w:r w:rsidRPr="00B04008">
        <w:rPr>
          <w:rFonts w:ascii="Times New Roman" w:hAnsi="Times New Roman"/>
          <w:sz w:val="23"/>
          <w:szCs w:val="23"/>
        </w:rPr>
        <w:t>ATTEST:</w:t>
      </w:r>
    </w:p>
    <w:p w:rsidR="0009305B" w:rsidRPr="00B04008" w:rsidRDefault="0009305B" w:rsidP="0009305B">
      <w:pPr>
        <w:jc w:val="both"/>
        <w:rPr>
          <w:rFonts w:ascii="Times New Roman" w:hAnsi="Times New Roman"/>
          <w:sz w:val="23"/>
          <w:szCs w:val="23"/>
        </w:rPr>
      </w:pPr>
    </w:p>
    <w:p w:rsidR="0009305B" w:rsidRPr="00B04008" w:rsidRDefault="0009305B" w:rsidP="0009305B">
      <w:pPr>
        <w:jc w:val="both"/>
        <w:rPr>
          <w:rFonts w:ascii="Times New Roman" w:hAnsi="Times New Roman"/>
          <w:sz w:val="23"/>
          <w:szCs w:val="23"/>
        </w:rPr>
      </w:pPr>
    </w:p>
    <w:p w:rsidR="0009305B" w:rsidRPr="00B04008" w:rsidRDefault="0009305B" w:rsidP="00706FFA">
      <w:pPr>
        <w:spacing w:after="0" w:line="240" w:lineRule="auto"/>
        <w:jc w:val="both"/>
        <w:rPr>
          <w:rFonts w:ascii="Times New Roman" w:hAnsi="Times New Roman"/>
          <w:sz w:val="23"/>
          <w:szCs w:val="23"/>
        </w:rPr>
      </w:pPr>
      <w:r w:rsidRPr="00B04008">
        <w:rPr>
          <w:rFonts w:ascii="Times New Roman" w:hAnsi="Times New Roman"/>
          <w:sz w:val="23"/>
          <w:szCs w:val="23"/>
        </w:rPr>
        <w:t>_________________________________________________</w:t>
      </w:r>
      <w:r w:rsidRPr="00B04008">
        <w:rPr>
          <w:rFonts w:ascii="Times New Roman" w:hAnsi="Times New Roman"/>
          <w:sz w:val="23"/>
          <w:szCs w:val="23"/>
        </w:rPr>
        <w:tab/>
        <w:t xml:space="preserve">Date: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p>
    <w:p w:rsidR="0009305B" w:rsidRPr="00B04008" w:rsidRDefault="0009305B" w:rsidP="00706FFA">
      <w:pPr>
        <w:spacing w:after="0" w:line="240" w:lineRule="auto"/>
        <w:jc w:val="both"/>
        <w:rPr>
          <w:rFonts w:ascii="Times New Roman" w:hAnsi="Times New Roman"/>
          <w:sz w:val="23"/>
          <w:szCs w:val="23"/>
        </w:rPr>
      </w:pPr>
      <w:r w:rsidRPr="00B04008">
        <w:rPr>
          <w:rFonts w:ascii="Times New Roman" w:hAnsi="Times New Roman"/>
          <w:sz w:val="23"/>
          <w:szCs w:val="23"/>
        </w:rPr>
        <w:t>Signature &amp; Title of Governing Body Official</w:t>
      </w:r>
    </w:p>
    <w:p w:rsidR="0009305B" w:rsidRPr="00B04008" w:rsidRDefault="0009305B" w:rsidP="00706FFA">
      <w:pPr>
        <w:spacing w:after="0"/>
        <w:jc w:val="both"/>
        <w:rPr>
          <w:rFonts w:ascii="Times New Roman" w:hAnsi="Times New Roman"/>
          <w:sz w:val="23"/>
          <w:szCs w:val="23"/>
        </w:rPr>
      </w:pPr>
    </w:p>
    <w:p w:rsidR="0009305B" w:rsidRPr="00B04008" w:rsidRDefault="0009305B" w:rsidP="0009305B">
      <w:pPr>
        <w:jc w:val="both"/>
        <w:rPr>
          <w:rFonts w:ascii="Times New Roman" w:hAnsi="Times New Roman"/>
          <w:sz w:val="23"/>
          <w:szCs w:val="23"/>
        </w:rPr>
      </w:pPr>
    </w:p>
    <w:p w:rsidR="0009305B" w:rsidRPr="00B04008" w:rsidRDefault="0009305B" w:rsidP="0009305B">
      <w:pPr>
        <w:jc w:val="both"/>
        <w:rPr>
          <w:rFonts w:ascii="Times New Roman" w:hAnsi="Times New Roman"/>
          <w:sz w:val="23"/>
          <w:szCs w:val="23"/>
        </w:rPr>
      </w:pPr>
    </w:p>
    <w:p w:rsidR="0009305B" w:rsidRPr="00B04008" w:rsidRDefault="0009305B" w:rsidP="0031697A">
      <w:pPr>
        <w:spacing w:after="0" w:line="240" w:lineRule="auto"/>
        <w:jc w:val="both"/>
        <w:rPr>
          <w:rFonts w:ascii="Times New Roman" w:hAnsi="Times New Roman"/>
          <w:sz w:val="23"/>
          <w:szCs w:val="23"/>
        </w:rPr>
      </w:pPr>
      <w:r w:rsidRPr="00B04008">
        <w:rPr>
          <w:rFonts w:ascii="Times New Roman" w:hAnsi="Times New Roman"/>
          <w:sz w:val="23"/>
          <w:szCs w:val="23"/>
        </w:rPr>
        <w:t>_________________________________________________</w:t>
      </w:r>
      <w:r w:rsidRPr="00B04008">
        <w:rPr>
          <w:rFonts w:ascii="Times New Roman" w:hAnsi="Times New Roman"/>
          <w:sz w:val="23"/>
          <w:szCs w:val="23"/>
        </w:rPr>
        <w:tab/>
        <w:t xml:space="preserve">Date: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C37229">
        <w:rPr>
          <w:rFonts w:ascii="Arial" w:hAnsi="Arial" w:cs="Arial"/>
        </w:rPr>
        <w:fldChar w:fldCharType="end"/>
      </w:r>
    </w:p>
    <w:p w:rsidR="0009305B" w:rsidRPr="00B04008" w:rsidRDefault="0009305B" w:rsidP="0031697A">
      <w:pPr>
        <w:spacing w:after="0" w:line="240" w:lineRule="auto"/>
        <w:jc w:val="both"/>
        <w:rPr>
          <w:rFonts w:ascii="Times New Roman" w:hAnsi="Times New Roman"/>
          <w:sz w:val="23"/>
          <w:szCs w:val="23"/>
        </w:rPr>
      </w:pPr>
      <w:r w:rsidRPr="00B04008">
        <w:rPr>
          <w:rFonts w:ascii="Times New Roman" w:hAnsi="Times New Roman"/>
          <w:sz w:val="23"/>
          <w:szCs w:val="23"/>
        </w:rPr>
        <w:t>Signature &amp; Title of Appointed Official</w:t>
      </w:r>
    </w:p>
    <w:p w:rsidR="00B30B46" w:rsidRDefault="00B30B46">
      <w:pPr>
        <w:rPr>
          <w:rFonts w:ascii="Times New Roman" w:hAnsi="Times New Roman"/>
          <w:sz w:val="23"/>
          <w:szCs w:val="23"/>
        </w:rPr>
      </w:pPr>
    </w:p>
    <w:p w:rsidR="00D73650" w:rsidRDefault="00D73650" w:rsidP="00D73650">
      <w:pPr>
        <w:pStyle w:val="Heading1"/>
        <w:rPr>
          <w:rFonts w:eastAsia="Batang"/>
        </w:rPr>
      </w:pPr>
    </w:p>
    <w:p w:rsidR="00154378" w:rsidRPr="00154378" w:rsidRDefault="00154378" w:rsidP="00154378"/>
    <w:p w:rsidR="007B7AE3" w:rsidRDefault="007B7AE3" w:rsidP="00D73650">
      <w:pPr>
        <w:pStyle w:val="Heading1"/>
        <w:jc w:val="center"/>
        <w:rPr>
          <w:rFonts w:ascii="Times New Roman" w:hAnsi="Times New Roman"/>
          <w:sz w:val="24"/>
          <w:szCs w:val="24"/>
        </w:rPr>
      </w:pPr>
    </w:p>
    <w:p w:rsidR="00242E5D" w:rsidRPr="00D73650" w:rsidRDefault="00D73650" w:rsidP="00D73650">
      <w:pPr>
        <w:pStyle w:val="Heading1"/>
        <w:jc w:val="center"/>
        <w:rPr>
          <w:rFonts w:ascii="Times New Roman" w:hAnsi="Times New Roman"/>
          <w:sz w:val="24"/>
          <w:szCs w:val="24"/>
        </w:rPr>
      </w:pPr>
      <w:bookmarkStart w:id="146" w:name="_Toc509248598"/>
      <w:r w:rsidRPr="00D73650">
        <w:rPr>
          <w:rFonts w:ascii="Times New Roman" w:hAnsi="Times New Roman"/>
          <w:sz w:val="24"/>
          <w:szCs w:val="24"/>
        </w:rPr>
        <w:t>CERTIFICATION OF AVAILABILITY OF MATCHING FUNDS</w:t>
      </w:r>
      <w:bookmarkEnd w:id="146"/>
    </w:p>
    <w:p w:rsidR="00242E5D" w:rsidRDefault="00242E5D" w:rsidP="00242E5D"/>
    <w:p w:rsidR="00242E5D" w:rsidRPr="00D73650" w:rsidRDefault="00242E5D" w:rsidP="00242E5D">
      <w:pPr>
        <w:jc w:val="center"/>
        <w:rPr>
          <w:rFonts w:ascii="Times New Roman" w:hAnsi="Times New Roman"/>
          <w:sz w:val="24"/>
          <w:szCs w:val="24"/>
        </w:rPr>
      </w:pPr>
      <w:r w:rsidRPr="00D73650">
        <w:rPr>
          <w:rFonts w:ascii="Times New Roman" w:hAnsi="Times New Roman"/>
          <w:sz w:val="24"/>
          <w:szCs w:val="24"/>
        </w:rPr>
        <w:t>CERTIFICATION</w:t>
      </w:r>
    </w:p>
    <w:p w:rsidR="00242E5D" w:rsidRPr="00D73650" w:rsidRDefault="00242E5D" w:rsidP="00242E5D">
      <w:pPr>
        <w:jc w:val="center"/>
        <w:rPr>
          <w:rFonts w:ascii="Times New Roman" w:hAnsi="Times New Roman"/>
          <w:sz w:val="24"/>
          <w:szCs w:val="24"/>
        </w:rPr>
      </w:pPr>
    </w:p>
    <w:p w:rsidR="00F40C43" w:rsidRDefault="00242E5D" w:rsidP="00F40C43">
      <w:pPr>
        <w:spacing w:after="0" w:line="240" w:lineRule="auto"/>
        <w:jc w:val="both"/>
        <w:rPr>
          <w:rFonts w:ascii="Times New Roman" w:hAnsi="Times New Roman"/>
          <w:sz w:val="24"/>
          <w:szCs w:val="24"/>
        </w:rPr>
      </w:pPr>
      <w:r w:rsidRPr="00D73650">
        <w:rPr>
          <w:rFonts w:ascii="Times New Roman" w:hAnsi="Times New Roman"/>
          <w:sz w:val="24"/>
          <w:szCs w:val="24"/>
        </w:rPr>
        <w:t>The undersigned hereby certifies that</w:t>
      </w:r>
      <w:r w:rsidR="00C37229">
        <w:rPr>
          <w:rFonts w:ascii="Times New Roman" w:hAnsi="Times New Roman"/>
          <w:sz w:val="24"/>
          <w:szCs w:val="24"/>
        </w:rPr>
        <w:t xml:space="preserve"> </w:t>
      </w:r>
      <w:r w:rsidR="00C37229">
        <w:rPr>
          <w:rFonts w:ascii="Arial" w:hAnsi="Arial" w:cs="Arial"/>
        </w:rPr>
        <w:fldChar w:fldCharType="begin">
          <w:ffData>
            <w:name w:val="Text1"/>
            <w:enabled/>
            <w:calcOnExit w:val="0"/>
            <w:textInput/>
          </w:ffData>
        </w:fldChar>
      </w:r>
      <w:r w:rsidR="00C37229">
        <w:rPr>
          <w:rFonts w:ascii="Arial" w:hAnsi="Arial" w:cs="Arial"/>
        </w:rPr>
        <w:instrText xml:space="preserve"> FORMTEXT </w:instrText>
      </w:r>
      <w:r w:rsidR="00C37229">
        <w:rPr>
          <w:rFonts w:ascii="Arial" w:hAnsi="Arial" w:cs="Arial"/>
        </w:rPr>
      </w:r>
      <w:r w:rsidR="00C37229">
        <w:rPr>
          <w:rFonts w:ascii="Arial" w:hAnsi="Arial" w:cs="Arial"/>
        </w:rPr>
        <w:fldChar w:fldCharType="separate"/>
      </w:r>
      <w:r w:rsidR="00E70F7B">
        <w:rPr>
          <w:rFonts w:ascii="Arial" w:hAnsi="Arial" w:cs="Arial"/>
        </w:rPr>
        <w:t xml:space="preserve">         </w:t>
      </w:r>
      <w:r w:rsidR="00C37229">
        <w:rPr>
          <w:rFonts w:ascii="Arial" w:hAnsi="Arial" w:cs="Arial"/>
        </w:rPr>
        <w:fldChar w:fldCharType="end"/>
      </w:r>
      <w:r w:rsidR="00C37229">
        <w:rPr>
          <w:rFonts w:ascii="Arial" w:hAnsi="Arial" w:cs="Arial"/>
        </w:rPr>
        <w:t xml:space="preserve"> </w:t>
      </w:r>
      <w:r w:rsidRPr="00D73650">
        <w:rPr>
          <w:rFonts w:ascii="Times New Roman" w:hAnsi="Times New Roman"/>
          <w:sz w:val="24"/>
          <w:szCs w:val="24"/>
        </w:rPr>
        <w:t>is authorized to enter into an Agreement</w:t>
      </w:r>
      <w:r w:rsidRPr="00D73650">
        <w:rPr>
          <w:rFonts w:ascii="Times New Roman" w:hAnsi="Times New Roman"/>
          <w:sz w:val="24"/>
          <w:szCs w:val="24"/>
        </w:rPr>
        <w:br/>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t>(applicant)</w:t>
      </w:r>
    </w:p>
    <w:p w:rsidR="00242E5D" w:rsidRPr="00D73650" w:rsidRDefault="00242E5D" w:rsidP="00F40C43">
      <w:pPr>
        <w:spacing w:line="480" w:lineRule="auto"/>
        <w:jc w:val="both"/>
        <w:rPr>
          <w:rFonts w:ascii="Times New Roman" w:hAnsi="Times New Roman"/>
          <w:sz w:val="24"/>
          <w:szCs w:val="24"/>
        </w:rPr>
      </w:pPr>
      <w:proofErr w:type="gramStart"/>
      <w:r w:rsidRPr="00D73650">
        <w:rPr>
          <w:rFonts w:ascii="Times New Roman" w:hAnsi="Times New Roman"/>
          <w:sz w:val="24"/>
          <w:szCs w:val="24"/>
        </w:rPr>
        <w:t>with</w:t>
      </w:r>
      <w:proofErr w:type="gramEnd"/>
      <w:r w:rsidRPr="00D73650">
        <w:rPr>
          <w:rFonts w:ascii="Times New Roman" w:hAnsi="Times New Roman"/>
          <w:sz w:val="24"/>
          <w:szCs w:val="24"/>
        </w:rPr>
        <w:t xml:space="preserve"> the City of Enid Community Development Block Grant Program to receive a Grant for programs and services designed to benefit low-moderate income persons within the City.   </w:t>
      </w:r>
    </w:p>
    <w:p w:rsidR="00242E5D" w:rsidRPr="00D73650" w:rsidRDefault="00242E5D" w:rsidP="00F40C43">
      <w:pPr>
        <w:spacing w:after="0" w:line="240" w:lineRule="auto"/>
        <w:jc w:val="both"/>
        <w:rPr>
          <w:rFonts w:ascii="Times New Roman" w:hAnsi="Times New Roman"/>
          <w:sz w:val="24"/>
          <w:szCs w:val="24"/>
        </w:rPr>
      </w:pPr>
      <w:r w:rsidRPr="00D73650">
        <w:rPr>
          <w:rFonts w:ascii="Times New Roman" w:hAnsi="Times New Roman"/>
          <w:sz w:val="24"/>
          <w:szCs w:val="24"/>
        </w:rPr>
        <w:t>The undersigned also certifies that</w:t>
      </w:r>
      <w:r w:rsidR="00706FFA">
        <w:rPr>
          <w:rFonts w:ascii="Times New Roman" w:hAnsi="Times New Roman"/>
          <w:sz w:val="24"/>
          <w:szCs w:val="24"/>
        </w:rPr>
        <w:t xml:space="preserve"> </w:t>
      </w:r>
      <w:r w:rsidR="005A2CBB">
        <w:rPr>
          <w:rFonts w:ascii="Arial" w:hAnsi="Arial" w:cs="Arial"/>
        </w:rPr>
        <w:fldChar w:fldCharType="begin">
          <w:ffData>
            <w:name w:val=""/>
            <w:enabled/>
            <w:calcOnExit w:val="0"/>
            <w:textInput/>
          </w:ffData>
        </w:fldChar>
      </w:r>
      <w:r w:rsidR="005A2CBB">
        <w:rPr>
          <w:rFonts w:ascii="Arial" w:hAnsi="Arial" w:cs="Arial"/>
        </w:rPr>
        <w:instrText xml:space="preserve"> FORMTEXT </w:instrText>
      </w:r>
      <w:r w:rsidR="005A2CBB">
        <w:rPr>
          <w:rFonts w:ascii="Arial" w:hAnsi="Arial" w:cs="Arial"/>
        </w:rPr>
      </w:r>
      <w:r w:rsidR="005A2CBB">
        <w:rPr>
          <w:rFonts w:ascii="Arial" w:hAnsi="Arial" w:cs="Arial"/>
        </w:rPr>
        <w:fldChar w:fldCharType="separate"/>
      </w:r>
      <w:r w:rsidR="005A2CBB">
        <w:rPr>
          <w:rFonts w:ascii="Arial" w:hAnsi="Arial" w:cs="Arial"/>
          <w:noProof/>
        </w:rPr>
        <w:t> </w:t>
      </w:r>
      <w:r w:rsidR="005A2CBB">
        <w:rPr>
          <w:rFonts w:ascii="Arial" w:hAnsi="Arial" w:cs="Arial"/>
          <w:noProof/>
        </w:rPr>
        <w:t> </w:t>
      </w:r>
      <w:r w:rsidR="005A2CBB">
        <w:rPr>
          <w:rFonts w:ascii="Arial" w:hAnsi="Arial" w:cs="Arial"/>
          <w:noProof/>
        </w:rPr>
        <w:t> </w:t>
      </w:r>
      <w:r w:rsidR="005A2CBB">
        <w:rPr>
          <w:rFonts w:ascii="Arial" w:hAnsi="Arial" w:cs="Arial"/>
          <w:noProof/>
        </w:rPr>
        <w:t> </w:t>
      </w:r>
      <w:r w:rsidR="005A2CBB">
        <w:rPr>
          <w:rFonts w:ascii="Arial" w:hAnsi="Arial" w:cs="Arial"/>
          <w:noProof/>
        </w:rPr>
        <w:t> </w:t>
      </w:r>
      <w:r w:rsidR="005A2CBB">
        <w:rPr>
          <w:rFonts w:ascii="Arial" w:hAnsi="Arial" w:cs="Arial"/>
        </w:rPr>
        <w:fldChar w:fldCharType="end"/>
      </w:r>
      <w:r w:rsidRPr="00D73650">
        <w:rPr>
          <w:rFonts w:ascii="Times New Roman" w:hAnsi="Times New Roman"/>
          <w:sz w:val="24"/>
          <w:szCs w:val="24"/>
        </w:rPr>
        <w:t xml:space="preserve"> agrees to provide the requisite matching or </w:t>
      </w:r>
      <w:r w:rsidRPr="00D73650">
        <w:rPr>
          <w:rFonts w:ascii="Times New Roman" w:hAnsi="Times New Roman"/>
          <w:sz w:val="24"/>
          <w:szCs w:val="24"/>
        </w:rPr>
        <w:br/>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t>(applicant)</w:t>
      </w:r>
    </w:p>
    <w:p w:rsidR="00242E5D" w:rsidRPr="00D73650" w:rsidRDefault="00242E5D" w:rsidP="00F40C43">
      <w:pPr>
        <w:spacing w:after="240" w:line="480" w:lineRule="auto"/>
        <w:jc w:val="both"/>
        <w:rPr>
          <w:rFonts w:ascii="Times New Roman" w:hAnsi="Times New Roman"/>
          <w:sz w:val="24"/>
          <w:szCs w:val="24"/>
        </w:rPr>
      </w:pPr>
      <w:proofErr w:type="gramStart"/>
      <w:r w:rsidRPr="00D73650">
        <w:rPr>
          <w:rFonts w:ascii="Times New Roman" w:hAnsi="Times New Roman"/>
          <w:sz w:val="24"/>
          <w:szCs w:val="24"/>
        </w:rPr>
        <w:t>leve</w:t>
      </w:r>
      <w:r w:rsidR="00066CF5">
        <w:rPr>
          <w:rFonts w:ascii="Times New Roman" w:hAnsi="Times New Roman"/>
          <w:sz w:val="24"/>
          <w:szCs w:val="24"/>
        </w:rPr>
        <w:t>raging</w:t>
      </w:r>
      <w:proofErr w:type="gramEnd"/>
      <w:r w:rsidR="00066CF5">
        <w:rPr>
          <w:rFonts w:ascii="Times New Roman" w:hAnsi="Times New Roman"/>
          <w:sz w:val="24"/>
          <w:szCs w:val="24"/>
        </w:rPr>
        <w:t xml:space="preserve"> funds in the amount of</w:t>
      </w:r>
      <w:r w:rsidR="00027B89">
        <w:rPr>
          <w:rFonts w:ascii="Times New Roman" w:hAnsi="Times New Roman"/>
          <w:sz w:val="24"/>
          <w:szCs w:val="24"/>
        </w:rPr>
        <w:t xml:space="preserve"> </w:t>
      </w:r>
      <w:r w:rsidR="007B7AE3">
        <w:rPr>
          <w:rFonts w:ascii="Times New Roman" w:hAnsi="Times New Roman"/>
          <w:sz w:val="24"/>
          <w:szCs w:val="24"/>
        </w:rPr>
        <w:t xml:space="preserve">$ </w:t>
      </w:r>
      <w:r w:rsidR="00A45562">
        <w:rPr>
          <w:rFonts w:ascii="Arial" w:hAnsi="Arial" w:cs="Arial"/>
        </w:rPr>
        <w:fldChar w:fldCharType="begin">
          <w:ffData>
            <w:name w:val="Text1"/>
            <w:enabled/>
            <w:calcOnExit w:val="0"/>
            <w:textInput/>
          </w:ffData>
        </w:fldChar>
      </w:r>
      <w:r w:rsidR="00066CF5">
        <w:rPr>
          <w:rFonts w:ascii="Arial" w:hAnsi="Arial" w:cs="Arial"/>
        </w:rPr>
        <w:instrText xml:space="preserve"> FORMTEXT </w:instrText>
      </w:r>
      <w:r w:rsidR="00A45562">
        <w:rPr>
          <w:rFonts w:ascii="Arial" w:hAnsi="Arial" w:cs="Arial"/>
        </w:rPr>
      </w:r>
      <w:r w:rsidR="00A45562">
        <w:rPr>
          <w:rFonts w:ascii="Arial" w:hAnsi="Arial" w:cs="Arial"/>
        </w:rPr>
        <w:fldChar w:fldCharType="separate"/>
      </w:r>
      <w:r w:rsidR="00E70F7B">
        <w:rPr>
          <w:rFonts w:ascii="Arial" w:hAnsi="Arial" w:cs="Arial"/>
          <w:noProof/>
        </w:rPr>
        <w:t xml:space="preserve">         </w:t>
      </w:r>
      <w:r w:rsidR="00A45562">
        <w:rPr>
          <w:rFonts w:ascii="Arial" w:hAnsi="Arial" w:cs="Arial"/>
        </w:rPr>
        <w:fldChar w:fldCharType="end"/>
      </w:r>
      <w:r w:rsidRPr="00D73650">
        <w:rPr>
          <w:rFonts w:ascii="Times New Roman" w:hAnsi="Times New Roman"/>
          <w:sz w:val="24"/>
          <w:szCs w:val="24"/>
        </w:rPr>
        <w:t xml:space="preserve"> for  </w:t>
      </w:r>
      <w:r w:rsidR="00A45562">
        <w:rPr>
          <w:rFonts w:ascii="Arial" w:hAnsi="Arial" w:cs="Arial"/>
        </w:rPr>
        <w:fldChar w:fldCharType="begin">
          <w:ffData>
            <w:name w:val="Text1"/>
            <w:enabled/>
            <w:calcOnExit w:val="0"/>
            <w:textInput/>
          </w:ffData>
        </w:fldChar>
      </w:r>
      <w:r w:rsidR="00066CF5">
        <w:rPr>
          <w:rFonts w:ascii="Arial" w:hAnsi="Arial" w:cs="Arial"/>
        </w:rPr>
        <w:instrText xml:space="preserve"> FORMTEXT </w:instrText>
      </w:r>
      <w:r w:rsidR="00A45562">
        <w:rPr>
          <w:rFonts w:ascii="Arial" w:hAnsi="Arial" w:cs="Arial"/>
        </w:rPr>
      </w:r>
      <w:r w:rsidR="00A45562">
        <w:rPr>
          <w:rFonts w:ascii="Arial" w:hAnsi="Arial" w:cs="Arial"/>
        </w:rPr>
        <w:fldChar w:fldCharType="separate"/>
      </w:r>
      <w:r w:rsidR="00E70F7B">
        <w:rPr>
          <w:rFonts w:ascii="Arial" w:hAnsi="Arial" w:cs="Arial"/>
        </w:rPr>
        <w:t xml:space="preserve">                    </w:t>
      </w:r>
      <w:r w:rsidR="00A45562">
        <w:rPr>
          <w:rFonts w:ascii="Arial" w:hAnsi="Arial" w:cs="Arial"/>
        </w:rPr>
        <w:fldChar w:fldCharType="end"/>
      </w:r>
      <w:r w:rsidRPr="00D73650">
        <w:rPr>
          <w:rFonts w:ascii="Times New Roman" w:hAnsi="Times New Roman"/>
          <w:sz w:val="24"/>
          <w:szCs w:val="24"/>
        </w:rPr>
        <w:t xml:space="preserve"> Project.  </w:t>
      </w:r>
    </w:p>
    <w:p w:rsidR="00242E5D" w:rsidRPr="00D73650" w:rsidRDefault="00242E5D" w:rsidP="00D73650">
      <w:pPr>
        <w:spacing w:after="0"/>
        <w:jc w:val="both"/>
        <w:rPr>
          <w:rFonts w:ascii="Times New Roman" w:hAnsi="Times New Roman"/>
          <w:sz w:val="24"/>
          <w:szCs w:val="24"/>
        </w:rPr>
      </w:pP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00A45562">
        <w:rPr>
          <w:rFonts w:ascii="Arial" w:hAnsi="Arial" w:cs="Arial"/>
        </w:rPr>
        <w:fldChar w:fldCharType="begin">
          <w:ffData>
            <w:name w:val="Text1"/>
            <w:enabled/>
            <w:calcOnExit w:val="0"/>
            <w:textInput/>
          </w:ffData>
        </w:fldChar>
      </w:r>
      <w:r w:rsidR="00066CF5">
        <w:rPr>
          <w:rFonts w:ascii="Arial" w:hAnsi="Arial" w:cs="Arial"/>
        </w:rPr>
        <w:instrText xml:space="preserve"> FORMTEXT </w:instrText>
      </w:r>
      <w:r w:rsidR="00A45562">
        <w:rPr>
          <w:rFonts w:ascii="Arial" w:hAnsi="Arial" w:cs="Arial"/>
        </w:rPr>
      </w:r>
      <w:r w:rsidR="00A45562">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A45562">
        <w:rPr>
          <w:rFonts w:ascii="Arial" w:hAnsi="Arial" w:cs="Arial"/>
        </w:rPr>
        <w:fldChar w:fldCharType="end"/>
      </w:r>
    </w:p>
    <w:p w:rsidR="00242E5D" w:rsidRPr="00D73650" w:rsidRDefault="00242E5D" w:rsidP="00D73650">
      <w:pPr>
        <w:spacing w:after="0"/>
        <w:jc w:val="both"/>
        <w:rPr>
          <w:rFonts w:ascii="Times New Roman" w:hAnsi="Times New Roman"/>
          <w:sz w:val="24"/>
          <w:szCs w:val="24"/>
        </w:rPr>
      </w:pP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t>Name</w:t>
      </w:r>
    </w:p>
    <w:p w:rsidR="00242E5D" w:rsidRPr="00D73650" w:rsidRDefault="00242E5D" w:rsidP="00D73650">
      <w:pPr>
        <w:spacing w:after="0"/>
        <w:jc w:val="both"/>
        <w:rPr>
          <w:rFonts w:ascii="Times New Roman" w:hAnsi="Times New Roman"/>
          <w:sz w:val="24"/>
          <w:szCs w:val="24"/>
        </w:rPr>
      </w:pPr>
    </w:p>
    <w:p w:rsidR="00242E5D" w:rsidRPr="00D73650" w:rsidRDefault="00242E5D" w:rsidP="00D73650">
      <w:pPr>
        <w:spacing w:after="0"/>
        <w:jc w:val="both"/>
        <w:rPr>
          <w:rFonts w:ascii="Times New Roman" w:hAnsi="Times New Roman"/>
          <w:sz w:val="24"/>
          <w:szCs w:val="24"/>
        </w:rPr>
      </w:pPr>
    </w:p>
    <w:p w:rsidR="00242E5D" w:rsidRPr="00D73650" w:rsidRDefault="00242E5D" w:rsidP="00D73650">
      <w:pPr>
        <w:spacing w:after="0"/>
        <w:jc w:val="both"/>
        <w:rPr>
          <w:rFonts w:ascii="Times New Roman" w:hAnsi="Times New Roman"/>
          <w:sz w:val="24"/>
          <w:szCs w:val="24"/>
        </w:rPr>
      </w:pP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00A45562">
        <w:rPr>
          <w:rFonts w:ascii="Arial" w:hAnsi="Arial" w:cs="Arial"/>
        </w:rPr>
        <w:fldChar w:fldCharType="begin">
          <w:ffData>
            <w:name w:val="Text1"/>
            <w:enabled/>
            <w:calcOnExit w:val="0"/>
            <w:textInput/>
          </w:ffData>
        </w:fldChar>
      </w:r>
      <w:r w:rsidR="00066CF5">
        <w:rPr>
          <w:rFonts w:ascii="Arial" w:hAnsi="Arial" w:cs="Arial"/>
        </w:rPr>
        <w:instrText xml:space="preserve"> FORMTEXT </w:instrText>
      </w:r>
      <w:r w:rsidR="00A45562">
        <w:rPr>
          <w:rFonts w:ascii="Arial" w:hAnsi="Arial" w:cs="Arial"/>
        </w:rPr>
      </w:r>
      <w:r w:rsidR="00A45562">
        <w:rPr>
          <w:rFonts w:ascii="Arial" w:hAnsi="Arial" w:cs="Arial"/>
        </w:rPr>
        <w:fldChar w:fldCharType="separate"/>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E70F7B">
        <w:rPr>
          <w:rFonts w:ascii="Arial" w:hAnsi="Arial" w:cs="Arial"/>
        </w:rPr>
        <w:t> </w:t>
      </w:r>
      <w:r w:rsidR="00A45562">
        <w:rPr>
          <w:rFonts w:ascii="Arial" w:hAnsi="Arial" w:cs="Arial"/>
        </w:rPr>
        <w:fldChar w:fldCharType="end"/>
      </w:r>
    </w:p>
    <w:p w:rsidR="00242E5D" w:rsidRPr="00D73650" w:rsidRDefault="00242E5D" w:rsidP="00D73650">
      <w:pPr>
        <w:spacing w:after="0"/>
        <w:jc w:val="both"/>
        <w:rPr>
          <w:rFonts w:ascii="Times New Roman" w:hAnsi="Times New Roman"/>
          <w:sz w:val="24"/>
          <w:szCs w:val="24"/>
        </w:rPr>
      </w:pP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r>
      <w:r w:rsidRPr="00D73650">
        <w:rPr>
          <w:rFonts w:ascii="Times New Roman" w:hAnsi="Times New Roman"/>
          <w:sz w:val="24"/>
          <w:szCs w:val="24"/>
        </w:rPr>
        <w:tab/>
        <w:t>Title</w:t>
      </w:r>
    </w:p>
    <w:p w:rsidR="00242E5D" w:rsidRPr="00D73650" w:rsidRDefault="00242E5D" w:rsidP="00D73650">
      <w:pPr>
        <w:spacing w:after="0"/>
        <w:jc w:val="both"/>
        <w:rPr>
          <w:rFonts w:ascii="Times New Roman" w:hAnsi="Times New Roman"/>
          <w:sz w:val="24"/>
          <w:szCs w:val="24"/>
        </w:rPr>
      </w:pPr>
    </w:p>
    <w:p w:rsidR="00242E5D" w:rsidRPr="00D73650" w:rsidRDefault="00242E5D" w:rsidP="00D73650">
      <w:pPr>
        <w:spacing w:after="0"/>
        <w:jc w:val="both"/>
        <w:rPr>
          <w:rFonts w:ascii="Times New Roman" w:hAnsi="Times New Roman"/>
          <w:sz w:val="24"/>
          <w:szCs w:val="24"/>
        </w:rPr>
      </w:pPr>
    </w:p>
    <w:p w:rsidR="00706FFA" w:rsidRDefault="00A45562" w:rsidP="00706FFA">
      <w:pPr>
        <w:spacing w:after="0" w:line="240" w:lineRule="auto"/>
        <w:ind w:left="5760"/>
        <w:jc w:val="both"/>
        <w:rPr>
          <w:rFonts w:ascii="Times New Roman" w:hAnsi="Times New Roman"/>
          <w:sz w:val="24"/>
          <w:szCs w:val="24"/>
        </w:rPr>
      </w:pPr>
      <w:r>
        <w:rPr>
          <w:rFonts w:ascii="Arial" w:hAnsi="Arial" w:cs="Arial"/>
        </w:rPr>
        <w:fldChar w:fldCharType="begin">
          <w:ffData>
            <w:name w:val="Text1"/>
            <w:enabled/>
            <w:calcOnExit w:val="0"/>
            <w:textInput/>
          </w:ffData>
        </w:fldChar>
      </w:r>
      <w:r w:rsidR="00066CF5">
        <w:rPr>
          <w:rFonts w:ascii="Arial" w:hAnsi="Arial" w:cs="Arial"/>
        </w:rPr>
        <w:instrText xml:space="preserve"> FORMTEXT </w:instrText>
      </w:r>
      <w:r>
        <w:rPr>
          <w:rFonts w:ascii="Arial" w:hAnsi="Arial" w:cs="Arial"/>
        </w:rPr>
      </w:r>
      <w:r>
        <w:rPr>
          <w:rFonts w:ascii="Arial" w:hAnsi="Arial" w:cs="Arial"/>
        </w:rPr>
        <w:fldChar w:fldCharType="separate"/>
      </w:r>
      <w:r w:rsidR="00E70F7B">
        <w:rPr>
          <w:rFonts w:ascii="Arial" w:hAnsi="Arial" w:cs="Arial"/>
        </w:rPr>
        <w:t xml:space="preserve">       </w:t>
      </w:r>
      <w:r w:rsidR="00706FFA">
        <w:rPr>
          <w:rFonts w:ascii="Arial" w:hAnsi="Arial" w:cs="Arial"/>
        </w:rPr>
        <w:t xml:space="preserve"> </w:t>
      </w:r>
      <w:r>
        <w:rPr>
          <w:rFonts w:ascii="Arial" w:hAnsi="Arial" w:cs="Arial"/>
        </w:rPr>
        <w:fldChar w:fldCharType="end"/>
      </w:r>
    </w:p>
    <w:p w:rsidR="00242E5D" w:rsidRPr="00D73650" w:rsidRDefault="00242E5D" w:rsidP="00706FFA">
      <w:pPr>
        <w:spacing w:after="0" w:line="240" w:lineRule="auto"/>
        <w:ind w:left="5760"/>
        <w:jc w:val="both"/>
        <w:rPr>
          <w:rFonts w:ascii="Times New Roman" w:hAnsi="Times New Roman"/>
          <w:sz w:val="24"/>
          <w:szCs w:val="24"/>
        </w:rPr>
      </w:pPr>
      <w:r w:rsidRPr="00D73650">
        <w:rPr>
          <w:rFonts w:ascii="Times New Roman" w:hAnsi="Times New Roman"/>
          <w:sz w:val="24"/>
          <w:szCs w:val="24"/>
        </w:rPr>
        <w:t>Organization</w:t>
      </w:r>
    </w:p>
    <w:p w:rsidR="00242E5D" w:rsidRPr="00D73650" w:rsidRDefault="00242E5D" w:rsidP="00706FFA">
      <w:pPr>
        <w:spacing w:after="0"/>
        <w:rPr>
          <w:rFonts w:ascii="Times New Roman" w:hAnsi="Times New Roman"/>
          <w:sz w:val="24"/>
          <w:szCs w:val="24"/>
        </w:rPr>
      </w:pPr>
    </w:p>
    <w:p w:rsidR="00B30B46" w:rsidRDefault="00B30B46" w:rsidP="00706FFA">
      <w:pPr>
        <w:spacing w:after="0"/>
        <w:rPr>
          <w:rFonts w:ascii="Times New Roman" w:eastAsia="Batang" w:hAnsi="Times New Roman"/>
          <w:sz w:val="24"/>
          <w:szCs w:val="24"/>
        </w:rPr>
      </w:pPr>
    </w:p>
    <w:p w:rsidR="005A2CBB" w:rsidRDefault="005A2CBB" w:rsidP="00706FFA">
      <w:pPr>
        <w:spacing w:after="0"/>
        <w:rPr>
          <w:rFonts w:ascii="Times New Roman" w:eastAsia="Batang" w:hAnsi="Times New Roman"/>
          <w:sz w:val="24"/>
          <w:szCs w:val="24"/>
        </w:rPr>
      </w:pPr>
    </w:p>
    <w:p w:rsidR="005A2CBB" w:rsidRDefault="005A2CBB" w:rsidP="00706FFA">
      <w:pPr>
        <w:spacing w:after="0"/>
        <w:rPr>
          <w:rFonts w:ascii="Times New Roman" w:eastAsia="Batang" w:hAnsi="Times New Roman"/>
          <w:sz w:val="24"/>
          <w:szCs w:val="24"/>
        </w:rPr>
      </w:pPr>
    </w:p>
    <w:p w:rsidR="00F40C43" w:rsidRDefault="00F40C43" w:rsidP="00706FFA">
      <w:pPr>
        <w:spacing w:after="0"/>
        <w:rPr>
          <w:rFonts w:ascii="Times New Roman" w:eastAsia="Batang" w:hAnsi="Times New Roman"/>
          <w:sz w:val="20"/>
          <w:szCs w:val="20"/>
        </w:rPr>
      </w:pPr>
    </w:p>
    <w:p w:rsidR="00F40C43" w:rsidRDefault="00F40C43" w:rsidP="00706FFA">
      <w:pPr>
        <w:spacing w:after="0"/>
        <w:rPr>
          <w:rFonts w:ascii="Times New Roman" w:eastAsia="Batang" w:hAnsi="Times New Roman"/>
          <w:sz w:val="20"/>
          <w:szCs w:val="20"/>
        </w:rPr>
      </w:pPr>
    </w:p>
    <w:p w:rsidR="00F40C43" w:rsidRDefault="00F40C43" w:rsidP="00706FFA">
      <w:pPr>
        <w:spacing w:after="0"/>
        <w:rPr>
          <w:rFonts w:ascii="Times New Roman" w:eastAsia="Batang" w:hAnsi="Times New Roman"/>
          <w:sz w:val="20"/>
          <w:szCs w:val="20"/>
        </w:rPr>
      </w:pPr>
    </w:p>
    <w:p w:rsidR="00F40C43" w:rsidRDefault="00F40C43" w:rsidP="00706FFA">
      <w:pPr>
        <w:spacing w:after="0"/>
        <w:rPr>
          <w:rFonts w:ascii="Times New Roman" w:eastAsia="Batang" w:hAnsi="Times New Roman"/>
          <w:sz w:val="20"/>
          <w:szCs w:val="20"/>
        </w:rPr>
      </w:pPr>
    </w:p>
    <w:p w:rsidR="00F40C43" w:rsidRDefault="00F40C43" w:rsidP="00706FFA">
      <w:pPr>
        <w:spacing w:after="0"/>
        <w:rPr>
          <w:rFonts w:ascii="Times New Roman" w:eastAsia="Batang" w:hAnsi="Times New Roman"/>
          <w:sz w:val="20"/>
          <w:szCs w:val="20"/>
        </w:rPr>
      </w:pPr>
    </w:p>
    <w:p w:rsidR="00F40C43" w:rsidRDefault="00F40C43" w:rsidP="00706FFA">
      <w:pPr>
        <w:spacing w:after="0"/>
        <w:rPr>
          <w:rFonts w:ascii="Times New Roman" w:eastAsia="Batang" w:hAnsi="Times New Roman"/>
          <w:sz w:val="20"/>
          <w:szCs w:val="20"/>
        </w:rPr>
      </w:pPr>
    </w:p>
    <w:p w:rsidR="00F40C43" w:rsidRDefault="00F40C43" w:rsidP="00706FFA">
      <w:pPr>
        <w:spacing w:after="0"/>
        <w:rPr>
          <w:rFonts w:ascii="Times New Roman" w:eastAsia="Batang" w:hAnsi="Times New Roman"/>
          <w:sz w:val="20"/>
          <w:szCs w:val="20"/>
        </w:rPr>
      </w:pPr>
    </w:p>
    <w:p w:rsidR="005A2CBB" w:rsidRPr="00F40C43" w:rsidRDefault="00F40C43" w:rsidP="00706FFA">
      <w:pPr>
        <w:spacing w:after="0"/>
        <w:rPr>
          <w:rFonts w:ascii="Times New Roman" w:eastAsia="Batang" w:hAnsi="Times New Roman"/>
          <w:sz w:val="20"/>
          <w:szCs w:val="20"/>
        </w:rPr>
      </w:pPr>
      <w:r w:rsidRPr="00F40C43">
        <w:rPr>
          <w:rFonts w:ascii="Times New Roman" w:eastAsia="Batang" w:hAnsi="Times New Roman"/>
          <w:sz w:val="20"/>
          <w:szCs w:val="20"/>
        </w:rPr>
        <w:t xml:space="preserve">This form must be signed by your organizations “Certifying Official” </w:t>
      </w:r>
    </w:p>
    <w:p w:rsidR="005A2CBB" w:rsidRDefault="005A2CBB" w:rsidP="00706FFA">
      <w:pPr>
        <w:spacing w:after="0"/>
        <w:rPr>
          <w:rFonts w:ascii="Times New Roman" w:eastAsia="Batang" w:hAnsi="Times New Roman"/>
          <w:sz w:val="24"/>
          <w:szCs w:val="24"/>
        </w:rPr>
      </w:pPr>
    </w:p>
    <w:p w:rsidR="005A2CBB" w:rsidRDefault="005A2CBB" w:rsidP="00706FFA">
      <w:pPr>
        <w:spacing w:after="0"/>
        <w:rPr>
          <w:rFonts w:ascii="Times New Roman" w:eastAsia="Batang" w:hAnsi="Times New Roman"/>
          <w:sz w:val="24"/>
          <w:szCs w:val="24"/>
        </w:rPr>
      </w:pPr>
    </w:p>
    <w:p w:rsidR="005A2CBB" w:rsidRDefault="005A2CBB" w:rsidP="00706FFA">
      <w:pPr>
        <w:spacing w:after="0"/>
        <w:rPr>
          <w:rFonts w:ascii="Times New Roman" w:eastAsia="Batang" w:hAnsi="Times New Roman"/>
          <w:sz w:val="24"/>
          <w:szCs w:val="24"/>
        </w:rPr>
      </w:pPr>
    </w:p>
    <w:p w:rsidR="005A2CBB" w:rsidRDefault="005A2CBB" w:rsidP="00706FFA">
      <w:pPr>
        <w:spacing w:after="0"/>
        <w:rPr>
          <w:rFonts w:ascii="Times New Roman" w:eastAsia="Batang" w:hAnsi="Times New Roman"/>
          <w:sz w:val="24"/>
          <w:szCs w:val="24"/>
        </w:rPr>
      </w:pPr>
    </w:p>
    <w:p w:rsidR="00F40C43" w:rsidRDefault="00F40C43" w:rsidP="00F40C43">
      <w:pPr>
        <w:pStyle w:val="Heading1"/>
        <w:jc w:val="center"/>
        <w:rPr>
          <w:rFonts w:ascii="Times New Roman" w:eastAsia="Batang" w:hAnsi="Times New Roman"/>
          <w:sz w:val="24"/>
          <w:szCs w:val="24"/>
        </w:rPr>
      </w:pPr>
    </w:p>
    <w:p w:rsidR="005A2CBB" w:rsidRPr="00F40C43" w:rsidRDefault="00F40C43" w:rsidP="00F40C43">
      <w:pPr>
        <w:pStyle w:val="Heading1"/>
        <w:jc w:val="center"/>
        <w:rPr>
          <w:rFonts w:ascii="Times New Roman" w:eastAsia="Batang" w:hAnsi="Times New Roman"/>
          <w:sz w:val="24"/>
          <w:szCs w:val="24"/>
        </w:rPr>
      </w:pPr>
      <w:bookmarkStart w:id="147" w:name="_Toc509248599"/>
      <w:r w:rsidRPr="00F40C43">
        <w:rPr>
          <w:rFonts w:ascii="Times New Roman" w:eastAsia="Batang" w:hAnsi="Times New Roman"/>
          <w:sz w:val="24"/>
          <w:szCs w:val="24"/>
        </w:rPr>
        <w:t>ATTACHMENTS PAGE</w:t>
      </w:r>
      <w:bookmarkEnd w:id="147"/>
    </w:p>
    <w:p w:rsidR="005A2CBB" w:rsidRDefault="005A2CBB" w:rsidP="00706FFA">
      <w:pPr>
        <w:spacing w:after="0"/>
        <w:rPr>
          <w:rFonts w:ascii="Times New Roman" w:eastAsia="Batang" w:hAnsi="Times New Roman"/>
          <w:sz w:val="24"/>
          <w:szCs w:val="24"/>
        </w:rPr>
      </w:pPr>
    </w:p>
    <w:p w:rsidR="005A2CBB" w:rsidRDefault="005A2CBB" w:rsidP="00706FFA">
      <w:pPr>
        <w:spacing w:after="0"/>
        <w:rPr>
          <w:rFonts w:ascii="Times New Roman" w:eastAsia="Batang" w:hAnsi="Times New Roman"/>
          <w:sz w:val="24"/>
          <w:szCs w:val="24"/>
        </w:rPr>
      </w:pPr>
    </w:p>
    <w:p w:rsidR="005A2CBB" w:rsidRDefault="005A2CBB" w:rsidP="005A2CBB">
      <w:pPr>
        <w:jc w:val="both"/>
        <w:rPr>
          <w:rFonts w:ascii="Times New Roman" w:hAnsi="Times New Roman"/>
          <w:sz w:val="24"/>
          <w:szCs w:val="24"/>
        </w:rPr>
      </w:pPr>
      <w:r>
        <w:rPr>
          <w:rFonts w:ascii="Times New Roman" w:hAnsi="Times New Roman"/>
          <w:sz w:val="24"/>
          <w:szCs w:val="24"/>
        </w:rPr>
        <w:fldChar w:fldCharType="begin">
          <w:ffData>
            <w:name w:val="Check175"/>
            <w:enabled/>
            <w:calcOnExit w:val="0"/>
            <w:checkBox>
              <w:sizeAuto/>
              <w:default w:val="0"/>
            </w:checkBox>
          </w:ffData>
        </w:fldChar>
      </w:r>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Email completed application and scanned attachments to </w:t>
      </w:r>
      <w:hyperlink r:id="rId18" w:history="1">
        <w:r w:rsidRPr="003B4FCF">
          <w:rPr>
            <w:rStyle w:val="Hyperlink"/>
            <w:rFonts w:ascii="Times New Roman" w:hAnsi="Times New Roman"/>
            <w:sz w:val="24"/>
            <w:szCs w:val="24"/>
          </w:rPr>
          <w:t>scarr@enid.org</w:t>
        </w:r>
      </w:hyperlink>
    </w:p>
    <w:p w:rsidR="005A2CBB" w:rsidRDefault="005A2CBB" w:rsidP="005A2CBB">
      <w:pPr>
        <w:jc w:val="both"/>
        <w:rPr>
          <w:rFonts w:ascii="Times New Roman" w:hAnsi="Times New Roman"/>
          <w:sz w:val="24"/>
          <w:szCs w:val="24"/>
        </w:rPr>
      </w:pPr>
      <w:r>
        <w:rPr>
          <w:rFonts w:ascii="Times New Roman" w:hAnsi="Times New Roman"/>
          <w:sz w:val="24"/>
          <w:szCs w:val="24"/>
        </w:rPr>
        <w:fldChar w:fldCharType="begin">
          <w:ffData>
            <w:name w:val="Check176"/>
            <w:enabled/>
            <w:calcOnExit w:val="0"/>
            <w:checkBox>
              <w:sizeAuto/>
              <w:default w:val="0"/>
            </w:checkBox>
          </w:ffData>
        </w:fldChar>
      </w:r>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Signed original application </w:t>
      </w:r>
    </w:p>
    <w:p w:rsidR="005A2CBB" w:rsidRDefault="005A2CBB" w:rsidP="005A2CBB">
      <w:pPr>
        <w:jc w:val="both"/>
        <w:rPr>
          <w:rFonts w:ascii="Times New Roman" w:hAnsi="Times New Roman"/>
          <w:sz w:val="24"/>
          <w:szCs w:val="24"/>
        </w:rPr>
      </w:pPr>
      <w:r>
        <w:rPr>
          <w:rFonts w:ascii="Times New Roman" w:hAnsi="Times New Roman"/>
          <w:sz w:val="24"/>
          <w:szCs w:val="24"/>
        </w:rPr>
        <w:fldChar w:fldCharType="begin">
          <w:ffData>
            <w:name w:val="Check177"/>
            <w:enabled/>
            <w:calcOnExit w:val="0"/>
            <w:checkBox>
              <w:sizeAuto/>
              <w:default w:val="0"/>
            </w:checkBox>
          </w:ffData>
        </w:fldChar>
      </w:r>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Attachments (1 copy) </w:t>
      </w:r>
    </w:p>
    <w:p w:rsidR="005A2CBB" w:rsidRPr="003177F0" w:rsidRDefault="005A2CBB" w:rsidP="005A2CBB">
      <w:pPr>
        <w:jc w:val="both"/>
        <w:rPr>
          <w:rFonts w:ascii="Times New Roman" w:hAnsi="Times New Roman"/>
          <w:sz w:val="24"/>
          <w:szCs w:val="24"/>
        </w:rPr>
      </w:pPr>
      <w:r>
        <w:rPr>
          <w:rFonts w:ascii="Times New Roman" w:hAnsi="Times New Roman"/>
          <w:sz w:val="24"/>
          <w:szCs w:val="24"/>
        </w:rPr>
        <w:fldChar w:fldCharType="begin">
          <w:ffData>
            <w:name w:val="Check178"/>
            <w:enabled/>
            <w:calcOnExit w:val="0"/>
            <w:checkBox>
              <w:sizeAuto/>
              <w:default w:val="0"/>
            </w:checkBox>
          </w:ffData>
        </w:fldChar>
      </w:r>
      <w:r>
        <w:rPr>
          <w:rFonts w:ascii="Times New Roman" w:hAnsi="Times New Roman"/>
          <w:sz w:val="24"/>
          <w:szCs w:val="24"/>
        </w:rPr>
        <w:instrText xml:space="preserve"> FORMCHECKBOX </w:instrText>
      </w:r>
      <w:r w:rsidR="00C17D88">
        <w:rPr>
          <w:rFonts w:ascii="Times New Roman" w:hAnsi="Times New Roman"/>
          <w:sz w:val="24"/>
          <w:szCs w:val="24"/>
        </w:rPr>
      </w:r>
      <w:r w:rsidR="00C17D88">
        <w:rPr>
          <w:rFonts w:ascii="Times New Roman" w:hAnsi="Times New Roman"/>
          <w:sz w:val="24"/>
          <w:szCs w:val="24"/>
        </w:rPr>
        <w:fldChar w:fldCharType="separate"/>
      </w:r>
      <w:r>
        <w:rPr>
          <w:rFonts w:ascii="Times New Roman" w:hAnsi="Times New Roman"/>
          <w:sz w:val="24"/>
          <w:szCs w:val="24"/>
        </w:rPr>
        <w:fldChar w:fldCharType="end"/>
      </w:r>
      <w:r>
        <w:rPr>
          <w:rFonts w:ascii="Times New Roman" w:hAnsi="Times New Roman"/>
          <w:sz w:val="24"/>
          <w:szCs w:val="24"/>
        </w:rPr>
        <w:t xml:space="preserve"> Copies of application (5 copies)</w:t>
      </w:r>
    </w:p>
    <w:p w:rsidR="005A2CBB" w:rsidRPr="00AE5DEA" w:rsidRDefault="005A2CBB" w:rsidP="005A2CBB">
      <w:pPr>
        <w:pStyle w:val="Heading1"/>
        <w:rPr>
          <w:rFonts w:ascii="Times New Roman" w:hAnsi="Times New Roman"/>
          <w:sz w:val="28"/>
          <w:szCs w:val="28"/>
        </w:rPr>
      </w:pPr>
      <w:bookmarkStart w:id="148" w:name="_Toc509248600"/>
      <w:r w:rsidRPr="00AE5DEA">
        <w:rPr>
          <w:rFonts w:ascii="Times New Roman" w:hAnsi="Times New Roman"/>
          <w:sz w:val="28"/>
          <w:szCs w:val="28"/>
        </w:rPr>
        <w:t>CHECKLIST</w:t>
      </w:r>
      <w:bookmarkEnd w:id="148"/>
    </w:p>
    <w:p w:rsidR="005A2CBB" w:rsidRPr="003177F0" w:rsidRDefault="005A2CBB" w:rsidP="005A2CBB">
      <w:pPr>
        <w:jc w:val="both"/>
        <w:rPr>
          <w:rFonts w:ascii="Times New Roman" w:hAnsi="Times New Roman"/>
          <w:sz w:val="24"/>
          <w:szCs w:val="24"/>
        </w:rPr>
      </w:pPr>
      <w:r w:rsidRPr="003177F0">
        <w:rPr>
          <w:rFonts w:ascii="Times New Roman" w:hAnsi="Times New Roman"/>
          <w:sz w:val="24"/>
          <w:szCs w:val="24"/>
        </w:rPr>
        <w:t xml:space="preserve">The CDBG application package must contain the following information </w:t>
      </w:r>
      <w:r w:rsidRPr="003177F0">
        <w:rPr>
          <w:rFonts w:ascii="Times New Roman" w:hAnsi="Times New Roman"/>
          <w:b/>
          <w:sz w:val="24"/>
          <w:szCs w:val="24"/>
          <w:u w:val="single"/>
        </w:rPr>
        <w:t>in the order prescribed</w:t>
      </w:r>
      <w:r w:rsidRPr="003177F0">
        <w:rPr>
          <w:rFonts w:ascii="Times New Roman" w:hAnsi="Times New Roman"/>
          <w:sz w:val="24"/>
          <w:szCs w:val="24"/>
        </w:rPr>
        <w:t>:</w:t>
      </w:r>
    </w:p>
    <w:p w:rsidR="005A2CBB" w:rsidRPr="003177F0" w:rsidRDefault="005A2CBB" w:rsidP="005A2CBB">
      <w:pPr>
        <w:widowControl w:val="0"/>
        <w:numPr>
          <w:ilvl w:val="0"/>
          <w:numId w:val="15"/>
        </w:numPr>
        <w:spacing w:after="0" w:line="240" w:lineRule="auto"/>
        <w:jc w:val="both"/>
        <w:rPr>
          <w:rFonts w:ascii="Times New Roman" w:hAnsi="Times New Roman"/>
          <w:sz w:val="24"/>
          <w:szCs w:val="24"/>
        </w:rPr>
      </w:pPr>
      <w:r w:rsidRPr="003177F0">
        <w:rPr>
          <w:rFonts w:ascii="Times New Roman" w:hAnsi="Times New Roman"/>
          <w:b/>
          <w:bCs/>
          <w:sz w:val="24"/>
          <w:szCs w:val="24"/>
        </w:rPr>
        <w:t>Application Narrative</w:t>
      </w:r>
      <w:r>
        <w:rPr>
          <w:rFonts w:ascii="Times New Roman" w:hAnsi="Times New Roman"/>
          <w:sz w:val="24"/>
          <w:szCs w:val="24"/>
        </w:rPr>
        <w:t xml:space="preserve"> (original &amp; five (5)</w:t>
      </w:r>
      <w:r w:rsidRPr="003177F0">
        <w:rPr>
          <w:rFonts w:ascii="Times New Roman" w:hAnsi="Times New Roman"/>
          <w:sz w:val="24"/>
          <w:szCs w:val="24"/>
        </w:rPr>
        <w:t xml:space="preserve"> copies):</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A</w:t>
      </w:r>
      <w:r>
        <w:rPr>
          <w:rFonts w:ascii="Times New Roman" w:hAnsi="Times New Roman"/>
          <w:sz w:val="24"/>
          <w:szCs w:val="24"/>
        </w:rPr>
        <w:t xml:space="preserve">pplication (do NOT attach the </w:t>
      </w:r>
      <w:r w:rsidRPr="003177F0">
        <w:rPr>
          <w:rFonts w:ascii="Times New Roman" w:hAnsi="Times New Roman"/>
          <w:sz w:val="24"/>
          <w:szCs w:val="24"/>
        </w:rPr>
        <w:t xml:space="preserve">instructions to your application) </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Certification of Application </w:t>
      </w:r>
    </w:p>
    <w:p w:rsidR="005A2CBB"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Resolution </w:t>
      </w:r>
    </w:p>
    <w:p w:rsidR="005A2CBB" w:rsidRPr="003177F0" w:rsidRDefault="005A2CBB" w:rsidP="005A2CBB">
      <w:pPr>
        <w:widowControl w:val="0"/>
        <w:spacing w:after="0" w:line="240" w:lineRule="auto"/>
        <w:ind w:left="1440"/>
        <w:jc w:val="both"/>
        <w:rPr>
          <w:rFonts w:ascii="Times New Roman" w:hAnsi="Times New Roman"/>
          <w:sz w:val="24"/>
          <w:szCs w:val="24"/>
        </w:rPr>
      </w:pPr>
    </w:p>
    <w:p w:rsidR="005A2CBB" w:rsidRPr="003177F0" w:rsidRDefault="005A2CBB" w:rsidP="005A2CBB">
      <w:pPr>
        <w:widowControl w:val="0"/>
        <w:spacing w:after="0" w:line="240" w:lineRule="auto"/>
        <w:ind w:left="1440"/>
        <w:jc w:val="both"/>
        <w:rPr>
          <w:rFonts w:ascii="Times New Roman" w:hAnsi="Times New Roman"/>
          <w:sz w:val="24"/>
          <w:szCs w:val="24"/>
        </w:rPr>
      </w:pPr>
      <w:r w:rsidRPr="003177F0">
        <w:rPr>
          <w:rFonts w:ascii="Times New Roman" w:hAnsi="Times New Roman"/>
          <w:b/>
          <w:bCs/>
          <w:sz w:val="24"/>
          <w:szCs w:val="24"/>
        </w:rPr>
        <w:t>Required Attachments</w:t>
      </w:r>
      <w:r w:rsidRPr="003177F0">
        <w:rPr>
          <w:rFonts w:ascii="Times New Roman" w:hAnsi="Times New Roman"/>
          <w:sz w:val="24"/>
          <w:szCs w:val="24"/>
        </w:rPr>
        <w:t xml:space="preserve"> (One copy):</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501 </w:t>
      </w:r>
      <w:r>
        <w:rPr>
          <w:rFonts w:ascii="Times New Roman" w:hAnsi="Times New Roman"/>
          <w:sz w:val="24"/>
          <w:szCs w:val="24"/>
        </w:rPr>
        <w:t>(c) 3</w:t>
      </w:r>
      <w:r w:rsidRPr="003177F0">
        <w:rPr>
          <w:rFonts w:ascii="Times New Roman" w:hAnsi="Times New Roman"/>
          <w:sz w:val="24"/>
          <w:szCs w:val="24"/>
        </w:rPr>
        <w:t xml:space="preserve">  Status documentation</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List of Board of Directors</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Organizational Chart</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Resume of program administrator</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Resume of fiscal officer</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Resume of personnel (any staff paid with CDBG funds, regardless of amount) </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Tax Exemption Determination Letter</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Articles of Incorporation</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By-Laws</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Equal Opportunity Employment statement &amp; Grievance Procedure</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 xml:space="preserve">Financial statement or Audit Requirements </w:t>
      </w:r>
    </w:p>
    <w:p w:rsidR="005A2CBB" w:rsidRPr="003177F0"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sidRPr="003177F0">
        <w:rPr>
          <w:rFonts w:ascii="Times New Roman" w:hAnsi="Times New Roman"/>
          <w:sz w:val="24"/>
          <w:szCs w:val="24"/>
        </w:rPr>
        <w:t>Statement of Insurance</w:t>
      </w:r>
    </w:p>
    <w:p w:rsidR="005A2CBB"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Pr>
          <w:rFonts w:ascii="Times New Roman" w:hAnsi="Times New Roman"/>
          <w:sz w:val="24"/>
          <w:szCs w:val="24"/>
        </w:rPr>
        <w:t xml:space="preserve">Application for services </w:t>
      </w:r>
    </w:p>
    <w:p w:rsidR="00963245" w:rsidRDefault="005A2CBB"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Pr>
          <w:rFonts w:ascii="Times New Roman" w:hAnsi="Times New Roman"/>
          <w:sz w:val="24"/>
          <w:szCs w:val="24"/>
        </w:rPr>
        <w:t>Sample of one client file with all supporting documents</w:t>
      </w:r>
    </w:p>
    <w:p w:rsidR="005A2CBB" w:rsidRPr="003177F0" w:rsidRDefault="00963245" w:rsidP="005A2CBB">
      <w:pPr>
        <w:widowControl w:val="0"/>
        <w:numPr>
          <w:ilvl w:val="0"/>
          <w:numId w:val="16"/>
        </w:numPr>
        <w:tabs>
          <w:tab w:val="clear" w:pos="720"/>
          <w:tab w:val="num" w:pos="1440"/>
        </w:tabs>
        <w:spacing w:after="0" w:line="240" w:lineRule="auto"/>
        <w:ind w:left="1440"/>
        <w:jc w:val="both"/>
        <w:rPr>
          <w:rFonts w:ascii="Times New Roman" w:hAnsi="Times New Roman"/>
          <w:sz w:val="24"/>
          <w:szCs w:val="24"/>
        </w:rPr>
      </w:pPr>
      <w:r>
        <w:rPr>
          <w:rFonts w:ascii="Times New Roman" w:hAnsi="Times New Roman"/>
          <w:sz w:val="24"/>
          <w:szCs w:val="24"/>
        </w:rPr>
        <w:t xml:space="preserve">Income documentation of clientele served </w:t>
      </w:r>
      <w:r w:rsidR="005A2CBB">
        <w:rPr>
          <w:rFonts w:ascii="Times New Roman" w:hAnsi="Times New Roman"/>
          <w:sz w:val="24"/>
          <w:szCs w:val="24"/>
        </w:rPr>
        <w:t xml:space="preserve"> </w:t>
      </w:r>
    </w:p>
    <w:p w:rsidR="005A2CBB" w:rsidRDefault="005A2CBB" w:rsidP="005A2CBB">
      <w:pPr>
        <w:jc w:val="both"/>
        <w:rPr>
          <w:rFonts w:ascii="Times New Roman" w:hAnsi="Times New Roman"/>
          <w:sz w:val="24"/>
          <w:szCs w:val="24"/>
          <w:highlight w:val="yellow"/>
        </w:rPr>
      </w:pPr>
    </w:p>
    <w:p w:rsidR="005A2CBB" w:rsidRPr="00D73650" w:rsidRDefault="005A2CBB" w:rsidP="00706FFA">
      <w:pPr>
        <w:spacing w:after="0"/>
        <w:rPr>
          <w:rFonts w:ascii="Times New Roman" w:eastAsia="Batang" w:hAnsi="Times New Roman"/>
          <w:sz w:val="24"/>
          <w:szCs w:val="24"/>
        </w:rPr>
      </w:pPr>
      <w:r>
        <w:rPr>
          <w:rFonts w:ascii="Times New Roman" w:eastAsia="Batang" w:hAnsi="Times New Roman"/>
          <w:sz w:val="24"/>
          <w:szCs w:val="24"/>
        </w:rPr>
        <w:t xml:space="preserve">If you do not have an item on the list please </w:t>
      </w:r>
      <w:r w:rsidR="00F96847">
        <w:rPr>
          <w:rFonts w:ascii="Times New Roman" w:eastAsia="Batang" w:hAnsi="Times New Roman"/>
          <w:sz w:val="24"/>
          <w:szCs w:val="24"/>
        </w:rPr>
        <w:t>list the document name</w:t>
      </w:r>
      <w:r>
        <w:rPr>
          <w:rFonts w:ascii="Times New Roman" w:eastAsia="Batang" w:hAnsi="Times New Roman"/>
          <w:sz w:val="24"/>
          <w:szCs w:val="24"/>
        </w:rPr>
        <w:t xml:space="preserve"> and </w:t>
      </w:r>
      <w:r w:rsidR="00F96847">
        <w:rPr>
          <w:rFonts w:ascii="Times New Roman" w:eastAsia="Batang" w:hAnsi="Times New Roman"/>
          <w:sz w:val="24"/>
          <w:szCs w:val="24"/>
        </w:rPr>
        <w:t xml:space="preserve">explanation for not submitting.  Applications points will be deducted for incomplete applications and missing attachments.  Points will not be deducted for justifiable reasons.  </w:t>
      </w:r>
      <w:r>
        <w:rPr>
          <w:rFonts w:ascii="Times New Roman" w:eastAsia="Batang" w:hAnsi="Times New Roman"/>
          <w:sz w:val="24"/>
          <w:szCs w:val="24"/>
        </w:rPr>
        <w:t xml:space="preserve"> </w:t>
      </w:r>
      <w:r w:rsidR="00F40C43">
        <w:rPr>
          <w:rFonts w:ascii="Arial" w:hAnsi="Arial" w:cs="Arial"/>
        </w:rPr>
        <w:fldChar w:fldCharType="begin">
          <w:ffData>
            <w:name w:val=""/>
            <w:enabled/>
            <w:calcOnExit w:val="0"/>
            <w:textInput/>
          </w:ffData>
        </w:fldChar>
      </w:r>
      <w:r w:rsidR="00F40C43">
        <w:rPr>
          <w:rFonts w:ascii="Arial" w:hAnsi="Arial" w:cs="Arial"/>
        </w:rPr>
        <w:instrText xml:space="preserve"> FORMTEXT </w:instrText>
      </w:r>
      <w:r w:rsidR="00F40C43">
        <w:rPr>
          <w:rFonts w:ascii="Arial" w:hAnsi="Arial" w:cs="Arial"/>
        </w:rPr>
      </w:r>
      <w:r w:rsidR="00F40C43">
        <w:rPr>
          <w:rFonts w:ascii="Arial" w:hAnsi="Arial" w:cs="Arial"/>
        </w:rPr>
        <w:fldChar w:fldCharType="separate"/>
      </w:r>
      <w:r w:rsidR="00F40C43">
        <w:rPr>
          <w:rFonts w:ascii="Arial" w:hAnsi="Arial" w:cs="Arial"/>
          <w:noProof/>
        </w:rPr>
        <w:t> </w:t>
      </w:r>
      <w:r w:rsidR="00F40C43">
        <w:rPr>
          <w:rFonts w:ascii="Arial" w:hAnsi="Arial" w:cs="Arial"/>
          <w:noProof/>
        </w:rPr>
        <w:t> </w:t>
      </w:r>
      <w:r w:rsidR="00F40C43">
        <w:rPr>
          <w:rFonts w:ascii="Arial" w:hAnsi="Arial" w:cs="Arial"/>
          <w:noProof/>
        </w:rPr>
        <w:t> </w:t>
      </w:r>
      <w:r w:rsidR="00F40C43">
        <w:rPr>
          <w:rFonts w:ascii="Arial" w:hAnsi="Arial" w:cs="Arial"/>
          <w:noProof/>
        </w:rPr>
        <w:t> </w:t>
      </w:r>
      <w:r w:rsidR="00F40C43">
        <w:rPr>
          <w:rFonts w:ascii="Arial" w:hAnsi="Arial" w:cs="Arial"/>
          <w:noProof/>
        </w:rPr>
        <w:t> </w:t>
      </w:r>
      <w:r w:rsidR="00F40C43">
        <w:rPr>
          <w:rFonts w:ascii="Arial" w:hAnsi="Arial" w:cs="Arial"/>
        </w:rPr>
        <w:fldChar w:fldCharType="end"/>
      </w:r>
    </w:p>
    <w:sectPr w:rsidR="005A2CBB" w:rsidRPr="00D73650" w:rsidSect="006B0EAD">
      <w:footerReference w:type="default" r:id="rId19"/>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88" w:rsidRPr="0009340A" w:rsidRDefault="00C17D88" w:rsidP="0009340A">
      <w:pPr>
        <w:spacing w:after="0" w:line="240" w:lineRule="auto"/>
      </w:pPr>
      <w:r>
        <w:separator/>
      </w:r>
    </w:p>
  </w:endnote>
  <w:endnote w:type="continuationSeparator" w:id="0">
    <w:p w:rsidR="00C17D88" w:rsidRPr="0009340A" w:rsidRDefault="00C17D88" w:rsidP="0009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88" w:rsidRDefault="00C17D88">
    <w:pPr>
      <w:pStyle w:val="Footer"/>
      <w:jc w:val="center"/>
    </w:pPr>
    <w:r>
      <w:fldChar w:fldCharType="begin"/>
    </w:r>
    <w:r>
      <w:instrText xml:space="preserve"> PAGE   \* MERGEFORMAT </w:instrText>
    </w:r>
    <w:r>
      <w:fldChar w:fldCharType="separate"/>
    </w:r>
    <w:r w:rsidR="007B0414">
      <w:rPr>
        <w:noProof/>
      </w:rPr>
      <w:t>9</w:t>
    </w:r>
    <w:r>
      <w:fldChar w:fldCharType="end"/>
    </w:r>
  </w:p>
  <w:p w:rsidR="00C17D88" w:rsidRDefault="00C1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88" w:rsidRPr="0009340A" w:rsidRDefault="00C17D88" w:rsidP="0009340A">
      <w:pPr>
        <w:spacing w:after="0" w:line="240" w:lineRule="auto"/>
      </w:pPr>
      <w:r>
        <w:separator/>
      </w:r>
    </w:p>
  </w:footnote>
  <w:footnote w:type="continuationSeparator" w:id="0">
    <w:p w:rsidR="00C17D88" w:rsidRPr="0009340A" w:rsidRDefault="00C17D88" w:rsidP="00093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698EA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154B6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F491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3A72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9CC44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C4C9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8650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56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44B7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681C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23BE"/>
    <w:multiLevelType w:val="hybridMultilevel"/>
    <w:tmpl w:val="C7DA9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FC3CA2"/>
    <w:multiLevelType w:val="hybridMultilevel"/>
    <w:tmpl w:val="6A942414"/>
    <w:lvl w:ilvl="0" w:tplc="A91AC73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10399A"/>
    <w:multiLevelType w:val="hybridMultilevel"/>
    <w:tmpl w:val="B0DEB1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94A7F"/>
    <w:multiLevelType w:val="hybridMultilevel"/>
    <w:tmpl w:val="6024AFDC"/>
    <w:lvl w:ilvl="0" w:tplc="6D2A7D5A">
      <w:start w:val="1"/>
      <w:numFmt w:val="upperLetter"/>
      <w:lvlText w:val="%1."/>
      <w:lvlJc w:val="left"/>
      <w:pPr>
        <w:tabs>
          <w:tab w:val="num" w:pos="630"/>
        </w:tabs>
        <w:ind w:left="630" w:hanging="360"/>
      </w:pPr>
      <w:rPr>
        <w:rFonts w:hint="default"/>
        <w:b/>
        <w:i w:val="0"/>
      </w:rPr>
    </w:lvl>
    <w:lvl w:ilvl="1" w:tplc="0409000D">
      <w:start w:val="1"/>
      <w:numFmt w:val="bullet"/>
      <w:lvlText w:val=""/>
      <w:lvlJc w:val="left"/>
      <w:pPr>
        <w:tabs>
          <w:tab w:val="num" w:pos="1350"/>
        </w:tabs>
        <w:ind w:left="1350" w:hanging="360"/>
      </w:pPr>
      <w:rPr>
        <w:rFonts w:ascii="Wingdings" w:hAnsi="Wingdings"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1BC17D7B"/>
    <w:multiLevelType w:val="hybridMultilevel"/>
    <w:tmpl w:val="4D8EB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938BE"/>
    <w:multiLevelType w:val="hybridMultilevel"/>
    <w:tmpl w:val="89CCCAFC"/>
    <w:lvl w:ilvl="0" w:tplc="DD2C6838">
      <w:start w:val="1"/>
      <w:numFmt w:val="decimal"/>
      <w:lvlText w:val="%1."/>
      <w:lvlJc w:val="left"/>
      <w:pPr>
        <w:tabs>
          <w:tab w:val="num" w:pos="720"/>
        </w:tabs>
        <w:ind w:left="720" w:hanging="360"/>
      </w:pPr>
      <w:rPr>
        <w:rFonts w:hint="default"/>
      </w:rPr>
    </w:lvl>
    <w:lvl w:ilvl="1" w:tplc="AF4812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C75083"/>
    <w:multiLevelType w:val="hybridMultilevel"/>
    <w:tmpl w:val="7444BE26"/>
    <w:lvl w:ilvl="0" w:tplc="5E321F58">
      <w:start w:val="1"/>
      <w:numFmt w:val="upperRoman"/>
      <w:lvlText w:val="%1."/>
      <w:lvlJc w:val="left"/>
      <w:pPr>
        <w:tabs>
          <w:tab w:val="num" w:pos="1080"/>
        </w:tabs>
        <w:ind w:left="1080" w:hanging="720"/>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C84A53"/>
    <w:multiLevelType w:val="hybridMultilevel"/>
    <w:tmpl w:val="4AA04CB8"/>
    <w:lvl w:ilvl="0" w:tplc="C2387364">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FD7FF3"/>
    <w:multiLevelType w:val="hybridMultilevel"/>
    <w:tmpl w:val="E90C25C8"/>
    <w:lvl w:ilvl="0" w:tplc="A91AC73A">
      <w:numFmt w:val="bullet"/>
      <w:lvlText w:val=""/>
      <w:lvlJc w:val="left"/>
      <w:pPr>
        <w:ind w:left="1440" w:hanging="360"/>
      </w:pPr>
      <w:rPr>
        <w:rFonts w:ascii="Symbol" w:eastAsia="Times New Roman" w:hAnsi="Symbo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78A2162"/>
    <w:multiLevelType w:val="hybridMultilevel"/>
    <w:tmpl w:val="6388ACC2"/>
    <w:lvl w:ilvl="0" w:tplc="0F9A0E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E4A53"/>
    <w:multiLevelType w:val="hybridMultilevel"/>
    <w:tmpl w:val="13E0B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AB450E"/>
    <w:multiLevelType w:val="hybridMultilevel"/>
    <w:tmpl w:val="6878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C4095"/>
    <w:multiLevelType w:val="hybridMultilevel"/>
    <w:tmpl w:val="77685EFC"/>
    <w:lvl w:ilvl="0" w:tplc="0FACA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6332E9"/>
    <w:multiLevelType w:val="hybridMultilevel"/>
    <w:tmpl w:val="C3F4E5A4"/>
    <w:lvl w:ilvl="0" w:tplc="A91AC73A">
      <w:numFmt w:val="bullet"/>
      <w:lvlText w:val=""/>
      <w:lvlJc w:val="left"/>
      <w:pPr>
        <w:ind w:left="1440" w:hanging="360"/>
      </w:pPr>
      <w:rPr>
        <w:rFonts w:ascii="Symbol" w:eastAsia="Times New Roman" w:hAnsi="Symbo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F35E9E"/>
    <w:multiLevelType w:val="hybridMultilevel"/>
    <w:tmpl w:val="469C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F74C1"/>
    <w:multiLevelType w:val="hybridMultilevel"/>
    <w:tmpl w:val="E4CAB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EF6EDA"/>
    <w:multiLevelType w:val="hybridMultilevel"/>
    <w:tmpl w:val="F93E6B8C"/>
    <w:lvl w:ilvl="0" w:tplc="4232C606">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6DB7240"/>
    <w:multiLevelType w:val="hybridMultilevel"/>
    <w:tmpl w:val="B0FE9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EA6C3C"/>
    <w:multiLevelType w:val="hybridMultilevel"/>
    <w:tmpl w:val="25ACC1A6"/>
    <w:lvl w:ilvl="0" w:tplc="04090001">
      <w:start w:val="1"/>
      <w:numFmt w:val="bullet"/>
      <w:lvlText w:val=""/>
      <w:lvlJc w:val="left"/>
      <w:pPr>
        <w:tabs>
          <w:tab w:val="num" w:pos="2085"/>
        </w:tabs>
        <w:ind w:left="2085" w:hanging="360"/>
      </w:pPr>
      <w:rPr>
        <w:rFonts w:ascii="Symbol" w:hAnsi="Symbol" w:hint="default"/>
      </w:rPr>
    </w:lvl>
    <w:lvl w:ilvl="1" w:tplc="04090003" w:tentative="1">
      <w:start w:val="1"/>
      <w:numFmt w:val="bullet"/>
      <w:lvlText w:val="o"/>
      <w:lvlJc w:val="left"/>
      <w:pPr>
        <w:tabs>
          <w:tab w:val="num" w:pos="2805"/>
        </w:tabs>
        <w:ind w:left="2805" w:hanging="360"/>
      </w:pPr>
      <w:rPr>
        <w:rFonts w:ascii="Courier New" w:hAnsi="Courier New"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29" w15:restartNumberingAfterBreak="0">
    <w:nsid w:val="4AAD1840"/>
    <w:multiLevelType w:val="hybridMultilevel"/>
    <w:tmpl w:val="8C30858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E57A88"/>
    <w:multiLevelType w:val="hybridMultilevel"/>
    <w:tmpl w:val="197613F0"/>
    <w:lvl w:ilvl="0" w:tplc="A91AC73A">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94056"/>
    <w:multiLevelType w:val="hybridMultilevel"/>
    <w:tmpl w:val="89CCCAFC"/>
    <w:lvl w:ilvl="0" w:tplc="E604C00C">
      <w:start w:val="1"/>
      <w:numFmt w:val="bullet"/>
      <w:lvlText w:val=""/>
      <w:lvlJc w:val="left"/>
      <w:pPr>
        <w:tabs>
          <w:tab w:val="num" w:pos="720"/>
        </w:tabs>
        <w:ind w:left="72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71128D"/>
    <w:multiLevelType w:val="hybridMultilevel"/>
    <w:tmpl w:val="AD680BA2"/>
    <w:lvl w:ilvl="0" w:tplc="E604C00C">
      <w:start w:val="1"/>
      <w:numFmt w:val="bullet"/>
      <w:lvlText w:val=""/>
      <w:lvlJc w:val="left"/>
      <w:pPr>
        <w:tabs>
          <w:tab w:val="num" w:pos="720"/>
        </w:tabs>
        <w:ind w:left="720" w:hanging="360"/>
      </w:pPr>
      <w:rPr>
        <w:rFonts w:ascii="Wingdings" w:hAnsi="Wingdings" w:hint="default"/>
        <w:sz w:val="24"/>
      </w:rPr>
    </w:lvl>
    <w:lvl w:ilvl="1" w:tplc="6B9CD0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753659"/>
    <w:multiLevelType w:val="hybridMultilevel"/>
    <w:tmpl w:val="2640B73E"/>
    <w:lvl w:ilvl="0" w:tplc="74D475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9650A6F"/>
    <w:multiLevelType w:val="hybridMultilevel"/>
    <w:tmpl w:val="FB62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912189"/>
    <w:multiLevelType w:val="hybridMultilevel"/>
    <w:tmpl w:val="1474017C"/>
    <w:lvl w:ilvl="0" w:tplc="A91AC73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BB0F74"/>
    <w:multiLevelType w:val="hybridMultilevel"/>
    <w:tmpl w:val="322E96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635F54"/>
    <w:multiLevelType w:val="hybridMultilevel"/>
    <w:tmpl w:val="729ADDE2"/>
    <w:lvl w:ilvl="0" w:tplc="04090001">
      <w:start w:val="1"/>
      <w:numFmt w:val="bullet"/>
      <w:lvlText w:val=""/>
      <w:lvlJc w:val="left"/>
      <w:pPr>
        <w:tabs>
          <w:tab w:val="num" w:pos="2088"/>
        </w:tabs>
        <w:ind w:left="2088" w:hanging="360"/>
      </w:pPr>
      <w:rPr>
        <w:rFonts w:ascii="Symbol" w:hAnsi="Symbol" w:hint="default"/>
      </w:rPr>
    </w:lvl>
    <w:lvl w:ilvl="1" w:tplc="06B01016">
      <w:start w:val="5"/>
      <w:numFmt w:val="decimal"/>
      <w:lvlText w:val="%2."/>
      <w:lvlJc w:val="left"/>
      <w:pPr>
        <w:tabs>
          <w:tab w:val="num" w:pos="2880"/>
        </w:tabs>
        <w:ind w:left="2880" w:hanging="360"/>
      </w:pPr>
      <w:rPr>
        <w:rFonts w:hint="default"/>
        <w:b/>
        <w:i w:val="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2"/>
  </w:num>
  <w:num w:numId="2">
    <w:abstractNumId w:val="14"/>
  </w:num>
  <w:num w:numId="3">
    <w:abstractNumId w:val="17"/>
  </w:num>
  <w:num w:numId="4">
    <w:abstractNumId w:val="34"/>
  </w:num>
  <w:num w:numId="5">
    <w:abstractNumId w:val="21"/>
  </w:num>
  <w:num w:numId="6">
    <w:abstractNumId w:val="26"/>
  </w:num>
  <w:num w:numId="7">
    <w:abstractNumId w:val="30"/>
  </w:num>
  <w:num w:numId="8">
    <w:abstractNumId w:val="20"/>
  </w:num>
  <w:num w:numId="9">
    <w:abstractNumId w:val="10"/>
  </w:num>
  <w:num w:numId="10">
    <w:abstractNumId w:val="27"/>
  </w:num>
  <w:num w:numId="11">
    <w:abstractNumId w:val="13"/>
  </w:num>
  <w:num w:numId="12">
    <w:abstractNumId w:val="37"/>
  </w:num>
  <w:num w:numId="13">
    <w:abstractNumId w:val="28"/>
  </w:num>
  <w:num w:numId="14">
    <w:abstractNumId w:val="16"/>
  </w:num>
  <w:num w:numId="15">
    <w:abstractNumId w:val="15"/>
  </w:num>
  <w:num w:numId="16">
    <w:abstractNumId w:val="32"/>
  </w:num>
  <w:num w:numId="17">
    <w:abstractNumId w:val="31"/>
  </w:num>
  <w:num w:numId="18">
    <w:abstractNumId w:val="12"/>
  </w:num>
  <w:num w:numId="19">
    <w:abstractNumId w:val="33"/>
  </w:num>
  <w:num w:numId="20">
    <w:abstractNumId w:val="36"/>
  </w:num>
  <w:num w:numId="21">
    <w:abstractNumId w:val="25"/>
  </w:num>
  <w:num w:numId="22">
    <w:abstractNumId w:val="24"/>
  </w:num>
  <w:num w:numId="23">
    <w:abstractNumId w:val="29"/>
  </w:num>
  <w:num w:numId="24">
    <w:abstractNumId w:val="11"/>
  </w:num>
  <w:num w:numId="25">
    <w:abstractNumId w:val="35"/>
  </w:num>
  <w:num w:numId="26">
    <w:abstractNumId w:val="23"/>
  </w:num>
  <w:num w:numId="27">
    <w:abstractNumId w:val="18"/>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q4hzUzDqrBtGL1cr1kwbd9/0fHbqy4z5D2Qs6lI9D0tWogapoWcdOUHuJHL1uGKQDK0+b5YhLKtMkkje1/TAVQ==" w:salt="gnj4ONwwCjPI+OUsknf5xQ=="/>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21"/>
    <w:rsid w:val="0000090C"/>
    <w:rsid w:val="00001050"/>
    <w:rsid w:val="00001F25"/>
    <w:rsid w:val="00003500"/>
    <w:rsid w:val="00013649"/>
    <w:rsid w:val="00023259"/>
    <w:rsid w:val="00027AEB"/>
    <w:rsid w:val="00027B89"/>
    <w:rsid w:val="000417EA"/>
    <w:rsid w:val="0004198D"/>
    <w:rsid w:val="0005444F"/>
    <w:rsid w:val="00066CF5"/>
    <w:rsid w:val="00076FEF"/>
    <w:rsid w:val="0008399D"/>
    <w:rsid w:val="000905F3"/>
    <w:rsid w:val="0009305B"/>
    <w:rsid w:val="0009340A"/>
    <w:rsid w:val="000946B6"/>
    <w:rsid w:val="00094AA2"/>
    <w:rsid w:val="000A3513"/>
    <w:rsid w:val="000A38CA"/>
    <w:rsid w:val="000A3ABF"/>
    <w:rsid w:val="000B00BD"/>
    <w:rsid w:val="000B031C"/>
    <w:rsid w:val="000B349B"/>
    <w:rsid w:val="000E582E"/>
    <w:rsid w:val="00107708"/>
    <w:rsid w:val="001140B3"/>
    <w:rsid w:val="00117B73"/>
    <w:rsid w:val="0013275A"/>
    <w:rsid w:val="00142B2B"/>
    <w:rsid w:val="00154378"/>
    <w:rsid w:val="00162F43"/>
    <w:rsid w:val="00163472"/>
    <w:rsid w:val="00167D41"/>
    <w:rsid w:val="00183CB2"/>
    <w:rsid w:val="00184404"/>
    <w:rsid w:val="00186231"/>
    <w:rsid w:val="0019537D"/>
    <w:rsid w:val="001A0526"/>
    <w:rsid w:val="001A0573"/>
    <w:rsid w:val="001A3001"/>
    <w:rsid w:val="001A49D4"/>
    <w:rsid w:val="001B29B9"/>
    <w:rsid w:val="001C069E"/>
    <w:rsid w:val="001C3991"/>
    <w:rsid w:val="001D0C6D"/>
    <w:rsid w:val="001D16D3"/>
    <w:rsid w:val="001D199F"/>
    <w:rsid w:val="001D32B3"/>
    <w:rsid w:val="001D5DFD"/>
    <w:rsid w:val="001D6CA6"/>
    <w:rsid w:val="001E077E"/>
    <w:rsid w:val="001E7485"/>
    <w:rsid w:val="001F2B29"/>
    <w:rsid w:val="001F2C31"/>
    <w:rsid w:val="00203079"/>
    <w:rsid w:val="002142BC"/>
    <w:rsid w:val="002145F8"/>
    <w:rsid w:val="0021759E"/>
    <w:rsid w:val="00217F50"/>
    <w:rsid w:val="00220F46"/>
    <w:rsid w:val="00222084"/>
    <w:rsid w:val="00225B32"/>
    <w:rsid w:val="002355D6"/>
    <w:rsid w:val="00237A01"/>
    <w:rsid w:val="00237A8D"/>
    <w:rsid w:val="00241921"/>
    <w:rsid w:val="00241DE0"/>
    <w:rsid w:val="00242E5D"/>
    <w:rsid w:val="00252149"/>
    <w:rsid w:val="00260148"/>
    <w:rsid w:val="00262E33"/>
    <w:rsid w:val="00263413"/>
    <w:rsid w:val="00264B5B"/>
    <w:rsid w:val="002655D7"/>
    <w:rsid w:val="00272EA5"/>
    <w:rsid w:val="0027311D"/>
    <w:rsid w:val="00276100"/>
    <w:rsid w:val="00282170"/>
    <w:rsid w:val="0029002E"/>
    <w:rsid w:val="00291F1A"/>
    <w:rsid w:val="00292999"/>
    <w:rsid w:val="002929A1"/>
    <w:rsid w:val="00295CA5"/>
    <w:rsid w:val="002A2A48"/>
    <w:rsid w:val="002A52CD"/>
    <w:rsid w:val="002A769C"/>
    <w:rsid w:val="002B1707"/>
    <w:rsid w:val="002B2400"/>
    <w:rsid w:val="002D7139"/>
    <w:rsid w:val="002F6E12"/>
    <w:rsid w:val="00302D1D"/>
    <w:rsid w:val="003079B8"/>
    <w:rsid w:val="0031222C"/>
    <w:rsid w:val="003123B6"/>
    <w:rsid w:val="0031697A"/>
    <w:rsid w:val="003177F0"/>
    <w:rsid w:val="00320DB5"/>
    <w:rsid w:val="00321AEE"/>
    <w:rsid w:val="00326B76"/>
    <w:rsid w:val="003270F4"/>
    <w:rsid w:val="00331D75"/>
    <w:rsid w:val="00335BFB"/>
    <w:rsid w:val="00347CAD"/>
    <w:rsid w:val="0035130F"/>
    <w:rsid w:val="00352827"/>
    <w:rsid w:val="0035620D"/>
    <w:rsid w:val="00356C50"/>
    <w:rsid w:val="00360057"/>
    <w:rsid w:val="003600C5"/>
    <w:rsid w:val="00386DFC"/>
    <w:rsid w:val="00391783"/>
    <w:rsid w:val="00393E5D"/>
    <w:rsid w:val="00396627"/>
    <w:rsid w:val="003971AC"/>
    <w:rsid w:val="003A1CD5"/>
    <w:rsid w:val="003A4485"/>
    <w:rsid w:val="003A6D31"/>
    <w:rsid w:val="003B6713"/>
    <w:rsid w:val="003C3879"/>
    <w:rsid w:val="003D15CA"/>
    <w:rsid w:val="003E480D"/>
    <w:rsid w:val="003E6508"/>
    <w:rsid w:val="00401C10"/>
    <w:rsid w:val="00402B88"/>
    <w:rsid w:val="00403AF4"/>
    <w:rsid w:val="0041636E"/>
    <w:rsid w:val="00416B1D"/>
    <w:rsid w:val="00422DE5"/>
    <w:rsid w:val="004250AD"/>
    <w:rsid w:val="004310D4"/>
    <w:rsid w:val="00436773"/>
    <w:rsid w:val="004513B8"/>
    <w:rsid w:val="00455AF3"/>
    <w:rsid w:val="00471E55"/>
    <w:rsid w:val="00475584"/>
    <w:rsid w:val="00477940"/>
    <w:rsid w:val="00480D6C"/>
    <w:rsid w:val="004900AD"/>
    <w:rsid w:val="00490803"/>
    <w:rsid w:val="00497BAD"/>
    <w:rsid w:val="00497D99"/>
    <w:rsid w:val="004A4065"/>
    <w:rsid w:val="004B21E9"/>
    <w:rsid w:val="004B38D1"/>
    <w:rsid w:val="004B465A"/>
    <w:rsid w:val="004C2B6A"/>
    <w:rsid w:val="004D09C3"/>
    <w:rsid w:val="004D493C"/>
    <w:rsid w:val="004E06C0"/>
    <w:rsid w:val="004E263F"/>
    <w:rsid w:val="004E2F0B"/>
    <w:rsid w:val="004E3691"/>
    <w:rsid w:val="004E5C67"/>
    <w:rsid w:val="004F677F"/>
    <w:rsid w:val="004F7D3A"/>
    <w:rsid w:val="00501450"/>
    <w:rsid w:val="00501D4F"/>
    <w:rsid w:val="00507204"/>
    <w:rsid w:val="005155FA"/>
    <w:rsid w:val="00535060"/>
    <w:rsid w:val="00541038"/>
    <w:rsid w:val="00541370"/>
    <w:rsid w:val="0054145B"/>
    <w:rsid w:val="00547D78"/>
    <w:rsid w:val="00550058"/>
    <w:rsid w:val="0055345B"/>
    <w:rsid w:val="00556994"/>
    <w:rsid w:val="00557F52"/>
    <w:rsid w:val="00573B0D"/>
    <w:rsid w:val="00575A52"/>
    <w:rsid w:val="0057682F"/>
    <w:rsid w:val="005872D7"/>
    <w:rsid w:val="005A0A83"/>
    <w:rsid w:val="005A2CBB"/>
    <w:rsid w:val="005A35ED"/>
    <w:rsid w:val="005B34CC"/>
    <w:rsid w:val="005B4F1E"/>
    <w:rsid w:val="005B73E2"/>
    <w:rsid w:val="005C3E1B"/>
    <w:rsid w:val="005C617E"/>
    <w:rsid w:val="005C7A3C"/>
    <w:rsid w:val="005D0871"/>
    <w:rsid w:val="005E48E3"/>
    <w:rsid w:val="005E53DE"/>
    <w:rsid w:val="005E7F8B"/>
    <w:rsid w:val="005F79D2"/>
    <w:rsid w:val="006017DD"/>
    <w:rsid w:val="006149AD"/>
    <w:rsid w:val="00625FE5"/>
    <w:rsid w:val="00627DF8"/>
    <w:rsid w:val="0063461C"/>
    <w:rsid w:val="00644B57"/>
    <w:rsid w:val="00654B5D"/>
    <w:rsid w:val="00666022"/>
    <w:rsid w:val="00674D10"/>
    <w:rsid w:val="006800D2"/>
    <w:rsid w:val="00681278"/>
    <w:rsid w:val="006931F9"/>
    <w:rsid w:val="006B0EAD"/>
    <w:rsid w:val="006B25D7"/>
    <w:rsid w:val="006B3955"/>
    <w:rsid w:val="006B4F33"/>
    <w:rsid w:val="006C26C6"/>
    <w:rsid w:val="006C2CE2"/>
    <w:rsid w:val="006D2E1C"/>
    <w:rsid w:val="006F4CF8"/>
    <w:rsid w:val="006F6F74"/>
    <w:rsid w:val="00700A32"/>
    <w:rsid w:val="00706FFA"/>
    <w:rsid w:val="007166D3"/>
    <w:rsid w:val="00731D4C"/>
    <w:rsid w:val="00733728"/>
    <w:rsid w:val="007372E0"/>
    <w:rsid w:val="007439B6"/>
    <w:rsid w:val="00746745"/>
    <w:rsid w:val="007511ED"/>
    <w:rsid w:val="007601E8"/>
    <w:rsid w:val="00761E7B"/>
    <w:rsid w:val="0076283D"/>
    <w:rsid w:val="00762EF7"/>
    <w:rsid w:val="007634F7"/>
    <w:rsid w:val="00764CDF"/>
    <w:rsid w:val="00775060"/>
    <w:rsid w:val="00780D5C"/>
    <w:rsid w:val="007911E1"/>
    <w:rsid w:val="007952D3"/>
    <w:rsid w:val="007A01A8"/>
    <w:rsid w:val="007A4819"/>
    <w:rsid w:val="007A512D"/>
    <w:rsid w:val="007A698B"/>
    <w:rsid w:val="007B0414"/>
    <w:rsid w:val="007B598E"/>
    <w:rsid w:val="007B6420"/>
    <w:rsid w:val="007B7AE3"/>
    <w:rsid w:val="007C3AC7"/>
    <w:rsid w:val="007D0D35"/>
    <w:rsid w:val="007D72B2"/>
    <w:rsid w:val="007E1F30"/>
    <w:rsid w:val="007F0956"/>
    <w:rsid w:val="007F19FE"/>
    <w:rsid w:val="007F6778"/>
    <w:rsid w:val="007F7744"/>
    <w:rsid w:val="00801722"/>
    <w:rsid w:val="0080459E"/>
    <w:rsid w:val="008065BC"/>
    <w:rsid w:val="00807BC8"/>
    <w:rsid w:val="00823FAC"/>
    <w:rsid w:val="00823FBC"/>
    <w:rsid w:val="00826396"/>
    <w:rsid w:val="008306B4"/>
    <w:rsid w:val="00846516"/>
    <w:rsid w:val="00854BC9"/>
    <w:rsid w:val="008663E3"/>
    <w:rsid w:val="0088031F"/>
    <w:rsid w:val="00881E2F"/>
    <w:rsid w:val="00885E46"/>
    <w:rsid w:val="008874C8"/>
    <w:rsid w:val="00891767"/>
    <w:rsid w:val="008A1860"/>
    <w:rsid w:val="008A40CB"/>
    <w:rsid w:val="008A48D5"/>
    <w:rsid w:val="008A71F1"/>
    <w:rsid w:val="008A79F8"/>
    <w:rsid w:val="008B4ED2"/>
    <w:rsid w:val="008B5685"/>
    <w:rsid w:val="008D6742"/>
    <w:rsid w:val="008E1AB8"/>
    <w:rsid w:val="008E4736"/>
    <w:rsid w:val="008F20FD"/>
    <w:rsid w:val="008F61D1"/>
    <w:rsid w:val="0090268C"/>
    <w:rsid w:val="009112DA"/>
    <w:rsid w:val="00912846"/>
    <w:rsid w:val="00914838"/>
    <w:rsid w:val="00917EEA"/>
    <w:rsid w:val="00921542"/>
    <w:rsid w:val="00932C79"/>
    <w:rsid w:val="00942C36"/>
    <w:rsid w:val="00943A56"/>
    <w:rsid w:val="0095242B"/>
    <w:rsid w:val="0096199E"/>
    <w:rsid w:val="00963245"/>
    <w:rsid w:val="00973493"/>
    <w:rsid w:val="009808D1"/>
    <w:rsid w:val="00980B9E"/>
    <w:rsid w:val="00983777"/>
    <w:rsid w:val="00983F23"/>
    <w:rsid w:val="00990AFD"/>
    <w:rsid w:val="009A01CC"/>
    <w:rsid w:val="009B5B95"/>
    <w:rsid w:val="009C379D"/>
    <w:rsid w:val="009C394A"/>
    <w:rsid w:val="009C4ED7"/>
    <w:rsid w:val="009C5A63"/>
    <w:rsid w:val="009D01B0"/>
    <w:rsid w:val="009D3D2D"/>
    <w:rsid w:val="009D4DE6"/>
    <w:rsid w:val="009D60C2"/>
    <w:rsid w:val="009D7155"/>
    <w:rsid w:val="009E00D3"/>
    <w:rsid w:val="009E3C2E"/>
    <w:rsid w:val="009F121D"/>
    <w:rsid w:val="009F18D3"/>
    <w:rsid w:val="009F52F7"/>
    <w:rsid w:val="009F64A9"/>
    <w:rsid w:val="00A00268"/>
    <w:rsid w:val="00A04618"/>
    <w:rsid w:val="00A1018D"/>
    <w:rsid w:val="00A149DD"/>
    <w:rsid w:val="00A153DE"/>
    <w:rsid w:val="00A17A80"/>
    <w:rsid w:val="00A17BEA"/>
    <w:rsid w:val="00A20636"/>
    <w:rsid w:val="00A21A13"/>
    <w:rsid w:val="00A23776"/>
    <w:rsid w:val="00A237ED"/>
    <w:rsid w:val="00A3263A"/>
    <w:rsid w:val="00A33010"/>
    <w:rsid w:val="00A36507"/>
    <w:rsid w:val="00A43560"/>
    <w:rsid w:val="00A450DD"/>
    <w:rsid w:val="00A45562"/>
    <w:rsid w:val="00A47DAB"/>
    <w:rsid w:val="00A5012D"/>
    <w:rsid w:val="00A5364C"/>
    <w:rsid w:val="00A557AB"/>
    <w:rsid w:val="00A639F6"/>
    <w:rsid w:val="00A77E0E"/>
    <w:rsid w:val="00A92F51"/>
    <w:rsid w:val="00A93CBE"/>
    <w:rsid w:val="00A9639D"/>
    <w:rsid w:val="00AA1CE0"/>
    <w:rsid w:val="00AA2BA9"/>
    <w:rsid w:val="00AB0751"/>
    <w:rsid w:val="00AB5725"/>
    <w:rsid w:val="00AB7527"/>
    <w:rsid w:val="00AC6385"/>
    <w:rsid w:val="00AD22A0"/>
    <w:rsid w:val="00AD3597"/>
    <w:rsid w:val="00AE2A5A"/>
    <w:rsid w:val="00AE2A96"/>
    <w:rsid w:val="00AE35DD"/>
    <w:rsid w:val="00AE45F7"/>
    <w:rsid w:val="00AE5DEA"/>
    <w:rsid w:val="00AE7B6D"/>
    <w:rsid w:val="00AF2437"/>
    <w:rsid w:val="00AF2BF9"/>
    <w:rsid w:val="00B00A05"/>
    <w:rsid w:val="00B04008"/>
    <w:rsid w:val="00B129B0"/>
    <w:rsid w:val="00B13147"/>
    <w:rsid w:val="00B21AFA"/>
    <w:rsid w:val="00B25416"/>
    <w:rsid w:val="00B30B46"/>
    <w:rsid w:val="00B3471D"/>
    <w:rsid w:val="00B41A06"/>
    <w:rsid w:val="00B436FC"/>
    <w:rsid w:val="00B446CF"/>
    <w:rsid w:val="00B50693"/>
    <w:rsid w:val="00B5137D"/>
    <w:rsid w:val="00B56EEB"/>
    <w:rsid w:val="00B63F9D"/>
    <w:rsid w:val="00B65162"/>
    <w:rsid w:val="00B71851"/>
    <w:rsid w:val="00B7513A"/>
    <w:rsid w:val="00B75E49"/>
    <w:rsid w:val="00B83CC8"/>
    <w:rsid w:val="00B94CAD"/>
    <w:rsid w:val="00B975B2"/>
    <w:rsid w:val="00BA0C34"/>
    <w:rsid w:val="00BB311E"/>
    <w:rsid w:val="00BD1A48"/>
    <w:rsid w:val="00BD1A89"/>
    <w:rsid w:val="00BD7A57"/>
    <w:rsid w:val="00BE077E"/>
    <w:rsid w:val="00BE36D2"/>
    <w:rsid w:val="00BE6295"/>
    <w:rsid w:val="00BE7618"/>
    <w:rsid w:val="00C02B00"/>
    <w:rsid w:val="00C04476"/>
    <w:rsid w:val="00C17D88"/>
    <w:rsid w:val="00C241D0"/>
    <w:rsid w:val="00C257AA"/>
    <w:rsid w:val="00C30421"/>
    <w:rsid w:val="00C37229"/>
    <w:rsid w:val="00C40968"/>
    <w:rsid w:val="00C40BFA"/>
    <w:rsid w:val="00C46621"/>
    <w:rsid w:val="00C54CB8"/>
    <w:rsid w:val="00C566E1"/>
    <w:rsid w:val="00C60BCE"/>
    <w:rsid w:val="00C61A3F"/>
    <w:rsid w:val="00C72489"/>
    <w:rsid w:val="00C743FF"/>
    <w:rsid w:val="00C77276"/>
    <w:rsid w:val="00C84C15"/>
    <w:rsid w:val="00C87ED7"/>
    <w:rsid w:val="00C92D8F"/>
    <w:rsid w:val="00C95961"/>
    <w:rsid w:val="00C96558"/>
    <w:rsid w:val="00CA173F"/>
    <w:rsid w:val="00CA5E7B"/>
    <w:rsid w:val="00CB213E"/>
    <w:rsid w:val="00CB220E"/>
    <w:rsid w:val="00CB7BA2"/>
    <w:rsid w:val="00CC4676"/>
    <w:rsid w:val="00CD2ADC"/>
    <w:rsid w:val="00CE075A"/>
    <w:rsid w:val="00CE294B"/>
    <w:rsid w:val="00CE4DFD"/>
    <w:rsid w:val="00CF0C44"/>
    <w:rsid w:val="00CF15C6"/>
    <w:rsid w:val="00CF2911"/>
    <w:rsid w:val="00CF5914"/>
    <w:rsid w:val="00CF6A18"/>
    <w:rsid w:val="00D01A96"/>
    <w:rsid w:val="00D01B93"/>
    <w:rsid w:val="00D0229A"/>
    <w:rsid w:val="00D11596"/>
    <w:rsid w:val="00D26550"/>
    <w:rsid w:val="00D267E0"/>
    <w:rsid w:val="00D34191"/>
    <w:rsid w:val="00D35735"/>
    <w:rsid w:val="00D359F7"/>
    <w:rsid w:val="00D376FB"/>
    <w:rsid w:val="00D40A92"/>
    <w:rsid w:val="00D41337"/>
    <w:rsid w:val="00D437DA"/>
    <w:rsid w:val="00D450A2"/>
    <w:rsid w:val="00D45681"/>
    <w:rsid w:val="00D4578F"/>
    <w:rsid w:val="00D50795"/>
    <w:rsid w:val="00D5215E"/>
    <w:rsid w:val="00D646EC"/>
    <w:rsid w:val="00D651DE"/>
    <w:rsid w:val="00D73650"/>
    <w:rsid w:val="00D7511C"/>
    <w:rsid w:val="00D802EC"/>
    <w:rsid w:val="00D858FD"/>
    <w:rsid w:val="00D90076"/>
    <w:rsid w:val="00D90AAA"/>
    <w:rsid w:val="00D96183"/>
    <w:rsid w:val="00D97D95"/>
    <w:rsid w:val="00DA0CBD"/>
    <w:rsid w:val="00DA1274"/>
    <w:rsid w:val="00DA3C9F"/>
    <w:rsid w:val="00DB2304"/>
    <w:rsid w:val="00DB289D"/>
    <w:rsid w:val="00DB3B26"/>
    <w:rsid w:val="00DB6C48"/>
    <w:rsid w:val="00DC0613"/>
    <w:rsid w:val="00DD05B5"/>
    <w:rsid w:val="00DF210A"/>
    <w:rsid w:val="00DF6C54"/>
    <w:rsid w:val="00E0110F"/>
    <w:rsid w:val="00E17CF0"/>
    <w:rsid w:val="00E22873"/>
    <w:rsid w:val="00E378D6"/>
    <w:rsid w:val="00E67F33"/>
    <w:rsid w:val="00E705EE"/>
    <w:rsid w:val="00E70F7B"/>
    <w:rsid w:val="00E710BC"/>
    <w:rsid w:val="00E72DD7"/>
    <w:rsid w:val="00E73221"/>
    <w:rsid w:val="00E76AEA"/>
    <w:rsid w:val="00E76F21"/>
    <w:rsid w:val="00E943AF"/>
    <w:rsid w:val="00EA00D4"/>
    <w:rsid w:val="00EA1D46"/>
    <w:rsid w:val="00EA4BA4"/>
    <w:rsid w:val="00EB4391"/>
    <w:rsid w:val="00EB5006"/>
    <w:rsid w:val="00EC1436"/>
    <w:rsid w:val="00EC3FEC"/>
    <w:rsid w:val="00ED6B18"/>
    <w:rsid w:val="00EE4020"/>
    <w:rsid w:val="00EE5272"/>
    <w:rsid w:val="00EE53E3"/>
    <w:rsid w:val="00EF3845"/>
    <w:rsid w:val="00EF53AE"/>
    <w:rsid w:val="00F108DA"/>
    <w:rsid w:val="00F40C43"/>
    <w:rsid w:val="00F447E0"/>
    <w:rsid w:val="00F44BFD"/>
    <w:rsid w:val="00F54003"/>
    <w:rsid w:val="00F56B71"/>
    <w:rsid w:val="00F61A4A"/>
    <w:rsid w:val="00F62820"/>
    <w:rsid w:val="00F70944"/>
    <w:rsid w:val="00F709A3"/>
    <w:rsid w:val="00F75D3E"/>
    <w:rsid w:val="00F82CF9"/>
    <w:rsid w:val="00F919F6"/>
    <w:rsid w:val="00F96456"/>
    <w:rsid w:val="00F96847"/>
    <w:rsid w:val="00FA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E583903"/>
  <w15:chartTrackingRefBased/>
  <w15:docId w15:val="{CAF88930-8434-440A-AAD4-F9BF411E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27"/>
    <w:pPr>
      <w:spacing w:after="200" w:line="276" w:lineRule="auto"/>
    </w:pPr>
    <w:rPr>
      <w:sz w:val="22"/>
      <w:szCs w:val="22"/>
    </w:rPr>
  </w:style>
  <w:style w:type="paragraph" w:styleId="Heading1">
    <w:name w:val="heading 1"/>
    <w:basedOn w:val="Normal"/>
    <w:next w:val="Normal"/>
    <w:link w:val="Heading1Char"/>
    <w:uiPriority w:val="9"/>
    <w:qFormat/>
    <w:rsid w:val="001D6CA6"/>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1D6CA6"/>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952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09305B"/>
    <w:pPr>
      <w:keepNext/>
      <w:widowControl w:val="0"/>
      <w:spacing w:after="0" w:line="240" w:lineRule="auto"/>
      <w:outlineLvl w:val="3"/>
    </w:pPr>
    <w:rPr>
      <w:rFonts w:ascii="Times New Roman" w:eastAsia="Times New Roman" w:hAnsi="Times New Roman"/>
      <w:b/>
      <w:bCs/>
      <w:snapToGrid w:val="0"/>
      <w:sz w:val="24"/>
      <w:szCs w:val="20"/>
      <w:lang w:val="x-none" w:eastAsia="x-none"/>
    </w:rPr>
  </w:style>
  <w:style w:type="paragraph" w:styleId="Heading5">
    <w:name w:val="heading 5"/>
    <w:basedOn w:val="Normal"/>
    <w:next w:val="Normal"/>
    <w:link w:val="Heading5Char"/>
    <w:uiPriority w:val="9"/>
    <w:unhideWhenUsed/>
    <w:qFormat/>
    <w:rsid w:val="00DB289D"/>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95242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5242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DB289D"/>
    <w:p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semiHidden/>
    <w:unhideWhenUsed/>
    <w:qFormat/>
    <w:rsid w:val="009524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6396"/>
    <w:pPr>
      <w:autoSpaceDE w:val="0"/>
      <w:autoSpaceDN w:val="0"/>
      <w:adjustRightInd w:val="0"/>
    </w:pPr>
    <w:rPr>
      <w:rFonts w:ascii="Times New Roman" w:hAnsi="Times New Roman"/>
      <w:color w:val="000000"/>
      <w:sz w:val="24"/>
      <w:szCs w:val="24"/>
    </w:rPr>
  </w:style>
  <w:style w:type="table" w:styleId="LightShading-Accent5">
    <w:name w:val="Light Shading Accent 5"/>
    <w:basedOn w:val="TableNormal"/>
    <w:uiPriority w:val="60"/>
    <w:rsid w:val="0055345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55345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unhideWhenUsed/>
    <w:rsid w:val="0009340A"/>
    <w:pPr>
      <w:tabs>
        <w:tab w:val="center" w:pos="4680"/>
        <w:tab w:val="right" w:pos="9360"/>
      </w:tabs>
    </w:pPr>
    <w:rPr>
      <w:lang w:val="x-none" w:eastAsia="x-none"/>
    </w:rPr>
  </w:style>
  <w:style w:type="character" w:customStyle="1" w:styleId="HeaderChar">
    <w:name w:val="Header Char"/>
    <w:link w:val="Header"/>
    <w:uiPriority w:val="99"/>
    <w:rsid w:val="0009340A"/>
    <w:rPr>
      <w:sz w:val="22"/>
      <w:szCs w:val="22"/>
    </w:rPr>
  </w:style>
  <w:style w:type="paragraph" w:styleId="Footer">
    <w:name w:val="footer"/>
    <w:basedOn w:val="Normal"/>
    <w:link w:val="FooterChar"/>
    <w:uiPriority w:val="99"/>
    <w:unhideWhenUsed/>
    <w:rsid w:val="0009340A"/>
    <w:pPr>
      <w:tabs>
        <w:tab w:val="center" w:pos="4680"/>
        <w:tab w:val="right" w:pos="9360"/>
      </w:tabs>
    </w:pPr>
    <w:rPr>
      <w:lang w:val="x-none" w:eastAsia="x-none"/>
    </w:rPr>
  </w:style>
  <w:style w:type="character" w:customStyle="1" w:styleId="FooterChar">
    <w:name w:val="Footer Char"/>
    <w:link w:val="Footer"/>
    <w:uiPriority w:val="99"/>
    <w:rsid w:val="0009340A"/>
    <w:rPr>
      <w:sz w:val="22"/>
      <w:szCs w:val="22"/>
    </w:rPr>
  </w:style>
  <w:style w:type="character" w:customStyle="1" w:styleId="Heading4Char">
    <w:name w:val="Heading 4 Char"/>
    <w:link w:val="Heading4"/>
    <w:rsid w:val="0009305B"/>
    <w:rPr>
      <w:rFonts w:ascii="Times New Roman" w:eastAsia="Times New Roman" w:hAnsi="Times New Roman"/>
      <w:b/>
      <w:bCs/>
      <w:snapToGrid w:val="0"/>
      <w:sz w:val="24"/>
    </w:rPr>
  </w:style>
  <w:style w:type="table" w:styleId="TableGrid">
    <w:name w:val="Table Grid"/>
    <w:basedOn w:val="TableNormal"/>
    <w:rsid w:val="00BE3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B3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25B32"/>
    <w:rPr>
      <w:rFonts w:ascii="Tahoma" w:hAnsi="Tahoma" w:cs="Tahoma"/>
      <w:sz w:val="16"/>
      <w:szCs w:val="16"/>
    </w:rPr>
  </w:style>
  <w:style w:type="paragraph" w:styleId="NoSpacing">
    <w:name w:val="No Spacing"/>
    <w:link w:val="NoSpacingChar"/>
    <w:uiPriority w:val="1"/>
    <w:qFormat/>
    <w:rsid w:val="00762EF7"/>
    <w:rPr>
      <w:sz w:val="22"/>
      <w:szCs w:val="22"/>
    </w:rPr>
  </w:style>
  <w:style w:type="paragraph" w:styleId="DocumentMap">
    <w:name w:val="Document Map"/>
    <w:basedOn w:val="Normal"/>
    <w:link w:val="DocumentMapChar"/>
    <w:uiPriority w:val="99"/>
    <w:semiHidden/>
    <w:unhideWhenUsed/>
    <w:rsid w:val="000B00BD"/>
    <w:rPr>
      <w:rFonts w:ascii="Tahoma" w:hAnsi="Tahoma"/>
      <w:sz w:val="16"/>
      <w:szCs w:val="16"/>
      <w:lang w:val="x-none" w:eastAsia="x-none"/>
    </w:rPr>
  </w:style>
  <w:style w:type="character" w:customStyle="1" w:styleId="DocumentMapChar">
    <w:name w:val="Document Map Char"/>
    <w:link w:val="DocumentMap"/>
    <w:uiPriority w:val="99"/>
    <w:semiHidden/>
    <w:rsid w:val="000B00BD"/>
    <w:rPr>
      <w:rFonts w:ascii="Tahoma" w:hAnsi="Tahoma" w:cs="Tahoma"/>
      <w:sz w:val="16"/>
      <w:szCs w:val="16"/>
    </w:rPr>
  </w:style>
  <w:style w:type="character" w:customStyle="1" w:styleId="Heading1Char">
    <w:name w:val="Heading 1 Char"/>
    <w:link w:val="Heading1"/>
    <w:uiPriority w:val="9"/>
    <w:rsid w:val="001D6CA6"/>
    <w:rPr>
      <w:rFonts w:ascii="Cambria" w:eastAsia="Times New Roman" w:hAnsi="Cambria" w:cs="Times New Roman"/>
      <w:b/>
      <w:bCs/>
      <w:kern w:val="32"/>
      <w:sz w:val="32"/>
      <w:szCs w:val="32"/>
    </w:rPr>
  </w:style>
  <w:style w:type="character" w:customStyle="1" w:styleId="Heading2Char">
    <w:name w:val="Heading 2 Char"/>
    <w:link w:val="Heading2"/>
    <w:uiPriority w:val="9"/>
    <w:rsid w:val="001D6CA6"/>
    <w:rPr>
      <w:rFonts w:ascii="Cambria" w:eastAsia="Times New Roman" w:hAnsi="Cambria" w:cs="Times New Roman"/>
      <w:b/>
      <w:bCs/>
      <w:i/>
      <w:iCs/>
      <w:sz w:val="28"/>
      <w:szCs w:val="28"/>
    </w:rPr>
  </w:style>
  <w:style w:type="character" w:styleId="Strong">
    <w:name w:val="Strong"/>
    <w:uiPriority w:val="22"/>
    <w:qFormat/>
    <w:rsid w:val="007A01A8"/>
    <w:rPr>
      <w:b/>
      <w:bCs/>
    </w:rPr>
  </w:style>
  <w:style w:type="paragraph" w:styleId="TOC1">
    <w:name w:val="toc 1"/>
    <w:basedOn w:val="Normal"/>
    <w:next w:val="Normal"/>
    <w:autoRedefine/>
    <w:uiPriority w:val="39"/>
    <w:unhideWhenUsed/>
    <w:qFormat/>
    <w:rsid w:val="007A01A8"/>
  </w:style>
  <w:style w:type="paragraph" w:styleId="TOC2">
    <w:name w:val="toc 2"/>
    <w:basedOn w:val="Normal"/>
    <w:next w:val="Normal"/>
    <w:autoRedefine/>
    <w:uiPriority w:val="39"/>
    <w:unhideWhenUsed/>
    <w:qFormat/>
    <w:rsid w:val="007A01A8"/>
    <w:pPr>
      <w:ind w:left="220"/>
    </w:pPr>
  </w:style>
  <w:style w:type="paragraph" w:styleId="TOCHeading">
    <w:name w:val="TOC Heading"/>
    <w:basedOn w:val="Heading1"/>
    <w:next w:val="Normal"/>
    <w:uiPriority w:val="39"/>
    <w:unhideWhenUsed/>
    <w:qFormat/>
    <w:rsid w:val="007A01A8"/>
    <w:pPr>
      <w:keepLines/>
      <w:spacing w:before="480" w:after="0"/>
      <w:outlineLvl w:val="9"/>
    </w:pPr>
    <w:rPr>
      <w:color w:val="365F91"/>
      <w:kern w:val="0"/>
      <w:sz w:val="28"/>
      <w:szCs w:val="28"/>
    </w:rPr>
  </w:style>
  <w:style w:type="character" w:styleId="Hyperlink">
    <w:name w:val="Hyperlink"/>
    <w:uiPriority w:val="99"/>
    <w:unhideWhenUsed/>
    <w:rsid w:val="007A01A8"/>
    <w:rPr>
      <w:color w:val="0000FF"/>
      <w:u w:val="single"/>
    </w:rPr>
  </w:style>
  <w:style w:type="character" w:styleId="SubtleEmphasis">
    <w:name w:val="Subtle Emphasis"/>
    <w:uiPriority w:val="19"/>
    <w:qFormat/>
    <w:rsid w:val="007A01A8"/>
    <w:rPr>
      <w:i/>
      <w:iCs/>
      <w:color w:val="808080"/>
    </w:rPr>
  </w:style>
  <w:style w:type="paragraph" w:styleId="TOC3">
    <w:name w:val="toc 3"/>
    <w:basedOn w:val="Normal"/>
    <w:next w:val="Normal"/>
    <w:autoRedefine/>
    <w:uiPriority w:val="39"/>
    <w:semiHidden/>
    <w:unhideWhenUsed/>
    <w:qFormat/>
    <w:rsid w:val="005B34CC"/>
    <w:pPr>
      <w:spacing w:after="100"/>
      <w:ind w:left="440"/>
    </w:pPr>
    <w:rPr>
      <w:rFonts w:eastAsia="Times New Roman"/>
    </w:rPr>
  </w:style>
  <w:style w:type="character" w:customStyle="1" w:styleId="Heading5Char">
    <w:name w:val="Heading 5 Char"/>
    <w:link w:val="Heading5"/>
    <w:uiPriority w:val="9"/>
    <w:rsid w:val="00DB289D"/>
    <w:rPr>
      <w:rFonts w:ascii="Calibri" w:eastAsia="Times New Roman" w:hAnsi="Calibri" w:cs="Times New Roman"/>
      <w:b/>
      <w:bCs/>
      <w:i/>
      <w:iCs/>
      <w:sz w:val="26"/>
      <w:szCs w:val="26"/>
    </w:rPr>
  </w:style>
  <w:style w:type="character" w:customStyle="1" w:styleId="Heading8Char">
    <w:name w:val="Heading 8 Char"/>
    <w:link w:val="Heading8"/>
    <w:uiPriority w:val="9"/>
    <w:rsid w:val="00DB289D"/>
    <w:rPr>
      <w:rFonts w:ascii="Calibri" w:eastAsia="Times New Roman" w:hAnsi="Calibri" w:cs="Times New Roman"/>
      <w:i/>
      <w:iCs/>
      <w:sz w:val="24"/>
      <w:szCs w:val="24"/>
    </w:rPr>
  </w:style>
  <w:style w:type="character" w:styleId="FootnoteReference">
    <w:name w:val="footnote reference"/>
    <w:semiHidden/>
    <w:rsid w:val="00DB289D"/>
  </w:style>
  <w:style w:type="paragraph" w:styleId="BodyTextIndent">
    <w:name w:val="Body Text Indent"/>
    <w:basedOn w:val="Normal"/>
    <w:link w:val="BodyTextIndentChar"/>
    <w:semiHidden/>
    <w:rsid w:val="00DB289D"/>
    <w:pPr>
      <w:widowControl w:val="0"/>
      <w:tabs>
        <w:tab w:val="left" w:pos="630"/>
        <w:tab w:val="left" w:pos="1368"/>
        <w:tab w:val="left" w:pos="2088"/>
        <w:tab w:val="left" w:pos="2808"/>
        <w:tab w:val="left" w:pos="3528"/>
        <w:tab w:val="left" w:pos="4248"/>
        <w:tab w:val="left" w:pos="4968"/>
        <w:tab w:val="left" w:pos="5148"/>
        <w:tab w:val="left" w:pos="5328"/>
        <w:tab w:val="left" w:pos="5688"/>
        <w:tab w:val="left" w:pos="6408"/>
        <w:tab w:val="left" w:pos="7128"/>
        <w:tab w:val="left" w:pos="7848"/>
        <w:tab w:val="left" w:pos="8568"/>
        <w:tab w:val="left" w:pos="9288"/>
      </w:tabs>
      <w:spacing w:after="0" w:line="240" w:lineRule="auto"/>
      <w:ind w:left="630" w:firstLine="18"/>
      <w:jc w:val="both"/>
    </w:pPr>
    <w:rPr>
      <w:rFonts w:ascii="Times New Roman" w:eastAsia="Times New Roman" w:hAnsi="Times New Roman"/>
      <w:snapToGrid w:val="0"/>
      <w:sz w:val="24"/>
      <w:szCs w:val="20"/>
      <w:lang w:val="x-none" w:eastAsia="x-none"/>
    </w:rPr>
  </w:style>
  <w:style w:type="character" w:customStyle="1" w:styleId="BodyTextIndentChar">
    <w:name w:val="Body Text Indent Char"/>
    <w:link w:val="BodyTextIndent"/>
    <w:semiHidden/>
    <w:rsid w:val="00DB289D"/>
    <w:rPr>
      <w:rFonts w:ascii="Times New Roman" w:eastAsia="Times New Roman" w:hAnsi="Times New Roman"/>
      <w:snapToGrid w:val="0"/>
      <w:sz w:val="24"/>
    </w:rPr>
  </w:style>
  <w:style w:type="paragraph" w:styleId="BodyText3">
    <w:name w:val="Body Text 3"/>
    <w:basedOn w:val="Normal"/>
    <w:link w:val="BodyText3Char"/>
    <w:semiHidden/>
    <w:rsid w:val="00DB289D"/>
    <w:pPr>
      <w:widowControl w:val="0"/>
      <w:spacing w:after="0" w:line="240" w:lineRule="auto"/>
      <w:jc w:val="both"/>
    </w:pPr>
    <w:rPr>
      <w:rFonts w:ascii="Times New Roman" w:eastAsia="Times New Roman" w:hAnsi="Times New Roman"/>
      <w:noProof/>
      <w:sz w:val="24"/>
      <w:szCs w:val="20"/>
      <w:lang w:val="x-none" w:eastAsia="x-none"/>
    </w:rPr>
  </w:style>
  <w:style w:type="character" w:customStyle="1" w:styleId="BodyText3Char">
    <w:name w:val="Body Text 3 Char"/>
    <w:link w:val="BodyText3"/>
    <w:semiHidden/>
    <w:rsid w:val="00DB289D"/>
    <w:rPr>
      <w:rFonts w:ascii="Times New Roman" w:eastAsia="Times New Roman" w:hAnsi="Times New Roman"/>
      <w:noProof/>
      <w:sz w:val="24"/>
    </w:rPr>
  </w:style>
  <w:style w:type="paragraph" w:styleId="BodyTextIndent2">
    <w:name w:val="Body Text Indent 2"/>
    <w:basedOn w:val="Normal"/>
    <w:link w:val="BodyTextIndent2Char"/>
    <w:semiHidden/>
    <w:rsid w:val="00DB289D"/>
    <w:pPr>
      <w:widowControl w:val="0"/>
      <w:spacing w:after="0" w:line="240" w:lineRule="auto"/>
      <w:ind w:left="360"/>
      <w:jc w:val="both"/>
    </w:pPr>
    <w:rPr>
      <w:rFonts w:ascii="Times New Roman" w:eastAsia="Times New Roman" w:hAnsi="Times New Roman"/>
      <w:noProof/>
      <w:sz w:val="24"/>
      <w:szCs w:val="20"/>
      <w:lang w:val="x-none" w:eastAsia="x-none"/>
    </w:rPr>
  </w:style>
  <w:style w:type="character" w:customStyle="1" w:styleId="BodyTextIndent2Char">
    <w:name w:val="Body Text Indent 2 Char"/>
    <w:link w:val="BodyTextIndent2"/>
    <w:semiHidden/>
    <w:rsid w:val="00DB289D"/>
    <w:rPr>
      <w:rFonts w:ascii="Times New Roman" w:eastAsia="Times New Roman" w:hAnsi="Times New Roman"/>
      <w:noProof/>
      <w:sz w:val="24"/>
    </w:rPr>
  </w:style>
  <w:style w:type="paragraph" w:styleId="BodyTextIndent3">
    <w:name w:val="Body Text Indent 3"/>
    <w:basedOn w:val="Normal"/>
    <w:link w:val="BodyTextIndent3Char"/>
    <w:semiHidden/>
    <w:rsid w:val="00DB289D"/>
    <w:pPr>
      <w:widowControl w:val="0"/>
      <w:spacing w:after="0" w:line="240" w:lineRule="auto"/>
      <w:ind w:left="720"/>
      <w:jc w:val="both"/>
    </w:pPr>
    <w:rPr>
      <w:rFonts w:ascii="Times New Roman" w:eastAsia="Times New Roman" w:hAnsi="Times New Roman"/>
      <w:noProof/>
      <w:sz w:val="24"/>
      <w:szCs w:val="20"/>
      <w:lang w:val="x-none" w:eastAsia="x-none"/>
    </w:rPr>
  </w:style>
  <w:style w:type="character" w:customStyle="1" w:styleId="BodyTextIndent3Char">
    <w:name w:val="Body Text Indent 3 Char"/>
    <w:link w:val="BodyTextIndent3"/>
    <w:semiHidden/>
    <w:rsid w:val="00DB289D"/>
    <w:rPr>
      <w:rFonts w:ascii="Times New Roman" w:eastAsia="Times New Roman" w:hAnsi="Times New Roman"/>
      <w:noProof/>
      <w:sz w:val="24"/>
    </w:rPr>
  </w:style>
  <w:style w:type="paragraph" w:styleId="NormalIndent">
    <w:name w:val="Normal Indent"/>
    <w:basedOn w:val="Normal"/>
    <w:semiHidden/>
    <w:rsid w:val="00DB289D"/>
    <w:pPr>
      <w:widowControl w:val="0"/>
      <w:spacing w:after="0" w:line="240" w:lineRule="auto"/>
      <w:ind w:left="720"/>
    </w:pPr>
    <w:rPr>
      <w:rFonts w:ascii="Times New Roman" w:eastAsia="Times New Roman" w:hAnsi="Times New Roman"/>
      <w:snapToGrid w:val="0"/>
      <w:sz w:val="24"/>
      <w:szCs w:val="20"/>
    </w:rPr>
  </w:style>
  <w:style w:type="character" w:customStyle="1" w:styleId="NoSpacingChar">
    <w:name w:val="No Spacing Char"/>
    <w:link w:val="NoSpacing"/>
    <w:uiPriority w:val="1"/>
    <w:rsid w:val="001D16D3"/>
    <w:rPr>
      <w:sz w:val="22"/>
      <w:szCs w:val="22"/>
      <w:lang w:val="en-US" w:eastAsia="en-US" w:bidi="ar-SA"/>
    </w:rPr>
  </w:style>
  <w:style w:type="paragraph" w:styleId="ListParagraph">
    <w:name w:val="List Paragraph"/>
    <w:basedOn w:val="Normal"/>
    <w:uiPriority w:val="34"/>
    <w:qFormat/>
    <w:rsid w:val="007A698B"/>
    <w:pPr>
      <w:ind w:left="720"/>
      <w:contextualSpacing/>
    </w:pPr>
  </w:style>
  <w:style w:type="character" w:styleId="FollowedHyperlink">
    <w:name w:val="FollowedHyperlink"/>
    <w:basedOn w:val="DefaultParagraphFont"/>
    <w:uiPriority w:val="99"/>
    <w:semiHidden/>
    <w:unhideWhenUsed/>
    <w:rsid w:val="004900AD"/>
    <w:rPr>
      <w:color w:val="954F72" w:themeColor="followedHyperlink"/>
      <w:u w:val="single"/>
    </w:rPr>
  </w:style>
  <w:style w:type="paragraph" w:styleId="Bibliography">
    <w:name w:val="Bibliography"/>
    <w:basedOn w:val="Normal"/>
    <w:next w:val="Normal"/>
    <w:uiPriority w:val="37"/>
    <w:semiHidden/>
    <w:unhideWhenUsed/>
    <w:rsid w:val="0095242B"/>
  </w:style>
  <w:style w:type="paragraph" w:styleId="BlockText">
    <w:name w:val="Block Text"/>
    <w:basedOn w:val="Normal"/>
    <w:uiPriority w:val="99"/>
    <w:semiHidden/>
    <w:unhideWhenUsed/>
    <w:rsid w:val="0095242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95242B"/>
    <w:pPr>
      <w:spacing w:after="120"/>
    </w:pPr>
  </w:style>
  <w:style w:type="character" w:customStyle="1" w:styleId="BodyTextChar">
    <w:name w:val="Body Text Char"/>
    <w:basedOn w:val="DefaultParagraphFont"/>
    <w:link w:val="BodyText"/>
    <w:uiPriority w:val="99"/>
    <w:semiHidden/>
    <w:rsid w:val="0095242B"/>
    <w:rPr>
      <w:sz w:val="22"/>
      <w:szCs w:val="22"/>
    </w:rPr>
  </w:style>
  <w:style w:type="paragraph" w:styleId="BodyText2">
    <w:name w:val="Body Text 2"/>
    <w:basedOn w:val="Normal"/>
    <w:link w:val="BodyText2Char"/>
    <w:uiPriority w:val="99"/>
    <w:semiHidden/>
    <w:unhideWhenUsed/>
    <w:rsid w:val="0095242B"/>
    <w:pPr>
      <w:spacing w:after="120" w:line="480" w:lineRule="auto"/>
    </w:pPr>
  </w:style>
  <w:style w:type="character" w:customStyle="1" w:styleId="BodyText2Char">
    <w:name w:val="Body Text 2 Char"/>
    <w:basedOn w:val="DefaultParagraphFont"/>
    <w:link w:val="BodyText2"/>
    <w:uiPriority w:val="99"/>
    <w:semiHidden/>
    <w:rsid w:val="0095242B"/>
    <w:rPr>
      <w:sz w:val="22"/>
      <w:szCs w:val="22"/>
    </w:rPr>
  </w:style>
  <w:style w:type="paragraph" w:styleId="BodyTextFirstIndent">
    <w:name w:val="Body Text First Indent"/>
    <w:basedOn w:val="BodyText"/>
    <w:link w:val="BodyTextFirstIndentChar"/>
    <w:uiPriority w:val="99"/>
    <w:semiHidden/>
    <w:unhideWhenUsed/>
    <w:rsid w:val="0095242B"/>
    <w:pPr>
      <w:spacing w:after="200"/>
      <w:ind w:firstLine="360"/>
    </w:pPr>
  </w:style>
  <w:style w:type="character" w:customStyle="1" w:styleId="BodyTextFirstIndentChar">
    <w:name w:val="Body Text First Indent Char"/>
    <w:basedOn w:val="BodyTextChar"/>
    <w:link w:val="BodyTextFirstIndent"/>
    <w:uiPriority w:val="99"/>
    <w:semiHidden/>
    <w:rsid w:val="0095242B"/>
    <w:rPr>
      <w:sz w:val="22"/>
      <w:szCs w:val="22"/>
    </w:rPr>
  </w:style>
  <w:style w:type="paragraph" w:styleId="BodyTextFirstIndent2">
    <w:name w:val="Body Text First Indent 2"/>
    <w:basedOn w:val="BodyTextIndent"/>
    <w:link w:val="BodyTextFirstIndent2Char"/>
    <w:uiPriority w:val="99"/>
    <w:semiHidden/>
    <w:unhideWhenUsed/>
    <w:rsid w:val="0095242B"/>
    <w:pPr>
      <w:widowControl/>
      <w:tabs>
        <w:tab w:val="clear" w:pos="630"/>
        <w:tab w:val="clear" w:pos="1368"/>
        <w:tab w:val="clear" w:pos="2088"/>
        <w:tab w:val="clear" w:pos="2808"/>
        <w:tab w:val="clear" w:pos="3528"/>
        <w:tab w:val="clear" w:pos="4248"/>
        <w:tab w:val="clear" w:pos="4968"/>
        <w:tab w:val="clear" w:pos="5148"/>
        <w:tab w:val="clear" w:pos="5328"/>
        <w:tab w:val="clear" w:pos="5688"/>
        <w:tab w:val="clear" w:pos="6408"/>
        <w:tab w:val="clear" w:pos="7128"/>
        <w:tab w:val="clear" w:pos="7848"/>
        <w:tab w:val="clear" w:pos="8568"/>
        <w:tab w:val="clear" w:pos="9288"/>
      </w:tabs>
      <w:spacing w:after="200" w:line="276" w:lineRule="auto"/>
      <w:ind w:left="360" w:firstLine="360"/>
      <w:jc w:val="left"/>
    </w:pPr>
    <w:rPr>
      <w:rFonts w:ascii="Calibri" w:eastAsia="Calibri" w:hAnsi="Calibri"/>
      <w:snapToGrid/>
      <w:sz w:val="22"/>
      <w:szCs w:val="22"/>
      <w:lang w:val="en-US" w:eastAsia="en-US"/>
    </w:rPr>
  </w:style>
  <w:style w:type="character" w:customStyle="1" w:styleId="BodyTextFirstIndent2Char">
    <w:name w:val="Body Text First Indent 2 Char"/>
    <w:basedOn w:val="BodyTextIndentChar"/>
    <w:link w:val="BodyTextFirstIndent2"/>
    <w:uiPriority w:val="99"/>
    <w:semiHidden/>
    <w:rsid w:val="0095242B"/>
    <w:rPr>
      <w:rFonts w:ascii="Times New Roman" w:eastAsia="Times New Roman" w:hAnsi="Times New Roman"/>
      <w:snapToGrid/>
      <w:sz w:val="22"/>
      <w:szCs w:val="22"/>
    </w:rPr>
  </w:style>
  <w:style w:type="paragraph" w:styleId="Caption">
    <w:name w:val="caption"/>
    <w:basedOn w:val="Normal"/>
    <w:next w:val="Normal"/>
    <w:uiPriority w:val="35"/>
    <w:semiHidden/>
    <w:unhideWhenUsed/>
    <w:qFormat/>
    <w:rsid w:val="0095242B"/>
    <w:pPr>
      <w:spacing w:line="240" w:lineRule="auto"/>
    </w:pPr>
    <w:rPr>
      <w:i/>
      <w:iCs/>
      <w:color w:val="44546A" w:themeColor="text2"/>
      <w:sz w:val="18"/>
      <w:szCs w:val="18"/>
    </w:rPr>
  </w:style>
  <w:style w:type="paragraph" w:styleId="Closing">
    <w:name w:val="Closing"/>
    <w:basedOn w:val="Normal"/>
    <w:link w:val="ClosingChar"/>
    <w:uiPriority w:val="99"/>
    <w:semiHidden/>
    <w:unhideWhenUsed/>
    <w:rsid w:val="0095242B"/>
    <w:pPr>
      <w:spacing w:after="0" w:line="240" w:lineRule="auto"/>
      <w:ind w:left="4320"/>
    </w:pPr>
  </w:style>
  <w:style w:type="character" w:customStyle="1" w:styleId="ClosingChar">
    <w:name w:val="Closing Char"/>
    <w:basedOn w:val="DefaultParagraphFont"/>
    <w:link w:val="Closing"/>
    <w:uiPriority w:val="99"/>
    <w:semiHidden/>
    <w:rsid w:val="0095242B"/>
    <w:rPr>
      <w:sz w:val="22"/>
      <w:szCs w:val="22"/>
    </w:rPr>
  </w:style>
  <w:style w:type="paragraph" w:styleId="CommentText">
    <w:name w:val="annotation text"/>
    <w:basedOn w:val="Normal"/>
    <w:link w:val="CommentTextChar"/>
    <w:uiPriority w:val="99"/>
    <w:semiHidden/>
    <w:unhideWhenUsed/>
    <w:rsid w:val="0095242B"/>
    <w:pPr>
      <w:spacing w:line="240" w:lineRule="auto"/>
    </w:pPr>
    <w:rPr>
      <w:sz w:val="20"/>
      <w:szCs w:val="20"/>
    </w:rPr>
  </w:style>
  <w:style w:type="character" w:customStyle="1" w:styleId="CommentTextChar">
    <w:name w:val="Comment Text Char"/>
    <w:basedOn w:val="DefaultParagraphFont"/>
    <w:link w:val="CommentText"/>
    <w:uiPriority w:val="99"/>
    <w:semiHidden/>
    <w:rsid w:val="0095242B"/>
  </w:style>
  <w:style w:type="paragraph" w:styleId="CommentSubject">
    <w:name w:val="annotation subject"/>
    <w:basedOn w:val="CommentText"/>
    <w:next w:val="CommentText"/>
    <w:link w:val="CommentSubjectChar"/>
    <w:uiPriority w:val="99"/>
    <w:semiHidden/>
    <w:unhideWhenUsed/>
    <w:rsid w:val="0095242B"/>
    <w:rPr>
      <w:b/>
      <w:bCs/>
    </w:rPr>
  </w:style>
  <w:style w:type="character" w:customStyle="1" w:styleId="CommentSubjectChar">
    <w:name w:val="Comment Subject Char"/>
    <w:basedOn w:val="CommentTextChar"/>
    <w:link w:val="CommentSubject"/>
    <w:uiPriority w:val="99"/>
    <w:semiHidden/>
    <w:rsid w:val="0095242B"/>
    <w:rPr>
      <w:b/>
      <w:bCs/>
    </w:rPr>
  </w:style>
  <w:style w:type="paragraph" w:styleId="Date">
    <w:name w:val="Date"/>
    <w:basedOn w:val="Normal"/>
    <w:next w:val="Normal"/>
    <w:link w:val="DateChar"/>
    <w:uiPriority w:val="99"/>
    <w:semiHidden/>
    <w:unhideWhenUsed/>
    <w:rsid w:val="0095242B"/>
  </w:style>
  <w:style w:type="character" w:customStyle="1" w:styleId="DateChar">
    <w:name w:val="Date Char"/>
    <w:basedOn w:val="DefaultParagraphFont"/>
    <w:link w:val="Date"/>
    <w:uiPriority w:val="99"/>
    <w:semiHidden/>
    <w:rsid w:val="0095242B"/>
    <w:rPr>
      <w:sz w:val="22"/>
      <w:szCs w:val="22"/>
    </w:rPr>
  </w:style>
  <w:style w:type="paragraph" w:styleId="E-mailSignature">
    <w:name w:val="E-mail Signature"/>
    <w:basedOn w:val="Normal"/>
    <w:link w:val="E-mailSignatureChar"/>
    <w:uiPriority w:val="99"/>
    <w:semiHidden/>
    <w:unhideWhenUsed/>
    <w:rsid w:val="0095242B"/>
    <w:pPr>
      <w:spacing w:after="0" w:line="240" w:lineRule="auto"/>
    </w:pPr>
  </w:style>
  <w:style w:type="character" w:customStyle="1" w:styleId="E-mailSignatureChar">
    <w:name w:val="E-mail Signature Char"/>
    <w:basedOn w:val="DefaultParagraphFont"/>
    <w:link w:val="E-mailSignature"/>
    <w:uiPriority w:val="99"/>
    <w:semiHidden/>
    <w:rsid w:val="0095242B"/>
    <w:rPr>
      <w:sz w:val="22"/>
      <w:szCs w:val="22"/>
    </w:rPr>
  </w:style>
  <w:style w:type="paragraph" w:styleId="EndnoteText">
    <w:name w:val="endnote text"/>
    <w:basedOn w:val="Normal"/>
    <w:link w:val="EndnoteTextChar"/>
    <w:uiPriority w:val="99"/>
    <w:semiHidden/>
    <w:unhideWhenUsed/>
    <w:rsid w:val="009524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42B"/>
  </w:style>
  <w:style w:type="paragraph" w:styleId="EnvelopeAddress">
    <w:name w:val="envelope address"/>
    <w:basedOn w:val="Normal"/>
    <w:uiPriority w:val="99"/>
    <w:semiHidden/>
    <w:unhideWhenUsed/>
    <w:rsid w:val="0095242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242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2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2B"/>
  </w:style>
  <w:style w:type="character" w:customStyle="1" w:styleId="Heading3Char">
    <w:name w:val="Heading 3 Char"/>
    <w:basedOn w:val="DefaultParagraphFont"/>
    <w:link w:val="Heading3"/>
    <w:uiPriority w:val="9"/>
    <w:semiHidden/>
    <w:rsid w:val="0095242B"/>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95242B"/>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95242B"/>
    <w:rPr>
      <w:rFonts w:asciiTheme="majorHAnsi" w:eastAsiaTheme="majorEastAsia" w:hAnsiTheme="majorHAnsi" w:cstheme="majorBidi"/>
      <w:i/>
      <w:iCs/>
      <w:color w:val="1F4D78" w:themeColor="accent1" w:themeShade="7F"/>
      <w:sz w:val="22"/>
      <w:szCs w:val="22"/>
    </w:rPr>
  </w:style>
  <w:style w:type="character" w:customStyle="1" w:styleId="Heading9Char">
    <w:name w:val="Heading 9 Char"/>
    <w:basedOn w:val="DefaultParagraphFont"/>
    <w:link w:val="Heading9"/>
    <w:uiPriority w:val="9"/>
    <w:semiHidden/>
    <w:rsid w:val="0095242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5242B"/>
    <w:pPr>
      <w:spacing w:after="0" w:line="240" w:lineRule="auto"/>
    </w:pPr>
    <w:rPr>
      <w:i/>
      <w:iCs/>
    </w:rPr>
  </w:style>
  <w:style w:type="character" w:customStyle="1" w:styleId="HTMLAddressChar">
    <w:name w:val="HTML Address Char"/>
    <w:basedOn w:val="DefaultParagraphFont"/>
    <w:link w:val="HTMLAddress"/>
    <w:uiPriority w:val="99"/>
    <w:semiHidden/>
    <w:rsid w:val="0095242B"/>
    <w:rPr>
      <w:i/>
      <w:iCs/>
      <w:sz w:val="22"/>
      <w:szCs w:val="22"/>
    </w:rPr>
  </w:style>
  <w:style w:type="paragraph" w:styleId="HTMLPreformatted">
    <w:name w:val="HTML Preformatted"/>
    <w:basedOn w:val="Normal"/>
    <w:link w:val="HTMLPreformattedChar"/>
    <w:uiPriority w:val="99"/>
    <w:semiHidden/>
    <w:unhideWhenUsed/>
    <w:rsid w:val="0095242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242B"/>
    <w:rPr>
      <w:rFonts w:ascii="Consolas" w:hAnsi="Consolas"/>
    </w:rPr>
  </w:style>
  <w:style w:type="paragraph" w:styleId="Index1">
    <w:name w:val="index 1"/>
    <w:basedOn w:val="Normal"/>
    <w:next w:val="Normal"/>
    <w:autoRedefine/>
    <w:uiPriority w:val="99"/>
    <w:semiHidden/>
    <w:unhideWhenUsed/>
    <w:rsid w:val="0095242B"/>
    <w:pPr>
      <w:spacing w:after="0" w:line="240" w:lineRule="auto"/>
      <w:ind w:left="220" w:hanging="220"/>
    </w:pPr>
  </w:style>
  <w:style w:type="paragraph" w:styleId="Index2">
    <w:name w:val="index 2"/>
    <w:basedOn w:val="Normal"/>
    <w:next w:val="Normal"/>
    <w:autoRedefine/>
    <w:uiPriority w:val="99"/>
    <w:semiHidden/>
    <w:unhideWhenUsed/>
    <w:rsid w:val="0095242B"/>
    <w:pPr>
      <w:spacing w:after="0" w:line="240" w:lineRule="auto"/>
      <w:ind w:left="440" w:hanging="220"/>
    </w:pPr>
  </w:style>
  <w:style w:type="paragraph" w:styleId="Index3">
    <w:name w:val="index 3"/>
    <w:basedOn w:val="Normal"/>
    <w:next w:val="Normal"/>
    <w:autoRedefine/>
    <w:uiPriority w:val="99"/>
    <w:semiHidden/>
    <w:unhideWhenUsed/>
    <w:rsid w:val="0095242B"/>
    <w:pPr>
      <w:spacing w:after="0" w:line="240" w:lineRule="auto"/>
      <w:ind w:left="660" w:hanging="220"/>
    </w:pPr>
  </w:style>
  <w:style w:type="paragraph" w:styleId="Index4">
    <w:name w:val="index 4"/>
    <w:basedOn w:val="Normal"/>
    <w:next w:val="Normal"/>
    <w:autoRedefine/>
    <w:uiPriority w:val="99"/>
    <w:semiHidden/>
    <w:unhideWhenUsed/>
    <w:rsid w:val="0095242B"/>
    <w:pPr>
      <w:spacing w:after="0" w:line="240" w:lineRule="auto"/>
      <w:ind w:left="880" w:hanging="220"/>
    </w:pPr>
  </w:style>
  <w:style w:type="paragraph" w:styleId="Index5">
    <w:name w:val="index 5"/>
    <w:basedOn w:val="Normal"/>
    <w:next w:val="Normal"/>
    <w:autoRedefine/>
    <w:uiPriority w:val="99"/>
    <w:semiHidden/>
    <w:unhideWhenUsed/>
    <w:rsid w:val="0095242B"/>
    <w:pPr>
      <w:spacing w:after="0" w:line="240" w:lineRule="auto"/>
      <w:ind w:left="1100" w:hanging="220"/>
    </w:pPr>
  </w:style>
  <w:style w:type="paragraph" w:styleId="Index6">
    <w:name w:val="index 6"/>
    <w:basedOn w:val="Normal"/>
    <w:next w:val="Normal"/>
    <w:autoRedefine/>
    <w:uiPriority w:val="99"/>
    <w:semiHidden/>
    <w:unhideWhenUsed/>
    <w:rsid w:val="0095242B"/>
    <w:pPr>
      <w:spacing w:after="0" w:line="240" w:lineRule="auto"/>
      <w:ind w:left="1320" w:hanging="220"/>
    </w:pPr>
  </w:style>
  <w:style w:type="paragraph" w:styleId="Index7">
    <w:name w:val="index 7"/>
    <w:basedOn w:val="Normal"/>
    <w:next w:val="Normal"/>
    <w:autoRedefine/>
    <w:uiPriority w:val="99"/>
    <w:semiHidden/>
    <w:unhideWhenUsed/>
    <w:rsid w:val="0095242B"/>
    <w:pPr>
      <w:spacing w:after="0" w:line="240" w:lineRule="auto"/>
      <w:ind w:left="1540" w:hanging="220"/>
    </w:pPr>
  </w:style>
  <w:style w:type="paragraph" w:styleId="Index8">
    <w:name w:val="index 8"/>
    <w:basedOn w:val="Normal"/>
    <w:next w:val="Normal"/>
    <w:autoRedefine/>
    <w:uiPriority w:val="99"/>
    <w:semiHidden/>
    <w:unhideWhenUsed/>
    <w:rsid w:val="0095242B"/>
    <w:pPr>
      <w:spacing w:after="0" w:line="240" w:lineRule="auto"/>
      <w:ind w:left="1760" w:hanging="220"/>
    </w:pPr>
  </w:style>
  <w:style w:type="paragraph" w:styleId="Index9">
    <w:name w:val="index 9"/>
    <w:basedOn w:val="Normal"/>
    <w:next w:val="Normal"/>
    <w:autoRedefine/>
    <w:uiPriority w:val="99"/>
    <w:semiHidden/>
    <w:unhideWhenUsed/>
    <w:rsid w:val="0095242B"/>
    <w:pPr>
      <w:spacing w:after="0" w:line="240" w:lineRule="auto"/>
      <w:ind w:left="1980" w:hanging="220"/>
    </w:pPr>
  </w:style>
  <w:style w:type="paragraph" w:styleId="IndexHeading">
    <w:name w:val="index heading"/>
    <w:basedOn w:val="Normal"/>
    <w:next w:val="Index1"/>
    <w:uiPriority w:val="99"/>
    <w:semiHidden/>
    <w:unhideWhenUsed/>
    <w:rsid w:val="0095242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242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5242B"/>
    <w:rPr>
      <w:i/>
      <w:iCs/>
      <w:color w:val="5B9BD5" w:themeColor="accent1"/>
      <w:sz w:val="22"/>
      <w:szCs w:val="22"/>
    </w:rPr>
  </w:style>
  <w:style w:type="paragraph" w:styleId="List">
    <w:name w:val="List"/>
    <w:basedOn w:val="Normal"/>
    <w:uiPriority w:val="99"/>
    <w:semiHidden/>
    <w:unhideWhenUsed/>
    <w:rsid w:val="0095242B"/>
    <w:pPr>
      <w:ind w:left="360" w:hanging="360"/>
      <w:contextualSpacing/>
    </w:pPr>
  </w:style>
  <w:style w:type="paragraph" w:styleId="List2">
    <w:name w:val="List 2"/>
    <w:basedOn w:val="Normal"/>
    <w:uiPriority w:val="99"/>
    <w:semiHidden/>
    <w:unhideWhenUsed/>
    <w:rsid w:val="0095242B"/>
    <w:pPr>
      <w:ind w:left="720" w:hanging="360"/>
      <w:contextualSpacing/>
    </w:pPr>
  </w:style>
  <w:style w:type="paragraph" w:styleId="List3">
    <w:name w:val="List 3"/>
    <w:basedOn w:val="Normal"/>
    <w:uiPriority w:val="99"/>
    <w:semiHidden/>
    <w:unhideWhenUsed/>
    <w:rsid w:val="0095242B"/>
    <w:pPr>
      <w:ind w:left="1080" w:hanging="360"/>
      <w:contextualSpacing/>
    </w:pPr>
  </w:style>
  <w:style w:type="paragraph" w:styleId="List4">
    <w:name w:val="List 4"/>
    <w:basedOn w:val="Normal"/>
    <w:uiPriority w:val="99"/>
    <w:semiHidden/>
    <w:unhideWhenUsed/>
    <w:rsid w:val="0095242B"/>
    <w:pPr>
      <w:ind w:left="1440" w:hanging="360"/>
      <w:contextualSpacing/>
    </w:pPr>
  </w:style>
  <w:style w:type="paragraph" w:styleId="List5">
    <w:name w:val="List 5"/>
    <w:basedOn w:val="Normal"/>
    <w:uiPriority w:val="99"/>
    <w:semiHidden/>
    <w:unhideWhenUsed/>
    <w:rsid w:val="0095242B"/>
    <w:pPr>
      <w:ind w:left="1800" w:hanging="360"/>
      <w:contextualSpacing/>
    </w:pPr>
  </w:style>
  <w:style w:type="paragraph" w:styleId="ListBullet">
    <w:name w:val="List Bullet"/>
    <w:basedOn w:val="Normal"/>
    <w:uiPriority w:val="99"/>
    <w:semiHidden/>
    <w:unhideWhenUsed/>
    <w:rsid w:val="0095242B"/>
    <w:pPr>
      <w:numPr>
        <w:numId w:val="29"/>
      </w:numPr>
      <w:contextualSpacing/>
    </w:pPr>
  </w:style>
  <w:style w:type="paragraph" w:styleId="ListBullet2">
    <w:name w:val="List Bullet 2"/>
    <w:basedOn w:val="Normal"/>
    <w:uiPriority w:val="99"/>
    <w:semiHidden/>
    <w:unhideWhenUsed/>
    <w:rsid w:val="0095242B"/>
    <w:pPr>
      <w:numPr>
        <w:numId w:val="30"/>
      </w:numPr>
      <w:contextualSpacing/>
    </w:pPr>
  </w:style>
  <w:style w:type="paragraph" w:styleId="ListBullet3">
    <w:name w:val="List Bullet 3"/>
    <w:basedOn w:val="Normal"/>
    <w:uiPriority w:val="99"/>
    <w:semiHidden/>
    <w:unhideWhenUsed/>
    <w:rsid w:val="0095242B"/>
    <w:pPr>
      <w:numPr>
        <w:numId w:val="31"/>
      </w:numPr>
      <w:contextualSpacing/>
    </w:pPr>
  </w:style>
  <w:style w:type="paragraph" w:styleId="ListBullet4">
    <w:name w:val="List Bullet 4"/>
    <w:basedOn w:val="Normal"/>
    <w:uiPriority w:val="99"/>
    <w:semiHidden/>
    <w:unhideWhenUsed/>
    <w:rsid w:val="0095242B"/>
    <w:pPr>
      <w:numPr>
        <w:numId w:val="32"/>
      </w:numPr>
      <w:contextualSpacing/>
    </w:pPr>
  </w:style>
  <w:style w:type="paragraph" w:styleId="ListBullet5">
    <w:name w:val="List Bullet 5"/>
    <w:basedOn w:val="Normal"/>
    <w:uiPriority w:val="99"/>
    <w:semiHidden/>
    <w:unhideWhenUsed/>
    <w:rsid w:val="0095242B"/>
    <w:pPr>
      <w:numPr>
        <w:numId w:val="33"/>
      </w:numPr>
      <w:contextualSpacing/>
    </w:pPr>
  </w:style>
  <w:style w:type="paragraph" w:styleId="ListContinue">
    <w:name w:val="List Continue"/>
    <w:basedOn w:val="Normal"/>
    <w:uiPriority w:val="99"/>
    <w:semiHidden/>
    <w:unhideWhenUsed/>
    <w:rsid w:val="0095242B"/>
    <w:pPr>
      <w:spacing w:after="120"/>
      <w:ind w:left="360"/>
      <w:contextualSpacing/>
    </w:pPr>
  </w:style>
  <w:style w:type="paragraph" w:styleId="ListContinue2">
    <w:name w:val="List Continue 2"/>
    <w:basedOn w:val="Normal"/>
    <w:uiPriority w:val="99"/>
    <w:semiHidden/>
    <w:unhideWhenUsed/>
    <w:rsid w:val="0095242B"/>
    <w:pPr>
      <w:spacing w:after="120"/>
      <w:ind w:left="720"/>
      <w:contextualSpacing/>
    </w:pPr>
  </w:style>
  <w:style w:type="paragraph" w:styleId="ListContinue3">
    <w:name w:val="List Continue 3"/>
    <w:basedOn w:val="Normal"/>
    <w:uiPriority w:val="99"/>
    <w:semiHidden/>
    <w:unhideWhenUsed/>
    <w:rsid w:val="0095242B"/>
    <w:pPr>
      <w:spacing w:after="120"/>
      <w:ind w:left="1080"/>
      <w:contextualSpacing/>
    </w:pPr>
  </w:style>
  <w:style w:type="paragraph" w:styleId="ListContinue4">
    <w:name w:val="List Continue 4"/>
    <w:basedOn w:val="Normal"/>
    <w:uiPriority w:val="99"/>
    <w:semiHidden/>
    <w:unhideWhenUsed/>
    <w:rsid w:val="0095242B"/>
    <w:pPr>
      <w:spacing w:after="120"/>
      <w:ind w:left="1440"/>
      <w:contextualSpacing/>
    </w:pPr>
  </w:style>
  <w:style w:type="paragraph" w:styleId="ListContinue5">
    <w:name w:val="List Continue 5"/>
    <w:basedOn w:val="Normal"/>
    <w:uiPriority w:val="99"/>
    <w:semiHidden/>
    <w:unhideWhenUsed/>
    <w:rsid w:val="0095242B"/>
    <w:pPr>
      <w:spacing w:after="120"/>
      <w:ind w:left="1800"/>
      <w:contextualSpacing/>
    </w:pPr>
  </w:style>
  <w:style w:type="paragraph" w:styleId="ListNumber">
    <w:name w:val="List Number"/>
    <w:basedOn w:val="Normal"/>
    <w:uiPriority w:val="99"/>
    <w:semiHidden/>
    <w:unhideWhenUsed/>
    <w:rsid w:val="0095242B"/>
    <w:pPr>
      <w:numPr>
        <w:numId w:val="34"/>
      </w:numPr>
      <w:contextualSpacing/>
    </w:pPr>
  </w:style>
  <w:style w:type="paragraph" w:styleId="ListNumber2">
    <w:name w:val="List Number 2"/>
    <w:basedOn w:val="Normal"/>
    <w:uiPriority w:val="99"/>
    <w:semiHidden/>
    <w:unhideWhenUsed/>
    <w:rsid w:val="0095242B"/>
    <w:pPr>
      <w:numPr>
        <w:numId w:val="35"/>
      </w:numPr>
      <w:contextualSpacing/>
    </w:pPr>
  </w:style>
  <w:style w:type="paragraph" w:styleId="ListNumber3">
    <w:name w:val="List Number 3"/>
    <w:basedOn w:val="Normal"/>
    <w:uiPriority w:val="99"/>
    <w:semiHidden/>
    <w:unhideWhenUsed/>
    <w:rsid w:val="0095242B"/>
    <w:pPr>
      <w:numPr>
        <w:numId w:val="36"/>
      </w:numPr>
      <w:contextualSpacing/>
    </w:pPr>
  </w:style>
  <w:style w:type="paragraph" w:styleId="ListNumber4">
    <w:name w:val="List Number 4"/>
    <w:basedOn w:val="Normal"/>
    <w:uiPriority w:val="99"/>
    <w:semiHidden/>
    <w:unhideWhenUsed/>
    <w:rsid w:val="0095242B"/>
    <w:pPr>
      <w:numPr>
        <w:numId w:val="37"/>
      </w:numPr>
      <w:contextualSpacing/>
    </w:pPr>
  </w:style>
  <w:style w:type="paragraph" w:styleId="ListNumber5">
    <w:name w:val="List Number 5"/>
    <w:basedOn w:val="Normal"/>
    <w:uiPriority w:val="99"/>
    <w:semiHidden/>
    <w:unhideWhenUsed/>
    <w:rsid w:val="0095242B"/>
    <w:pPr>
      <w:numPr>
        <w:numId w:val="38"/>
      </w:numPr>
      <w:contextualSpacing/>
    </w:pPr>
  </w:style>
  <w:style w:type="paragraph" w:styleId="MacroText">
    <w:name w:val="macro"/>
    <w:link w:val="MacroTextChar"/>
    <w:uiPriority w:val="99"/>
    <w:semiHidden/>
    <w:unhideWhenUsed/>
    <w:rsid w:val="0095242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95242B"/>
    <w:rPr>
      <w:rFonts w:ascii="Consolas" w:hAnsi="Consolas"/>
    </w:rPr>
  </w:style>
  <w:style w:type="paragraph" w:styleId="MessageHeader">
    <w:name w:val="Message Header"/>
    <w:basedOn w:val="Normal"/>
    <w:link w:val="MessageHeaderChar"/>
    <w:uiPriority w:val="99"/>
    <w:semiHidden/>
    <w:unhideWhenUsed/>
    <w:rsid w:val="0095242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242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5242B"/>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95242B"/>
    <w:pPr>
      <w:spacing w:after="0" w:line="240" w:lineRule="auto"/>
    </w:pPr>
  </w:style>
  <w:style w:type="character" w:customStyle="1" w:styleId="NoteHeadingChar">
    <w:name w:val="Note Heading Char"/>
    <w:basedOn w:val="DefaultParagraphFont"/>
    <w:link w:val="NoteHeading"/>
    <w:uiPriority w:val="99"/>
    <w:semiHidden/>
    <w:rsid w:val="0095242B"/>
    <w:rPr>
      <w:sz w:val="22"/>
      <w:szCs w:val="22"/>
    </w:rPr>
  </w:style>
  <w:style w:type="paragraph" w:styleId="PlainText">
    <w:name w:val="Plain Text"/>
    <w:basedOn w:val="Normal"/>
    <w:link w:val="PlainTextChar"/>
    <w:uiPriority w:val="99"/>
    <w:semiHidden/>
    <w:unhideWhenUsed/>
    <w:rsid w:val="009524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242B"/>
    <w:rPr>
      <w:rFonts w:ascii="Consolas" w:hAnsi="Consolas"/>
      <w:sz w:val="21"/>
      <w:szCs w:val="21"/>
    </w:rPr>
  </w:style>
  <w:style w:type="paragraph" w:styleId="Quote">
    <w:name w:val="Quote"/>
    <w:basedOn w:val="Normal"/>
    <w:next w:val="Normal"/>
    <w:link w:val="QuoteChar"/>
    <w:uiPriority w:val="29"/>
    <w:qFormat/>
    <w:rsid w:val="0095242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242B"/>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95242B"/>
  </w:style>
  <w:style w:type="character" w:customStyle="1" w:styleId="SalutationChar">
    <w:name w:val="Salutation Char"/>
    <w:basedOn w:val="DefaultParagraphFont"/>
    <w:link w:val="Salutation"/>
    <w:uiPriority w:val="99"/>
    <w:semiHidden/>
    <w:rsid w:val="0095242B"/>
    <w:rPr>
      <w:sz w:val="22"/>
      <w:szCs w:val="22"/>
    </w:rPr>
  </w:style>
  <w:style w:type="paragraph" w:styleId="Signature">
    <w:name w:val="Signature"/>
    <w:basedOn w:val="Normal"/>
    <w:link w:val="SignatureChar"/>
    <w:uiPriority w:val="99"/>
    <w:semiHidden/>
    <w:unhideWhenUsed/>
    <w:rsid w:val="0095242B"/>
    <w:pPr>
      <w:spacing w:after="0" w:line="240" w:lineRule="auto"/>
      <w:ind w:left="4320"/>
    </w:pPr>
  </w:style>
  <w:style w:type="character" w:customStyle="1" w:styleId="SignatureChar">
    <w:name w:val="Signature Char"/>
    <w:basedOn w:val="DefaultParagraphFont"/>
    <w:link w:val="Signature"/>
    <w:uiPriority w:val="99"/>
    <w:semiHidden/>
    <w:rsid w:val="0095242B"/>
    <w:rPr>
      <w:sz w:val="22"/>
      <w:szCs w:val="22"/>
    </w:rPr>
  </w:style>
  <w:style w:type="paragraph" w:styleId="Subtitle">
    <w:name w:val="Subtitle"/>
    <w:basedOn w:val="Normal"/>
    <w:next w:val="Normal"/>
    <w:link w:val="SubtitleChar"/>
    <w:uiPriority w:val="11"/>
    <w:qFormat/>
    <w:rsid w:val="0095242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5242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95242B"/>
    <w:pPr>
      <w:spacing w:after="0"/>
      <w:ind w:left="220" w:hanging="220"/>
    </w:pPr>
  </w:style>
  <w:style w:type="paragraph" w:styleId="TableofFigures">
    <w:name w:val="table of figures"/>
    <w:basedOn w:val="Normal"/>
    <w:next w:val="Normal"/>
    <w:uiPriority w:val="99"/>
    <w:semiHidden/>
    <w:unhideWhenUsed/>
    <w:rsid w:val="0095242B"/>
    <w:pPr>
      <w:spacing w:after="0"/>
    </w:pPr>
  </w:style>
  <w:style w:type="paragraph" w:styleId="Title">
    <w:name w:val="Title"/>
    <w:basedOn w:val="Normal"/>
    <w:next w:val="Normal"/>
    <w:link w:val="TitleChar"/>
    <w:uiPriority w:val="10"/>
    <w:qFormat/>
    <w:rsid w:val="009524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42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5242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5242B"/>
    <w:pPr>
      <w:spacing w:after="100"/>
      <w:ind w:left="660"/>
    </w:pPr>
  </w:style>
  <w:style w:type="paragraph" w:styleId="TOC5">
    <w:name w:val="toc 5"/>
    <w:basedOn w:val="Normal"/>
    <w:next w:val="Normal"/>
    <w:autoRedefine/>
    <w:uiPriority w:val="39"/>
    <w:semiHidden/>
    <w:unhideWhenUsed/>
    <w:rsid w:val="0095242B"/>
    <w:pPr>
      <w:spacing w:after="100"/>
      <w:ind w:left="880"/>
    </w:pPr>
  </w:style>
  <w:style w:type="paragraph" w:styleId="TOC6">
    <w:name w:val="toc 6"/>
    <w:basedOn w:val="Normal"/>
    <w:next w:val="Normal"/>
    <w:autoRedefine/>
    <w:uiPriority w:val="39"/>
    <w:semiHidden/>
    <w:unhideWhenUsed/>
    <w:rsid w:val="0095242B"/>
    <w:pPr>
      <w:spacing w:after="100"/>
      <w:ind w:left="1100"/>
    </w:pPr>
  </w:style>
  <w:style w:type="paragraph" w:styleId="TOC7">
    <w:name w:val="toc 7"/>
    <w:basedOn w:val="Normal"/>
    <w:next w:val="Normal"/>
    <w:autoRedefine/>
    <w:uiPriority w:val="39"/>
    <w:semiHidden/>
    <w:unhideWhenUsed/>
    <w:rsid w:val="0095242B"/>
    <w:pPr>
      <w:spacing w:after="100"/>
      <w:ind w:left="1320"/>
    </w:pPr>
  </w:style>
  <w:style w:type="paragraph" w:styleId="TOC8">
    <w:name w:val="toc 8"/>
    <w:basedOn w:val="Normal"/>
    <w:next w:val="Normal"/>
    <w:autoRedefine/>
    <w:uiPriority w:val="39"/>
    <w:semiHidden/>
    <w:unhideWhenUsed/>
    <w:rsid w:val="0095242B"/>
    <w:pPr>
      <w:spacing w:after="100"/>
      <w:ind w:left="1540"/>
    </w:pPr>
  </w:style>
  <w:style w:type="paragraph" w:styleId="TOC9">
    <w:name w:val="toc 9"/>
    <w:basedOn w:val="Normal"/>
    <w:next w:val="Normal"/>
    <w:autoRedefine/>
    <w:uiPriority w:val="39"/>
    <w:semiHidden/>
    <w:unhideWhenUsed/>
    <w:rsid w:val="0095242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arr@enid.org" TargetMode="External"/><Relationship Id="rId18" Type="http://schemas.openxmlformats.org/officeDocument/2006/relationships/hyperlink" Target="mailto:scarr@eni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edgov.dnb.com/webfor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scarr@enid.org" TargetMode="External"/><Relationship Id="rId10" Type="http://schemas.openxmlformats.org/officeDocument/2006/relationships/hyperlink" Target="mailto:scarr@enid.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id.org" TargetMode="External"/><Relationship Id="rId14" Type="http://schemas.openxmlformats.org/officeDocument/2006/relationships/hyperlink" Target="mailto:scarr@en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9B04-8518-4E4F-8BBB-A37B6341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30</Pages>
  <Words>9029</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COMMUNITY DEVELOPMENT BLOCK GRANT APPLICATION</vt:lpstr>
    </vt:vector>
  </TitlesOfParts>
  <Company>City of Enid</Company>
  <LinksUpToDate>false</LinksUpToDate>
  <CharactersWithSpaces>60375</CharactersWithSpaces>
  <SharedDoc>false</SharedDoc>
  <HLinks>
    <vt:vector size="318" baseType="variant">
      <vt:variant>
        <vt:i4>5374078</vt:i4>
      </vt:variant>
      <vt:variant>
        <vt:i4>1095</vt:i4>
      </vt:variant>
      <vt:variant>
        <vt:i4>0</vt:i4>
      </vt:variant>
      <vt:variant>
        <vt:i4>5</vt:i4>
      </vt:variant>
      <vt:variant>
        <vt:lpwstr>mailto:scarr@enid.org</vt:lpwstr>
      </vt:variant>
      <vt:variant>
        <vt:lpwstr/>
      </vt:variant>
      <vt:variant>
        <vt:i4>5374078</vt:i4>
      </vt:variant>
      <vt:variant>
        <vt:i4>296</vt:i4>
      </vt:variant>
      <vt:variant>
        <vt:i4>0</vt:i4>
      </vt:variant>
      <vt:variant>
        <vt:i4>5</vt:i4>
      </vt:variant>
      <vt:variant>
        <vt:lpwstr>mailto:scarr@enid.org</vt:lpwstr>
      </vt:variant>
      <vt:variant>
        <vt:lpwstr/>
      </vt:variant>
      <vt:variant>
        <vt:i4>5374078</vt:i4>
      </vt:variant>
      <vt:variant>
        <vt:i4>291</vt:i4>
      </vt:variant>
      <vt:variant>
        <vt:i4>0</vt:i4>
      </vt:variant>
      <vt:variant>
        <vt:i4>5</vt:i4>
      </vt:variant>
      <vt:variant>
        <vt:lpwstr>mailto:scarr@enid.org</vt:lpwstr>
      </vt:variant>
      <vt:variant>
        <vt:lpwstr/>
      </vt:variant>
      <vt:variant>
        <vt:i4>5505106</vt:i4>
      </vt:variant>
      <vt:variant>
        <vt:i4>288</vt:i4>
      </vt:variant>
      <vt:variant>
        <vt:i4>0</vt:i4>
      </vt:variant>
      <vt:variant>
        <vt:i4>5</vt:i4>
      </vt:variant>
      <vt:variant>
        <vt:lpwstr>http://www.enid.org/</vt:lpwstr>
      </vt:variant>
      <vt:variant>
        <vt:lpwstr/>
      </vt:variant>
      <vt:variant>
        <vt:i4>5374078</vt:i4>
      </vt:variant>
      <vt:variant>
        <vt:i4>285</vt:i4>
      </vt:variant>
      <vt:variant>
        <vt:i4>0</vt:i4>
      </vt:variant>
      <vt:variant>
        <vt:i4>5</vt:i4>
      </vt:variant>
      <vt:variant>
        <vt:lpwstr>mailto:scarr@enid.org</vt:lpwstr>
      </vt:variant>
      <vt:variant>
        <vt:lpwstr/>
      </vt:variant>
      <vt:variant>
        <vt:i4>1900606</vt:i4>
      </vt:variant>
      <vt:variant>
        <vt:i4>278</vt:i4>
      </vt:variant>
      <vt:variant>
        <vt:i4>0</vt:i4>
      </vt:variant>
      <vt:variant>
        <vt:i4>5</vt:i4>
      </vt:variant>
      <vt:variant>
        <vt:lpwstr/>
      </vt:variant>
      <vt:variant>
        <vt:lpwstr>_Toc509248600</vt:lpwstr>
      </vt:variant>
      <vt:variant>
        <vt:i4>1310781</vt:i4>
      </vt:variant>
      <vt:variant>
        <vt:i4>272</vt:i4>
      </vt:variant>
      <vt:variant>
        <vt:i4>0</vt:i4>
      </vt:variant>
      <vt:variant>
        <vt:i4>5</vt:i4>
      </vt:variant>
      <vt:variant>
        <vt:lpwstr/>
      </vt:variant>
      <vt:variant>
        <vt:lpwstr>_Toc509248599</vt:lpwstr>
      </vt:variant>
      <vt:variant>
        <vt:i4>1310781</vt:i4>
      </vt:variant>
      <vt:variant>
        <vt:i4>266</vt:i4>
      </vt:variant>
      <vt:variant>
        <vt:i4>0</vt:i4>
      </vt:variant>
      <vt:variant>
        <vt:i4>5</vt:i4>
      </vt:variant>
      <vt:variant>
        <vt:lpwstr/>
      </vt:variant>
      <vt:variant>
        <vt:lpwstr>_Toc509248598</vt:lpwstr>
      </vt:variant>
      <vt:variant>
        <vt:i4>1310781</vt:i4>
      </vt:variant>
      <vt:variant>
        <vt:i4>260</vt:i4>
      </vt:variant>
      <vt:variant>
        <vt:i4>0</vt:i4>
      </vt:variant>
      <vt:variant>
        <vt:i4>5</vt:i4>
      </vt:variant>
      <vt:variant>
        <vt:lpwstr/>
      </vt:variant>
      <vt:variant>
        <vt:lpwstr>_Toc509248597</vt:lpwstr>
      </vt:variant>
      <vt:variant>
        <vt:i4>1310781</vt:i4>
      </vt:variant>
      <vt:variant>
        <vt:i4>254</vt:i4>
      </vt:variant>
      <vt:variant>
        <vt:i4>0</vt:i4>
      </vt:variant>
      <vt:variant>
        <vt:i4>5</vt:i4>
      </vt:variant>
      <vt:variant>
        <vt:lpwstr/>
      </vt:variant>
      <vt:variant>
        <vt:lpwstr>_Toc509248596</vt:lpwstr>
      </vt:variant>
      <vt:variant>
        <vt:i4>1310781</vt:i4>
      </vt:variant>
      <vt:variant>
        <vt:i4>248</vt:i4>
      </vt:variant>
      <vt:variant>
        <vt:i4>0</vt:i4>
      </vt:variant>
      <vt:variant>
        <vt:i4>5</vt:i4>
      </vt:variant>
      <vt:variant>
        <vt:lpwstr/>
      </vt:variant>
      <vt:variant>
        <vt:lpwstr>_Toc509248595</vt:lpwstr>
      </vt:variant>
      <vt:variant>
        <vt:i4>1310781</vt:i4>
      </vt:variant>
      <vt:variant>
        <vt:i4>242</vt:i4>
      </vt:variant>
      <vt:variant>
        <vt:i4>0</vt:i4>
      </vt:variant>
      <vt:variant>
        <vt:i4>5</vt:i4>
      </vt:variant>
      <vt:variant>
        <vt:lpwstr/>
      </vt:variant>
      <vt:variant>
        <vt:lpwstr>_Toc509248594</vt:lpwstr>
      </vt:variant>
      <vt:variant>
        <vt:i4>1310781</vt:i4>
      </vt:variant>
      <vt:variant>
        <vt:i4>236</vt:i4>
      </vt:variant>
      <vt:variant>
        <vt:i4>0</vt:i4>
      </vt:variant>
      <vt:variant>
        <vt:i4>5</vt:i4>
      </vt:variant>
      <vt:variant>
        <vt:lpwstr/>
      </vt:variant>
      <vt:variant>
        <vt:lpwstr>_Toc509248593</vt:lpwstr>
      </vt:variant>
      <vt:variant>
        <vt:i4>1310781</vt:i4>
      </vt:variant>
      <vt:variant>
        <vt:i4>230</vt:i4>
      </vt:variant>
      <vt:variant>
        <vt:i4>0</vt:i4>
      </vt:variant>
      <vt:variant>
        <vt:i4>5</vt:i4>
      </vt:variant>
      <vt:variant>
        <vt:lpwstr/>
      </vt:variant>
      <vt:variant>
        <vt:lpwstr>_Toc509248592</vt:lpwstr>
      </vt:variant>
      <vt:variant>
        <vt:i4>1310781</vt:i4>
      </vt:variant>
      <vt:variant>
        <vt:i4>224</vt:i4>
      </vt:variant>
      <vt:variant>
        <vt:i4>0</vt:i4>
      </vt:variant>
      <vt:variant>
        <vt:i4>5</vt:i4>
      </vt:variant>
      <vt:variant>
        <vt:lpwstr/>
      </vt:variant>
      <vt:variant>
        <vt:lpwstr>_Toc509248591</vt:lpwstr>
      </vt:variant>
      <vt:variant>
        <vt:i4>1310781</vt:i4>
      </vt:variant>
      <vt:variant>
        <vt:i4>218</vt:i4>
      </vt:variant>
      <vt:variant>
        <vt:i4>0</vt:i4>
      </vt:variant>
      <vt:variant>
        <vt:i4>5</vt:i4>
      </vt:variant>
      <vt:variant>
        <vt:lpwstr/>
      </vt:variant>
      <vt:variant>
        <vt:lpwstr>_Toc509248590</vt:lpwstr>
      </vt:variant>
      <vt:variant>
        <vt:i4>1376317</vt:i4>
      </vt:variant>
      <vt:variant>
        <vt:i4>212</vt:i4>
      </vt:variant>
      <vt:variant>
        <vt:i4>0</vt:i4>
      </vt:variant>
      <vt:variant>
        <vt:i4>5</vt:i4>
      </vt:variant>
      <vt:variant>
        <vt:lpwstr/>
      </vt:variant>
      <vt:variant>
        <vt:lpwstr>_Toc509248589</vt:lpwstr>
      </vt:variant>
      <vt:variant>
        <vt:i4>1376317</vt:i4>
      </vt:variant>
      <vt:variant>
        <vt:i4>206</vt:i4>
      </vt:variant>
      <vt:variant>
        <vt:i4>0</vt:i4>
      </vt:variant>
      <vt:variant>
        <vt:i4>5</vt:i4>
      </vt:variant>
      <vt:variant>
        <vt:lpwstr/>
      </vt:variant>
      <vt:variant>
        <vt:lpwstr>_Toc509248588</vt:lpwstr>
      </vt:variant>
      <vt:variant>
        <vt:i4>1376317</vt:i4>
      </vt:variant>
      <vt:variant>
        <vt:i4>200</vt:i4>
      </vt:variant>
      <vt:variant>
        <vt:i4>0</vt:i4>
      </vt:variant>
      <vt:variant>
        <vt:i4>5</vt:i4>
      </vt:variant>
      <vt:variant>
        <vt:lpwstr/>
      </vt:variant>
      <vt:variant>
        <vt:lpwstr>_Toc509248587</vt:lpwstr>
      </vt:variant>
      <vt:variant>
        <vt:i4>1376317</vt:i4>
      </vt:variant>
      <vt:variant>
        <vt:i4>194</vt:i4>
      </vt:variant>
      <vt:variant>
        <vt:i4>0</vt:i4>
      </vt:variant>
      <vt:variant>
        <vt:i4>5</vt:i4>
      </vt:variant>
      <vt:variant>
        <vt:lpwstr/>
      </vt:variant>
      <vt:variant>
        <vt:lpwstr>_Toc509248586</vt:lpwstr>
      </vt:variant>
      <vt:variant>
        <vt:i4>1376317</vt:i4>
      </vt:variant>
      <vt:variant>
        <vt:i4>188</vt:i4>
      </vt:variant>
      <vt:variant>
        <vt:i4>0</vt:i4>
      </vt:variant>
      <vt:variant>
        <vt:i4>5</vt:i4>
      </vt:variant>
      <vt:variant>
        <vt:lpwstr/>
      </vt:variant>
      <vt:variant>
        <vt:lpwstr>_Toc509248585</vt:lpwstr>
      </vt:variant>
      <vt:variant>
        <vt:i4>1376317</vt:i4>
      </vt:variant>
      <vt:variant>
        <vt:i4>182</vt:i4>
      </vt:variant>
      <vt:variant>
        <vt:i4>0</vt:i4>
      </vt:variant>
      <vt:variant>
        <vt:i4>5</vt:i4>
      </vt:variant>
      <vt:variant>
        <vt:lpwstr/>
      </vt:variant>
      <vt:variant>
        <vt:lpwstr>_Toc509248584</vt:lpwstr>
      </vt:variant>
      <vt:variant>
        <vt:i4>1376317</vt:i4>
      </vt:variant>
      <vt:variant>
        <vt:i4>176</vt:i4>
      </vt:variant>
      <vt:variant>
        <vt:i4>0</vt:i4>
      </vt:variant>
      <vt:variant>
        <vt:i4>5</vt:i4>
      </vt:variant>
      <vt:variant>
        <vt:lpwstr/>
      </vt:variant>
      <vt:variant>
        <vt:lpwstr>_Toc509248583</vt:lpwstr>
      </vt:variant>
      <vt:variant>
        <vt:i4>1376317</vt:i4>
      </vt:variant>
      <vt:variant>
        <vt:i4>170</vt:i4>
      </vt:variant>
      <vt:variant>
        <vt:i4>0</vt:i4>
      </vt:variant>
      <vt:variant>
        <vt:i4>5</vt:i4>
      </vt:variant>
      <vt:variant>
        <vt:lpwstr/>
      </vt:variant>
      <vt:variant>
        <vt:lpwstr>_Toc509248582</vt:lpwstr>
      </vt:variant>
      <vt:variant>
        <vt:i4>1376317</vt:i4>
      </vt:variant>
      <vt:variant>
        <vt:i4>164</vt:i4>
      </vt:variant>
      <vt:variant>
        <vt:i4>0</vt:i4>
      </vt:variant>
      <vt:variant>
        <vt:i4>5</vt:i4>
      </vt:variant>
      <vt:variant>
        <vt:lpwstr/>
      </vt:variant>
      <vt:variant>
        <vt:lpwstr>_Toc509248581</vt:lpwstr>
      </vt:variant>
      <vt:variant>
        <vt:i4>1376317</vt:i4>
      </vt:variant>
      <vt:variant>
        <vt:i4>158</vt:i4>
      </vt:variant>
      <vt:variant>
        <vt:i4>0</vt:i4>
      </vt:variant>
      <vt:variant>
        <vt:i4>5</vt:i4>
      </vt:variant>
      <vt:variant>
        <vt:lpwstr/>
      </vt:variant>
      <vt:variant>
        <vt:lpwstr>_Toc509248580</vt:lpwstr>
      </vt:variant>
      <vt:variant>
        <vt:i4>1703997</vt:i4>
      </vt:variant>
      <vt:variant>
        <vt:i4>152</vt:i4>
      </vt:variant>
      <vt:variant>
        <vt:i4>0</vt:i4>
      </vt:variant>
      <vt:variant>
        <vt:i4>5</vt:i4>
      </vt:variant>
      <vt:variant>
        <vt:lpwstr/>
      </vt:variant>
      <vt:variant>
        <vt:lpwstr>_Toc509248579</vt:lpwstr>
      </vt:variant>
      <vt:variant>
        <vt:i4>1703997</vt:i4>
      </vt:variant>
      <vt:variant>
        <vt:i4>146</vt:i4>
      </vt:variant>
      <vt:variant>
        <vt:i4>0</vt:i4>
      </vt:variant>
      <vt:variant>
        <vt:i4>5</vt:i4>
      </vt:variant>
      <vt:variant>
        <vt:lpwstr/>
      </vt:variant>
      <vt:variant>
        <vt:lpwstr>_Toc509248578</vt:lpwstr>
      </vt:variant>
      <vt:variant>
        <vt:i4>1703997</vt:i4>
      </vt:variant>
      <vt:variant>
        <vt:i4>140</vt:i4>
      </vt:variant>
      <vt:variant>
        <vt:i4>0</vt:i4>
      </vt:variant>
      <vt:variant>
        <vt:i4>5</vt:i4>
      </vt:variant>
      <vt:variant>
        <vt:lpwstr/>
      </vt:variant>
      <vt:variant>
        <vt:lpwstr>_Toc509248577</vt:lpwstr>
      </vt:variant>
      <vt:variant>
        <vt:i4>1703997</vt:i4>
      </vt:variant>
      <vt:variant>
        <vt:i4>134</vt:i4>
      </vt:variant>
      <vt:variant>
        <vt:i4>0</vt:i4>
      </vt:variant>
      <vt:variant>
        <vt:i4>5</vt:i4>
      </vt:variant>
      <vt:variant>
        <vt:lpwstr/>
      </vt:variant>
      <vt:variant>
        <vt:lpwstr>_Toc509248576</vt:lpwstr>
      </vt:variant>
      <vt:variant>
        <vt:i4>1703997</vt:i4>
      </vt:variant>
      <vt:variant>
        <vt:i4>128</vt:i4>
      </vt:variant>
      <vt:variant>
        <vt:i4>0</vt:i4>
      </vt:variant>
      <vt:variant>
        <vt:i4>5</vt:i4>
      </vt:variant>
      <vt:variant>
        <vt:lpwstr/>
      </vt:variant>
      <vt:variant>
        <vt:lpwstr>_Toc509248575</vt:lpwstr>
      </vt:variant>
      <vt:variant>
        <vt:i4>1703997</vt:i4>
      </vt:variant>
      <vt:variant>
        <vt:i4>122</vt:i4>
      </vt:variant>
      <vt:variant>
        <vt:i4>0</vt:i4>
      </vt:variant>
      <vt:variant>
        <vt:i4>5</vt:i4>
      </vt:variant>
      <vt:variant>
        <vt:lpwstr/>
      </vt:variant>
      <vt:variant>
        <vt:lpwstr>_Toc509248574</vt:lpwstr>
      </vt:variant>
      <vt:variant>
        <vt:i4>1703997</vt:i4>
      </vt:variant>
      <vt:variant>
        <vt:i4>116</vt:i4>
      </vt:variant>
      <vt:variant>
        <vt:i4>0</vt:i4>
      </vt:variant>
      <vt:variant>
        <vt:i4>5</vt:i4>
      </vt:variant>
      <vt:variant>
        <vt:lpwstr/>
      </vt:variant>
      <vt:variant>
        <vt:lpwstr>_Toc509248573</vt:lpwstr>
      </vt:variant>
      <vt:variant>
        <vt:i4>1703997</vt:i4>
      </vt:variant>
      <vt:variant>
        <vt:i4>110</vt:i4>
      </vt:variant>
      <vt:variant>
        <vt:i4>0</vt:i4>
      </vt:variant>
      <vt:variant>
        <vt:i4>5</vt:i4>
      </vt:variant>
      <vt:variant>
        <vt:lpwstr/>
      </vt:variant>
      <vt:variant>
        <vt:lpwstr>_Toc509248572</vt:lpwstr>
      </vt:variant>
      <vt:variant>
        <vt:i4>1703997</vt:i4>
      </vt:variant>
      <vt:variant>
        <vt:i4>104</vt:i4>
      </vt:variant>
      <vt:variant>
        <vt:i4>0</vt:i4>
      </vt:variant>
      <vt:variant>
        <vt:i4>5</vt:i4>
      </vt:variant>
      <vt:variant>
        <vt:lpwstr/>
      </vt:variant>
      <vt:variant>
        <vt:lpwstr>_Toc509248571</vt:lpwstr>
      </vt:variant>
      <vt:variant>
        <vt:i4>1703997</vt:i4>
      </vt:variant>
      <vt:variant>
        <vt:i4>98</vt:i4>
      </vt:variant>
      <vt:variant>
        <vt:i4>0</vt:i4>
      </vt:variant>
      <vt:variant>
        <vt:i4>5</vt:i4>
      </vt:variant>
      <vt:variant>
        <vt:lpwstr/>
      </vt:variant>
      <vt:variant>
        <vt:lpwstr>_Toc509248570</vt:lpwstr>
      </vt:variant>
      <vt:variant>
        <vt:i4>1769533</vt:i4>
      </vt:variant>
      <vt:variant>
        <vt:i4>92</vt:i4>
      </vt:variant>
      <vt:variant>
        <vt:i4>0</vt:i4>
      </vt:variant>
      <vt:variant>
        <vt:i4>5</vt:i4>
      </vt:variant>
      <vt:variant>
        <vt:lpwstr/>
      </vt:variant>
      <vt:variant>
        <vt:lpwstr>_Toc509248569</vt:lpwstr>
      </vt:variant>
      <vt:variant>
        <vt:i4>1769533</vt:i4>
      </vt:variant>
      <vt:variant>
        <vt:i4>86</vt:i4>
      </vt:variant>
      <vt:variant>
        <vt:i4>0</vt:i4>
      </vt:variant>
      <vt:variant>
        <vt:i4>5</vt:i4>
      </vt:variant>
      <vt:variant>
        <vt:lpwstr/>
      </vt:variant>
      <vt:variant>
        <vt:lpwstr>_Toc509248568</vt:lpwstr>
      </vt:variant>
      <vt:variant>
        <vt:i4>1769533</vt:i4>
      </vt:variant>
      <vt:variant>
        <vt:i4>80</vt:i4>
      </vt:variant>
      <vt:variant>
        <vt:i4>0</vt:i4>
      </vt:variant>
      <vt:variant>
        <vt:i4>5</vt:i4>
      </vt:variant>
      <vt:variant>
        <vt:lpwstr/>
      </vt:variant>
      <vt:variant>
        <vt:lpwstr>_Toc509248567</vt:lpwstr>
      </vt:variant>
      <vt:variant>
        <vt:i4>1769533</vt:i4>
      </vt:variant>
      <vt:variant>
        <vt:i4>74</vt:i4>
      </vt:variant>
      <vt:variant>
        <vt:i4>0</vt:i4>
      </vt:variant>
      <vt:variant>
        <vt:i4>5</vt:i4>
      </vt:variant>
      <vt:variant>
        <vt:lpwstr/>
      </vt:variant>
      <vt:variant>
        <vt:lpwstr>_Toc509248566</vt:lpwstr>
      </vt:variant>
      <vt:variant>
        <vt:i4>1769533</vt:i4>
      </vt:variant>
      <vt:variant>
        <vt:i4>68</vt:i4>
      </vt:variant>
      <vt:variant>
        <vt:i4>0</vt:i4>
      </vt:variant>
      <vt:variant>
        <vt:i4>5</vt:i4>
      </vt:variant>
      <vt:variant>
        <vt:lpwstr/>
      </vt:variant>
      <vt:variant>
        <vt:lpwstr>_Toc509248565</vt:lpwstr>
      </vt:variant>
      <vt:variant>
        <vt:i4>1769533</vt:i4>
      </vt:variant>
      <vt:variant>
        <vt:i4>62</vt:i4>
      </vt:variant>
      <vt:variant>
        <vt:i4>0</vt:i4>
      </vt:variant>
      <vt:variant>
        <vt:i4>5</vt:i4>
      </vt:variant>
      <vt:variant>
        <vt:lpwstr/>
      </vt:variant>
      <vt:variant>
        <vt:lpwstr>_Toc509248564</vt:lpwstr>
      </vt:variant>
      <vt:variant>
        <vt:i4>1769533</vt:i4>
      </vt:variant>
      <vt:variant>
        <vt:i4>56</vt:i4>
      </vt:variant>
      <vt:variant>
        <vt:i4>0</vt:i4>
      </vt:variant>
      <vt:variant>
        <vt:i4>5</vt:i4>
      </vt:variant>
      <vt:variant>
        <vt:lpwstr/>
      </vt:variant>
      <vt:variant>
        <vt:lpwstr>_Toc509248563</vt:lpwstr>
      </vt:variant>
      <vt:variant>
        <vt:i4>1769533</vt:i4>
      </vt:variant>
      <vt:variant>
        <vt:i4>50</vt:i4>
      </vt:variant>
      <vt:variant>
        <vt:i4>0</vt:i4>
      </vt:variant>
      <vt:variant>
        <vt:i4>5</vt:i4>
      </vt:variant>
      <vt:variant>
        <vt:lpwstr/>
      </vt:variant>
      <vt:variant>
        <vt:lpwstr>_Toc509248562</vt:lpwstr>
      </vt:variant>
      <vt:variant>
        <vt:i4>1769533</vt:i4>
      </vt:variant>
      <vt:variant>
        <vt:i4>44</vt:i4>
      </vt:variant>
      <vt:variant>
        <vt:i4>0</vt:i4>
      </vt:variant>
      <vt:variant>
        <vt:i4>5</vt:i4>
      </vt:variant>
      <vt:variant>
        <vt:lpwstr/>
      </vt:variant>
      <vt:variant>
        <vt:lpwstr>_Toc509248561</vt:lpwstr>
      </vt:variant>
      <vt:variant>
        <vt:i4>1769533</vt:i4>
      </vt:variant>
      <vt:variant>
        <vt:i4>38</vt:i4>
      </vt:variant>
      <vt:variant>
        <vt:i4>0</vt:i4>
      </vt:variant>
      <vt:variant>
        <vt:i4>5</vt:i4>
      </vt:variant>
      <vt:variant>
        <vt:lpwstr/>
      </vt:variant>
      <vt:variant>
        <vt:lpwstr>_Toc509248560</vt:lpwstr>
      </vt:variant>
      <vt:variant>
        <vt:i4>1572925</vt:i4>
      </vt:variant>
      <vt:variant>
        <vt:i4>32</vt:i4>
      </vt:variant>
      <vt:variant>
        <vt:i4>0</vt:i4>
      </vt:variant>
      <vt:variant>
        <vt:i4>5</vt:i4>
      </vt:variant>
      <vt:variant>
        <vt:lpwstr/>
      </vt:variant>
      <vt:variant>
        <vt:lpwstr>_Toc509248559</vt:lpwstr>
      </vt:variant>
      <vt:variant>
        <vt:i4>1572925</vt:i4>
      </vt:variant>
      <vt:variant>
        <vt:i4>26</vt:i4>
      </vt:variant>
      <vt:variant>
        <vt:i4>0</vt:i4>
      </vt:variant>
      <vt:variant>
        <vt:i4>5</vt:i4>
      </vt:variant>
      <vt:variant>
        <vt:lpwstr/>
      </vt:variant>
      <vt:variant>
        <vt:lpwstr>_Toc509248558</vt:lpwstr>
      </vt:variant>
      <vt:variant>
        <vt:i4>1572925</vt:i4>
      </vt:variant>
      <vt:variant>
        <vt:i4>20</vt:i4>
      </vt:variant>
      <vt:variant>
        <vt:i4>0</vt:i4>
      </vt:variant>
      <vt:variant>
        <vt:i4>5</vt:i4>
      </vt:variant>
      <vt:variant>
        <vt:lpwstr/>
      </vt:variant>
      <vt:variant>
        <vt:lpwstr>_Toc509248557</vt:lpwstr>
      </vt:variant>
      <vt:variant>
        <vt:i4>1572925</vt:i4>
      </vt:variant>
      <vt:variant>
        <vt:i4>14</vt:i4>
      </vt:variant>
      <vt:variant>
        <vt:i4>0</vt:i4>
      </vt:variant>
      <vt:variant>
        <vt:i4>5</vt:i4>
      </vt:variant>
      <vt:variant>
        <vt:lpwstr/>
      </vt:variant>
      <vt:variant>
        <vt:lpwstr>_Toc509248556</vt:lpwstr>
      </vt:variant>
      <vt:variant>
        <vt:i4>1572925</vt:i4>
      </vt:variant>
      <vt:variant>
        <vt:i4>8</vt:i4>
      </vt:variant>
      <vt:variant>
        <vt:i4>0</vt:i4>
      </vt:variant>
      <vt:variant>
        <vt:i4>5</vt:i4>
      </vt:variant>
      <vt:variant>
        <vt:lpwstr/>
      </vt:variant>
      <vt:variant>
        <vt:lpwstr>_Toc509248555</vt:lpwstr>
      </vt:variant>
      <vt:variant>
        <vt:i4>5374078</vt:i4>
      </vt:variant>
      <vt:variant>
        <vt:i4>3</vt:i4>
      </vt:variant>
      <vt:variant>
        <vt:i4>0</vt:i4>
      </vt:variant>
      <vt:variant>
        <vt:i4>5</vt:i4>
      </vt:variant>
      <vt:variant>
        <vt:lpwstr>mailto:scarr@enid.org</vt:lpwstr>
      </vt:variant>
      <vt:variant>
        <vt:lpwstr/>
      </vt:variant>
      <vt:variant>
        <vt:i4>5505106</vt:i4>
      </vt:variant>
      <vt:variant>
        <vt:i4>0</vt:i4>
      </vt:variant>
      <vt:variant>
        <vt:i4>0</vt:i4>
      </vt:variant>
      <vt:variant>
        <vt:i4>5</vt:i4>
      </vt:variant>
      <vt:variant>
        <vt:lpwstr>http://www.enid.org/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APPLICATION</dc:title>
  <dc:subject/>
  <dc:creator>Stephanie Moffitt</dc:creator>
  <cp:keywords/>
  <cp:lastModifiedBy>Stephanie Carr</cp:lastModifiedBy>
  <cp:revision>7</cp:revision>
  <cp:lastPrinted>2020-01-27T21:48:00Z</cp:lastPrinted>
  <dcterms:created xsi:type="dcterms:W3CDTF">2020-01-27T21:39:00Z</dcterms:created>
  <dcterms:modified xsi:type="dcterms:W3CDTF">2020-02-05T20:53:00Z</dcterms:modified>
  <cp:contentStatus/>
</cp:coreProperties>
</file>